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B3A24" w14:textId="77777777" w:rsidR="00457527" w:rsidRPr="0039767F" w:rsidRDefault="0039767F" w:rsidP="0039767F">
      <w:pPr>
        <w:spacing w:line="360" w:lineRule="auto"/>
        <w:jc w:val="center"/>
        <w:rPr>
          <w:rFonts w:ascii="Arial" w:hAnsi="Arial" w:cs="Arial"/>
          <w:b/>
          <w:sz w:val="144"/>
          <w:szCs w:val="144"/>
        </w:rPr>
      </w:pPr>
      <w:bookmarkStart w:id="0" w:name="_GoBack"/>
      <w:bookmarkEnd w:id="0"/>
      <w:r w:rsidRPr="0039767F">
        <w:rPr>
          <w:rFonts w:ascii="Arial" w:hAnsi="Arial" w:cs="Arial"/>
          <w:b/>
          <w:sz w:val="144"/>
          <w:szCs w:val="144"/>
        </w:rPr>
        <w:t>COMUDE</w:t>
      </w:r>
    </w:p>
    <w:p w14:paraId="60C2380A" w14:textId="77777777" w:rsidR="00457527" w:rsidRPr="008A07BE" w:rsidRDefault="00457527" w:rsidP="008A07BE">
      <w:pPr>
        <w:spacing w:line="360" w:lineRule="auto"/>
        <w:jc w:val="both"/>
        <w:rPr>
          <w:rFonts w:ascii="Arial" w:hAnsi="Arial" w:cs="Arial"/>
          <w:b/>
          <w:sz w:val="24"/>
          <w:szCs w:val="24"/>
        </w:rPr>
      </w:pPr>
    </w:p>
    <w:p w14:paraId="15ECC3FC" w14:textId="77777777" w:rsidR="00457527" w:rsidRPr="00366238" w:rsidRDefault="00457527" w:rsidP="008A07BE">
      <w:pPr>
        <w:spacing w:line="360" w:lineRule="auto"/>
        <w:jc w:val="both"/>
        <w:rPr>
          <w:rFonts w:ascii="Arial" w:hAnsi="Arial" w:cs="Arial"/>
          <w:b/>
          <w:color w:val="FF0000"/>
          <w:sz w:val="24"/>
          <w:szCs w:val="24"/>
        </w:rPr>
      </w:pPr>
    </w:p>
    <w:p w14:paraId="372757B0" w14:textId="77777777" w:rsidR="00457527" w:rsidRPr="008A07BE" w:rsidRDefault="00457527" w:rsidP="008A07BE">
      <w:pPr>
        <w:spacing w:line="360" w:lineRule="auto"/>
        <w:jc w:val="both"/>
        <w:rPr>
          <w:rFonts w:ascii="Arial" w:hAnsi="Arial" w:cs="Arial"/>
          <w:b/>
          <w:sz w:val="24"/>
          <w:szCs w:val="24"/>
        </w:rPr>
      </w:pPr>
    </w:p>
    <w:p w14:paraId="7B5BDD2A" w14:textId="77777777" w:rsidR="00457527" w:rsidRPr="008A07BE" w:rsidRDefault="00457527" w:rsidP="008A07BE">
      <w:pPr>
        <w:spacing w:line="360" w:lineRule="auto"/>
        <w:jc w:val="both"/>
        <w:rPr>
          <w:rFonts w:ascii="Arial" w:hAnsi="Arial" w:cs="Arial"/>
          <w:b/>
          <w:sz w:val="24"/>
          <w:szCs w:val="24"/>
        </w:rPr>
      </w:pPr>
    </w:p>
    <w:p w14:paraId="0E40997C" w14:textId="77777777" w:rsidR="00E70F26" w:rsidRPr="008A07BE" w:rsidRDefault="00E70F26" w:rsidP="008A07BE">
      <w:pPr>
        <w:spacing w:line="360" w:lineRule="auto"/>
        <w:jc w:val="center"/>
        <w:rPr>
          <w:rFonts w:ascii="Arial" w:hAnsi="Arial" w:cs="Arial"/>
          <w:b/>
          <w:sz w:val="44"/>
          <w:szCs w:val="24"/>
        </w:rPr>
      </w:pPr>
      <w:r w:rsidRPr="008A07BE">
        <w:rPr>
          <w:rFonts w:ascii="Arial" w:hAnsi="Arial" w:cs="Arial"/>
          <w:b/>
          <w:sz w:val="44"/>
          <w:szCs w:val="24"/>
        </w:rPr>
        <w:t>Diagnóstico de la situación-problema</w:t>
      </w:r>
    </w:p>
    <w:p w14:paraId="5F4CDC06" w14:textId="77777777" w:rsidR="00AE6452" w:rsidRPr="008A07BE" w:rsidRDefault="00AE6452" w:rsidP="008A07BE">
      <w:pPr>
        <w:spacing w:line="360" w:lineRule="auto"/>
        <w:jc w:val="both"/>
        <w:rPr>
          <w:rFonts w:ascii="Arial" w:hAnsi="Arial" w:cs="Arial"/>
          <w:b/>
          <w:sz w:val="24"/>
          <w:szCs w:val="24"/>
        </w:rPr>
      </w:pPr>
    </w:p>
    <w:p w14:paraId="22A1B1F1" w14:textId="77777777" w:rsidR="00AE6452" w:rsidRPr="008A07BE" w:rsidRDefault="00AE6452" w:rsidP="008A07BE">
      <w:pPr>
        <w:spacing w:line="360" w:lineRule="auto"/>
        <w:jc w:val="both"/>
        <w:rPr>
          <w:rFonts w:ascii="Arial" w:hAnsi="Arial" w:cs="Arial"/>
          <w:b/>
          <w:sz w:val="24"/>
          <w:szCs w:val="24"/>
        </w:rPr>
      </w:pPr>
    </w:p>
    <w:p w14:paraId="30342346" w14:textId="77777777" w:rsidR="00AE6452" w:rsidRPr="008A07BE" w:rsidRDefault="00AE6452" w:rsidP="008A07BE">
      <w:pPr>
        <w:spacing w:line="360" w:lineRule="auto"/>
        <w:jc w:val="both"/>
        <w:rPr>
          <w:rFonts w:ascii="Arial" w:hAnsi="Arial" w:cs="Arial"/>
          <w:b/>
          <w:sz w:val="24"/>
          <w:szCs w:val="24"/>
        </w:rPr>
      </w:pPr>
    </w:p>
    <w:p w14:paraId="5B39FB29" w14:textId="77777777" w:rsidR="00AE6452" w:rsidRPr="008A07BE" w:rsidRDefault="00AE6452" w:rsidP="008A07BE">
      <w:pPr>
        <w:spacing w:line="360" w:lineRule="auto"/>
        <w:jc w:val="both"/>
        <w:rPr>
          <w:rFonts w:ascii="Arial" w:hAnsi="Arial" w:cs="Arial"/>
          <w:b/>
          <w:sz w:val="24"/>
          <w:szCs w:val="24"/>
        </w:rPr>
      </w:pPr>
    </w:p>
    <w:p w14:paraId="5A653FB7" w14:textId="77777777" w:rsidR="00AE6452" w:rsidRPr="008A07BE" w:rsidRDefault="00AE6452" w:rsidP="008A07BE">
      <w:pPr>
        <w:spacing w:line="360" w:lineRule="auto"/>
        <w:jc w:val="both"/>
        <w:rPr>
          <w:rFonts w:ascii="Arial" w:hAnsi="Arial" w:cs="Arial"/>
          <w:b/>
          <w:sz w:val="24"/>
          <w:szCs w:val="24"/>
        </w:rPr>
      </w:pPr>
    </w:p>
    <w:p w14:paraId="794A37ED" w14:textId="77777777" w:rsidR="00AE6452" w:rsidRPr="008A07BE" w:rsidRDefault="00AE6452" w:rsidP="008A07BE">
      <w:pPr>
        <w:spacing w:line="360" w:lineRule="auto"/>
        <w:jc w:val="both"/>
        <w:rPr>
          <w:rFonts w:ascii="Arial" w:hAnsi="Arial" w:cs="Arial"/>
          <w:b/>
          <w:sz w:val="24"/>
          <w:szCs w:val="24"/>
        </w:rPr>
      </w:pPr>
    </w:p>
    <w:p w14:paraId="2F50873E" w14:textId="77777777" w:rsidR="00AE6452" w:rsidRPr="008A07BE" w:rsidRDefault="00AE6452" w:rsidP="008A07BE">
      <w:pPr>
        <w:spacing w:line="360" w:lineRule="auto"/>
        <w:jc w:val="both"/>
        <w:rPr>
          <w:rFonts w:ascii="Arial" w:hAnsi="Arial" w:cs="Arial"/>
          <w:b/>
          <w:sz w:val="24"/>
          <w:szCs w:val="24"/>
        </w:rPr>
      </w:pPr>
    </w:p>
    <w:p w14:paraId="3F613103" w14:textId="77777777" w:rsidR="00AE6452" w:rsidRPr="008A07BE" w:rsidRDefault="00AE6452" w:rsidP="008A07BE">
      <w:pPr>
        <w:spacing w:line="360" w:lineRule="auto"/>
        <w:jc w:val="both"/>
        <w:rPr>
          <w:rFonts w:ascii="Arial" w:hAnsi="Arial" w:cs="Arial"/>
          <w:b/>
          <w:sz w:val="24"/>
          <w:szCs w:val="24"/>
        </w:rPr>
      </w:pPr>
    </w:p>
    <w:p w14:paraId="0EA2119D" w14:textId="77777777" w:rsidR="00AE6452" w:rsidRPr="008A07BE" w:rsidRDefault="00AE6452" w:rsidP="008A07BE">
      <w:pPr>
        <w:spacing w:line="360" w:lineRule="auto"/>
        <w:jc w:val="both"/>
        <w:rPr>
          <w:rFonts w:ascii="Arial" w:hAnsi="Arial" w:cs="Arial"/>
          <w:b/>
          <w:sz w:val="24"/>
          <w:szCs w:val="24"/>
        </w:rPr>
      </w:pPr>
    </w:p>
    <w:p w14:paraId="7A8A7F7C" w14:textId="77777777" w:rsidR="00AE6452" w:rsidRPr="008A07BE" w:rsidRDefault="00AE6452" w:rsidP="008A07BE">
      <w:pPr>
        <w:spacing w:line="360" w:lineRule="auto"/>
        <w:jc w:val="both"/>
        <w:rPr>
          <w:rFonts w:ascii="Arial" w:hAnsi="Arial" w:cs="Arial"/>
          <w:b/>
          <w:sz w:val="24"/>
          <w:szCs w:val="24"/>
        </w:rPr>
      </w:pPr>
    </w:p>
    <w:p w14:paraId="2E49B4E1" w14:textId="77777777" w:rsidR="00AE6452" w:rsidRPr="008A07BE" w:rsidRDefault="00AE6452" w:rsidP="008A07BE">
      <w:pPr>
        <w:spacing w:line="360" w:lineRule="auto"/>
        <w:jc w:val="both"/>
        <w:rPr>
          <w:rFonts w:ascii="Arial" w:hAnsi="Arial" w:cs="Arial"/>
          <w:b/>
          <w:sz w:val="24"/>
          <w:szCs w:val="24"/>
        </w:rPr>
      </w:pPr>
    </w:p>
    <w:p w14:paraId="5CACE6E4" w14:textId="77777777" w:rsidR="00431377" w:rsidRDefault="00431377" w:rsidP="008A07BE">
      <w:pPr>
        <w:spacing w:line="360" w:lineRule="auto"/>
        <w:jc w:val="both"/>
        <w:rPr>
          <w:rFonts w:ascii="Arial" w:hAnsi="Arial" w:cs="Arial"/>
          <w:b/>
          <w:sz w:val="24"/>
          <w:szCs w:val="24"/>
        </w:rPr>
      </w:pPr>
    </w:p>
    <w:p w14:paraId="702299C8" w14:textId="77777777" w:rsidR="007542D2" w:rsidRPr="008A07BE" w:rsidRDefault="007542D2" w:rsidP="008A07BE">
      <w:pPr>
        <w:spacing w:line="360" w:lineRule="auto"/>
        <w:jc w:val="both"/>
        <w:rPr>
          <w:rFonts w:ascii="Arial" w:hAnsi="Arial" w:cs="Arial"/>
          <w:b/>
          <w:sz w:val="24"/>
          <w:szCs w:val="24"/>
        </w:rPr>
      </w:pPr>
      <w:r w:rsidRPr="008A07BE">
        <w:rPr>
          <w:rFonts w:ascii="Arial" w:hAnsi="Arial" w:cs="Arial"/>
          <w:b/>
          <w:sz w:val="24"/>
          <w:szCs w:val="24"/>
        </w:rPr>
        <w:lastRenderedPageBreak/>
        <w:t xml:space="preserve"> ANTECEDENTES</w:t>
      </w:r>
    </w:p>
    <w:p w14:paraId="7A728F81" w14:textId="77777777" w:rsidR="007542D2" w:rsidRPr="008A07BE" w:rsidRDefault="007542D2" w:rsidP="008A07BE">
      <w:pPr>
        <w:pStyle w:val="NormalWeb"/>
        <w:shd w:val="clear" w:color="auto" w:fill="FFFFFF"/>
        <w:spacing w:before="0" w:beforeAutospacing="0" w:after="0" w:afterAutospacing="0" w:line="360" w:lineRule="auto"/>
        <w:jc w:val="both"/>
        <w:rPr>
          <w:rFonts w:ascii="Arial" w:hAnsi="Arial" w:cs="Arial"/>
        </w:rPr>
      </w:pPr>
      <w:r w:rsidRPr="008A07BE">
        <w:rPr>
          <w:rFonts w:ascii="Arial" w:hAnsi="Arial" w:cs="Arial"/>
        </w:rPr>
        <w:t xml:space="preserve">Conforme al artículo 4° de la Constitución Política de los Estados Unidos Mexicanos el cual señala que “Toda persona tiene derecho a la cultura física y a la práctica del deporte. Corresponde al Estado  y sus municipios su promoción, fomento y estímulo conforme a las leyes en la materia”; asimismo a lo establecido en los artículos 1° y 6° de la Ley General de Cultura Física y Deporte, corresponde a la Federación a través de la Comisión Nacional de la Cultura Física y Deporte (CONADE), los Estados, el Distrito Federal y los Municipios, en el ámbito de sus respectivas competencias, promover el adecuado ejercicio del derecho de todos los mexicanos y las mexicanas a la cultura física y la práctica del deporte. </w:t>
      </w:r>
    </w:p>
    <w:p w14:paraId="17F83FD4" w14:textId="77777777" w:rsidR="007542D2" w:rsidRPr="008A07BE" w:rsidRDefault="007542D2" w:rsidP="008A07BE">
      <w:pPr>
        <w:pStyle w:val="NormalWeb"/>
        <w:shd w:val="clear" w:color="auto" w:fill="FFFFFF"/>
        <w:spacing w:before="0" w:beforeAutospacing="0" w:after="0" w:afterAutospacing="0" w:line="360" w:lineRule="auto"/>
        <w:jc w:val="both"/>
        <w:rPr>
          <w:rFonts w:ascii="Arial" w:hAnsi="Arial" w:cs="Arial"/>
        </w:rPr>
      </w:pPr>
    </w:p>
    <w:p w14:paraId="29B55426" w14:textId="77777777" w:rsidR="007542D2" w:rsidRPr="008A07BE" w:rsidRDefault="007542D2" w:rsidP="008A07BE">
      <w:pPr>
        <w:shd w:val="clear" w:color="auto" w:fill="FFFFFF"/>
        <w:spacing w:after="90" w:line="360" w:lineRule="auto"/>
        <w:ind w:firstLine="288"/>
        <w:jc w:val="both"/>
        <w:rPr>
          <w:rFonts w:ascii="Arial" w:eastAsia="Times New Roman" w:hAnsi="Arial" w:cs="Arial"/>
          <w:sz w:val="24"/>
          <w:szCs w:val="24"/>
          <w:lang w:eastAsia="es-MX"/>
        </w:rPr>
      </w:pPr>
      <w:r w:rsidRPr="008A07BE">
        <w:rPr>
          <w:rFonts w:ascii="Arial" w:eastAsia="Times New Roman" w:hAnsi="Arial" w:cs="Arial"/>
          <w:sz w:val="24"/>
          <w:szCs w:val="24"/>
          <w:lang w:eastAsia="es-MX"/>
        </w:rPr>
        <w:t>De conformidad con el Sistema Nacional de Planeación Democrática (SNPD), el Programa Nacional de Cultura Física y Deporte 2014-2018 emana del Plan Nacional de Desarrollo 2013-2018 (PND), así como del Programa Sectorial de Educación 2013-2018.</w:t>
      </w:r>
    </w:p>
    <w:p w14:paraId="2C6A0F1F" w14:textId="77777777" w:rsidR="007542D2" w:rsidRPr="008A07BE" w:rsidRDefault="007542D2" w:rsidP="008A07BE">
      <w:pPr>
        <w:shd w:val="clear" w:color="auto" w:fill="FFFFFF"/>
        <w:spacing w:after="90" w:line="360" w:lineRule="auto"/>
        <w:ind w:firstLine="288"/>
        <w:jc w:val="both"/>
        <w:rPr>
          <w:rFonts w:ascii="Arial" w:eastAsia="Times New Roman" w:hAnsi="Arial" w:cs="Arial"/>
          <w:sz w:val="24"/>
          <w:szCs w:val="24"/>
          <w:lang w:eastAsia="es-MX"/>
        </w:rPr>
      </w:pPr>
      <w:r w:rsidRPr="008A07BE">
        <w:rPr>
          <w:rFonts w:ascii="Arial" w:eastAsia="Times New Roman" w:hAnsi="Arial" w:cs="Arial"/>
          <w:sz w:val="24"/>
          <w:szCs w:val="24"/>
          <w:lang w:eastAsia="es-MX"/>
        </w:rPr>
        <w:t>En él se encuentran integrados los objetivos, estrategias y líneas de acción que permitirán alcanzar los supuestos planteados como fundamentales para lograr incorporar, en la población en general, la práctica de la actividad física y deportiva como un medio para mejorar su calidad de vida, fomentar una cultura de la salud y promover una sana convivencia a través de la competencia dentro de un marco reglamentado. Para ello, se propone impulsar condiciones adecuadas en cuanto a infraestructura y programas atractivos que operen con eficiencia y eficacia, siempre de manera cercana a la comunidad.</w:t>
      </w:r>
    </w:p>
    <w:p w14:paraId="7BD2DF84" w14:textId="77777777" w:rsidR="007542D2" w:rsidRPr="008A07BE" w:rsidRDefault="007542D2" w:rsidP="008A07BE">
      <w:pPr>
        <w:pStyle w:val="NormalWeb"/>
        <w:shd w:val="clear" w:color="auto" w:fill="FFFFFF"/>
        <w:spacing w:before="0" w:beforeAutospacing="0" w:after="0" w:afterAutospacing="0" w:line="360" w:lineRule="auto"/>
        <w:jc w:val="both"/>
        <w:rPr>
          <w:rFonts w:ascii="Arial" w:hAnsi="Arial" w:cs="Arial"/>
        </w:rPr>
      </w:pPr>
    </w:p>
    <w:p w14:paraId="63D5C130" w14:textId="77777777" w:rsidR="00222739" w:rsidRDefault="007542D2" w:rsidP="008A07BE">
      <w:pPr>
        <w:pStyle w:val="NormalWeb"/>
        <w:shd w:val="clear" w:color="auto" w:fill="FFFFFF"/>
        <w:spacing w:before="0" w:beforeAutospacing="0" w:after="0" w:afterAutospacing="0" w:line="360" w:lineRule="auto"/>
        <w:jc w:val="both"/>
        <w:rPr>
          <w:rFonts w:ascii="Arial" w:hAnsi="Arial" w:cs="Arial"/>
        </w:rPr>
      </w:pPr>
      <w:r w:rsidRPr="008A07BE">
        <w:rPr>
          <w:rFonts w:ascii="Arial" w:hAnsi="Arial" w:cs="Arial"/>
        </w:rPr>
        <w:t xml:space="preserve">El acceso a la práctica del deporte y al desarrollo de la actividad física en instalaciones adecuadas, es un derecho de todos los ciudadanos. La promoción, así como el fomento al deporte y la cultura física son prioritarios para el país, por lo cual, el Programa Sectorial de Educación 2013-2018 los contempla como parte fundamental de la educación integral, tanto por los beneficios para la salud como </w:t>
      </w:r>
      <w:r w:rsidRPr="008A07BE">
        <w:rPr>
          <w:rFonts w:ascii="Arial" w:hAnsi="Arial" w:cs="Arial"/>
        </w:rPr>
        <w:lastRenderedPageBreak/>
        <w:t>para favorecer la convivencia, cooperación, la disciplina y otros valores entre los estudiantes.</w:t>
      </w:r>
    </w:p>
    <w:p w14:paraId="1A61408E" w14:textId="77777777" w:rsidR="007542D2" w:rsidRPr="008A07BE" w:rsidRDefault="00222739" w:rsidP="00222739">
      <w:pPr>
        <w:pStyle w:val="NormalWeb"/>
        <w:shd w:val="clear" w:color="auto" w:fill="FFFFFF"/>
        <w:spacing w:before="0" w:beforeAutospacing="0" w:after="0" w:afterAutospacing="0" w:line="360" w:lineRule="auto"/>
        <w:rPr>
          <w:rFonts w:ascii="Arial" w:hAnsi="Arial" w:cs="Arial"/>
        </w:rPr>
      </w:pPr>
      <w:r w:rsidRPr="00222739">
        <w:rPr>
          <w:rFonts w:ascii="Arial" w:hAnsi="Arial" w:cs="Arial"/>
        </w:rPr>
        <w:t>El secretario de Educación Pública (SEP), Esteban Moctezuma Barragán, dijo que la educación física en México se fortalecerá, pues es la “piedra angular” en el sector educativo. Te recomendamos: Uniforme neutro aplica sólo para las niñas, aclara Esteban Moctezuma Al inaugurar los Juegos Deportivos Nacionales Escolares de la Educación Básica 2019, que organiza la Comisión Nacional de Cultura Física y Deporte (</w:t>
      </w:r>
      <w:proofErr w:type="spellStart"/>
      <w:r w:rsidRPr="00222739">
        <w:rPr>
          <w:rFonts w:ascii="Arial" w:hAnsi="Arial" w:cs="Arial"/>
        </w:rPr>
        <w:t>Conade</w:t>
      </w:r>
      <w:proofErr w:type="spellEnd"/>
      <w:r w:rsidRPr="00222739">
        <w:rPr>
          <w:rFonts w:ascii="Arial" w:hAnsi="Arial" w:cs="Arial"/>
        </w:rPr>
        <w:t>), del 9 al 22 de este mes, el funcionario federal aseguró que en las escuelas se incluirá la activación física como una prioridad. https://www.milenio.com/politica/comunidad/sep-educacion-fisica-sera-prioridad-en-escuelas</w:t>
      </w:r>
      <w:r w:rsidR="00366238">
        <w:rPr>
          <w:rFonts w:ascii="Arial" w:hAnsi="Arial" w:cs="Arial"/>
        </w:rPr>
        <w:t xml:space="preserve"> </w:t>
      </w:r>
    </w:p>
    <w:p w14:paraId="1FF65391" w14:textId="77777777" w:rsidR="007542D2" w:rsidRPr="008A07BE" w:rsidRDefault="007542D2" w:rsidP="008A07BE">
      <w:pPr>
        <w:pStyle w:val="NormalWeb"/>
        <w:shd w:val="clear" w:color="auto" w:fill="FFFFFF"/>
        <w:spacing w:before="0" w:beforeAutospacing="0" w:after="0" w:afterAutospacing="0" w:line="360" w:lineRule="auto"/>
        <w:jc w:val="both"/>
        <w:rPr>
          <w:rFonts w:ascii="Arial" w:hAnsi="Arial" w:cs="Arial"/>
        </w:rPr>
      </w:pPr>
    </w:p>
    <w:p w14:paraId="47F09C32" w14:textId="77777777" w:rsidR="007542D2" w:rsidRPr="008A07BE" w:rsidRDefault="007542D2" w:rsidP="008A07BE">
      <w:pPr>
        <w:pStyle w:val="NormalWeb"/>
        <w:shd w:val="clear" w:color="auto" w:fill="FFFFFF"/>
        <w:spacing w:before="0" w:beforeAutospacing="0" w:after="0" w:afterAutospacing="0" w:line="360" w:lineRule="auto"/>
        <w:jc w:val="both"/>
        <w:rPr>
          <w:rFonts w:ascii="Arial" w:hAnsi="Arial" w:cs="Arial"/>
        </w:rPr>
      </w:pPr>
      <w:r w:rsidRPr="008A07BE">
        <w:rPr>
          <w:rFonts w:ascii="Arial" w:hAnsi="Arial" w:cs="Arial"/>
        </w:rPr>
        <w:t xml:space="preserve"> Sin embargo, también se reconoce que existen diversos factores y problemas que afectan al sistema deportivo mexicano, aunado a los problemas de salud y sedentarismo que van en aumento derivado del estilo de vida de las personas con baja actividad física y deportiva, poco demandantes energéticamente y acompañados de los cambios tecnológicos que facilitan ciertas tareas a la humanidad, pero generan inactividad especifica en diversos sectores de población.</w:t>
      </w:r>
    </w:p>
    <w:p w14:paraId="74A4FEAE" w14:textId="77777777" w:rsidR="007542D2" w:rsidRPr="008A07BE" w:rsidRDefault="007542D2" w:rsidP="008A07BE">
      <w:pPr>
        <w:pStyle w:val="NormalWeb"/>
        <w:shd w:val="clear" w:color="auto" w:fill="FFFFFF"/>
        <w:spacing w:before="0" w:beforeAutospacing="0" w:after="0" w:afterAutospacing="0" w:line="360" w:lineRule="auto"/>
        <w:jc w:val="both"/>
        <w:rPr>
          <w:rFonts w:ascii="Arial" w:hAnsi="Arial" w:cs="Arial"/>
        </w:rPr>
      </w:pPr>
      <w:r w:rsidRPr="008A07BE">
        <w:rPr>
          <w:rFonts w:ascii="Arial" w:hAnsi="Arial" w:cs="Arial"/>
        </w:rPr>
        <w:t xml:space="preserve"> Resalta que entre la población mexicana falta mayor desarrollo para incrementar el hábito y la cultura por la actividad física y práctica deportiva en la vida diaria, ya que 56.2% de la población mexicana de 18 años y más en áreas urbanas es inactiva físicamente. De este universo, 42% son hombres y 58% mujeres. (fuente INEGI). </w:t>
      </w:r>
    </w:p>
    <w:p w14:paraId="78CB5537" w14:textId="77777777" w:rsidR="007542D2" w:rsidRPr="008A07BE" w:rsidRDefault="007542D2" w:rsidP="008A07BE">
      <w:pPr>
        <w:pStyle w:val="NormalWeb"/>
        <w:shd w:val="clear" w:color="auto" w:fill="FFFFFF"/>
        <w:spacing w:before="0" w:beforeAutospacing="0" w:after="0" w:afterAutospacing="0" w:line="360" w:lineRule="auto"/>
        <w:jc w:val="both"/>
        <w:rPr>
          <w:rFonts w:ascii="Arial" w:hAnsi="Arial" w:cs="Arial"/>
        </w:rPr>
      </w:pPr>
      <w:r w:rsidRPr="008A07BE">
        <w:rPr>
          <w:rFonts w:ascii="Arial" w:hAnsi="Arial" w:cs="Arial"/>
        </w:rPr>
        <w:t>Sin duda, estos niveles de inactividad física tienen repercusiones muy importantes para la calidad de vida de los mexicanos. Es ampliamente conocido que la realización de la práctica deportiva, asociada a una dieta balanceada, impacta de manera positiva en el bienestar de las personas, precisamente al mejorar su estado y condición física.</w:t>
      </w:r>
    </w:p>
    <w:p w14:paraId="2B911080" w14:textId="77777777" w:rsidR="007542D2" w:rsidRPr="008A07BE" w:rsidRDefault="007542D2" w:rsidP="008A07BE">
      <w:pPr>
        <w:pStyle w:val="NormalWeb"/>
        <w:shd w:val="clear" w:color="auto" w:fill="FFFFFF"/>
        <w:spacing w:before="0" w:beforeAutospacing="0" w:after="0" w:afterAutospacing="0" w:line="360" w:lineRule="auto"/>
        <w:jc w:val="both"/>
        <w:rPr>
          <w:rFonts w:ascii="Arial" w:hAnsi="Arial" w:cs="Arial"/>
        </w:rPr>
      </w:pPr>
    </w:p>
    <w:p w14:paraId="7732B92A" w14:textId="77777777" w:rsidR="007542D2" w:rsidRPr="008A07BE" w:rsidRDefault="007542D2" w:rsidP="008A07BE">
      <w:pPr>
        <w:pStyle w:val="NormalWeb"/>
        <w:shd w:val="clear" w:color="auto" w:fill="FFFFFF"/>
        <w:spacing w:before="0" w:beforeAutospacing="0" w:after="0" w:afterAutospacing="0" w:line="360" w:lineRule="auto"/>
        <w:jc w:val="both"/>
        <w:rPr>
          <w:rFonts w:ascii="Arial" w:hAnsi="Arial" w:cs="Arial"/>
        </w:rPr>
      </w:pPr>
      <w:r w:rsidRPr="008A07BE">
        <w:rPr>
          <w:rFonts w:ascii="Arial" w:hAnsi="Arial" w:cs="Arial"/>
        </w:rPr>
        <w:t xml:space="preserve">Pese al gran beneficio individual, económico y social que brinda a quienes lo practican, el deporte es una actividad física y mental sumamente subvaluada </w:t>
      </w:r>
      <w:r w:rsidRPr="008A07BE">
        <w:rPr>
          <w:rFonts w:ascii="Arial" w:hAnsi="Arial" w:cs="Arial"/>
          <w:b/>
        </w:rPr>
        <w:t>como parte importante en la formación educativa de los individuos</w:t>
      </w:r>
      <w:r w:rsidRPr="008A07BE">
        <w:rPr>
          <w:rFonts w:ascii="Arial" w:hAnsi="Arial" w:cs="Arial"/>
        </w:rPr>
        <w:t xml:space="preserve"> en sus sociedades </w:t>
      </w:r>
      <w:r w:rsidRPr="008A07BE">
        <w:rPr>
          <w:rFonts w:ascii="Arial" w:hAnsi="Arial" w:cs="Arial"/>
        </w:rPr>
        <w:lastRenderedPageBreak/>
        <w:t>y por ello se le otorgan bajos presupuestos en las escuelas, en todos sus niveles, en especial en los países menos desarrollados.</w:t>
      </w:r>
    </w:p>
    <w:p w14:paraId="6FF68913" w14:textId="77777777" w:rsidR="007542D2" w:rsidRPr="00431377" w:rsidRDefault="007542D2" w:rsidP="008A07BE">
      <w:pPr>
        <w:pStyle w:val="NormalWeb"/>
        <w:shd w:val="clear" w:color="auto" w:fill="FFFFFF"/>
        <w:spacing w:before="0" w:beforeAutospacing="0" w:after="0" w:afterAutospacing="0" w:line="360" w:lineRule="auto"/>
        <w:jc w:val="both"/>
        <w:rPr>
          <w:rFonts w:ascii="Arial" w:hAnsi="Arial" w:cs="Arial"/>
        </w:rPr>
      </w:pPr>
    </w:p>
    <w:p w14:paraId="5FF591D1" w14:textId="77777777" w:rsidR="007542D2" w:rsidRPr="008A07BE" w:rsidRDefault="007542D2" w:rsidP="008A07BE">
      <w:pPr>
        <w:pStyle w:val="NormalWeb"/>
        <w:shd w:val="clear" w:color="auto" w:fill="FFFFFF"/>
        <w:spacing w:before="0" w:beforeAutospacing="0" w:after="0" w:afterAutospacing="0" w:line="360" w:lineRule="auto"/>
        <w:jc w:val="both"/>
        <w:rPr>
          <w:rFonts w:ascii="Arial" w:hAnsi="Arial" w:cs="Arial"/>
        </w:rPr>
      </w:pPr>
      <w:r w:rsidRPr="00431377">
        <w:rPr>
          <w:rFonts w:ascii="Arial" w:hAnsi="Arial" w:cs="Arial"/>
        </w:rPr>
        <w:t xml:space="preserve"> El verdadero reto actual se encuentra, principalmente, en las poblaciones emergentes formadas por inmigrantes, jóvenes en situación de riesgo, farmacodependientes</w:t>
      </w:r>
      <w:r w:rsidRPr="00366238">
        <w:rPr>
          <w:rFonts w:ascii="Arial" w:hAnsi="Arial" w:cs="Arial"/>
          <w:i/>
        </w:rPr>
        <w:t xml:space="preserve">, </w:t>
      </w:r>
      <w:r w:rsidRPr="008A07BE">
        <w:rPr>
          <w:rFonts w:ascii="Arial" w:hAnsi="Arial" w:cs="Arial"/>
        </w:rPr>
        <w:t>que están ahí y no gozan de la suficiente atención pública y ciudadana. Comunidades donde son urgentes programas de intervención a todos los niveles para ayudarlas a enriquecer de forma positiva su calidad de vida y favorecer su inserción propositiva en la sociedad.</w:t>
      </w:r>
    </w:p>
    <w:p w14:paraId="6AE7D8C3" w14:textId="77777777" w:rsidR="007542D2" w:rsidRPr="008A07BE" w:rsidRDefault="007542D2" w:rsidP="008A07BE">
      <w:pPr>
        <w:pStyle w:val="NormalWeb"/>
        <w:shd w:val="clear" w:color="auto" w:fill="FFFFFF"/>
        <w:spacing w:before="0" w:beforeAutospacing="0" w:after="0" w:afterAutospacing="0" w:line="360" w:lineRule="auto"/>
        <w:jc w:val="both"/>
        <w:rPr>
          <w:rFonts w:ascii="Arial" w:hAnsi="Arial" w:cs="Arial"/>
        </w:rPr>
      </w:pPr>
    </w:p>
    <w:p w14:paraId="5B73A8E0" w14:textId="77777777" w:rsidR="007542D2" w:rsidRPr="008A07BE" w:rsidRDefault="007542D2" w:rsidP="008A07BE">
      <w:pPr>
        <w:pStyle w:val="NormalWeb"/>
        <w:shd w:val="clear" w:color="auto" w:fill="FFFFFF"/>
        <w:spacing w:before="0" w:beforeAutospacing="0" w:after="0" w:afterAutospacing="0" w:line="360" w:lineRule="auto"/>
        <w:jc w:val="both"/>
        <w:rPr>
          <w:rFonts w:ascii="Arial" w:hAnsi="Arial" w:cs="Arial"/>
        </w:rPr>
      </w:pPr>
      <w:r w:rsidRPr="008A07BE">
        <w:rPr>
          <w:rFonts w:ascii="Arial" w:hAnsi="Arial" w:cs="Arial"/>
        </w:rPr>
        <w:t xml:space="preserve">Como consecuencia del </w:t>
      </w:r>
      <w:r w:rsidRPr="008A07BE">
        <w:rPr>
          <w:rFonts w:ascii="Arial" w:hAnsi="Arial" w:cs="Arial"/>
          <w:b/>
        </w:rPr>
        <w:t>significativo aumento actual en el número de jóvenes desfavorecidos dentro de las grandes ciudades y de los numerosos problemas sociales</w:t>
      </w:r>
      <w:r w:rsidRPr="008A07BE">
        <w:rPr>
          <w:rFonts w:ascii="Arial" w:hAnsi="Arial" w:cs="Arial"/>
        </w:rPr>
        <w:t xml:space="preserve"> asociados a ello, están surgiendo, en los últimos 20 años en todo el mundo, numerosos programas de intervención donde a partir de la actividad física y el </w:t>
      </w:r>
      <w:r w:rsidRPr="008A07BE">
        <w:rPr>
          <w:rFonts w:ascii="Arial" w:hAnsi="Arial" w:cs="Arial"/>
          <w:b/>
        </w:rPr>
        <w:t>deporte se intenta ayudar a estos jóvenes</w:t>
      </w:r>
      <w:r w:rsidRPr="008A07BE">
        <w:rPr>
          <w:rFonts w:ascii="Arial" w:hAnsi="Arial" w:cs="Arial"/>
        </w:rPr>
        <w:t xml:space="preserve">. En México de acuerdo a cifras oficiales tanto del INEGI como del Consejo de Menores, aproximadamente 10% de los infractores primerizos que son detenidos son menores de 19 años. </w:t>
      </w:r>
    </w:p>
    <w:p w14:paraId="7F2272E9" w14:textId="77777777" w:rsidR="007542D2" w:rsidRPr="008A07BE" w:rsidRDefault="007542D2" w:rsidP="008A07BE">
      <w:pPr>
        <w:pStyle w:val="NormalWeb"/>
        <w:shd w:val="clear" w:color="auto" w:fill="FFFFFF"/>
        <w:spacing w:before="0" w:beforeAutospacing="0" w:after="0" w:afterAutospacing="0" w:line="360" w:lineRule="auto"/>
        <w:jc w:val="both"/>
        <w:rPr>
          <w:rFonts w:ascii="Arial" w:hAnsi="Arial" w:cs="Arial"/>
        </w:rPr>
      </w:pPr>
    </w:p>
    <w:p w14:paraId="679F572B" w14:textId="77777777" w:rsidR="007542D2" w:rsidRPr="008A07BE" w:rsidRDefault="007542D2" w:rsidP="008A07BE">
      <w:pPr>
        <w:pStyle w:val="NormalWeb"/>
        <w:shd w:val="clear" w:color="auto" w:fill="FFFFFF"/>
        <w:spacing w:before="0" w:beforeAutospacing="0" w:after="0" w:afterAutospacing="0" w:line="360" w:lineRule="auto"/>
        <w:jc w:val="both"/>
        <w:rPr>
          <w:rFonts w:ascii="Arial" w:hAnsi="Arial" w:cs="Arial"/>
        </w:rPr>
      </w:pPr>
      <w:r w:rsidRPr="008A07BE">
        <w:rPr>
          <w:rFonts w:ascii="Arial" w:hAnsi="Arial" w:cs="Arial"/>
        </w:rPr>
        <w:t xml:space="preserve">La actividad física y el deporte correctamente planificada, con una metodología específica y siguiendo la idea de “educación” física centrada en la promoción de valores puede contribuir a la prevención de conductas antisociales y a la mejora de la calidad de vida y del bienestar personal y social de estas poblaciones, generando una alternativa positiva en sus vidas. Como ejemplo de la enorme aportación que puede ofrecer la actividad física y el deporte en la prevención de violencia, </w:t>
      </w:r>
      <w:proofErr w:type="spellStart"/>
      <w:r w:rsidRPr="008A07BE">
        <w:rPr>
          <w:rFonts w:ascii="Arial" w:hAnsi="Arial" w:cs="Arial"/>
        </w:rPr>
        <w:t>Pitter</w:t>
      </w:r>
      <w:proofErr w:type="spellEnd"/>
      <w:r w:rsidRPr="008A07BE">
        <w:rPr>
          <w:rFonts w:ascii="Arial" w:hAnsi="Arial" w:cs="Arial"/>
        </w:rPr>
        <w:t xml:space="preserve"> y Andrews (1997) indican cómo en Estados Unidos existen más de 26 programas de intervención en más de 30 ciudades donde se utilizan actividades deportivas en la prevención del crimen y la promoción de la seguridad pública.</w:t>
      </w:r>
    </w:p>
    <w:p w14:paraId="66DFF6A5" w14:textId="77777777" w:rsidR="007542D2" w:rsidRPr="008A07BE" w:rsidRDefault="007542D2" w:rsidP="008A07BE">
      <w:pPr>
        <w:pStyle w:val="NormalWeb"/>
        <w:shd w:val="clear" w:color="auto" w:fill="FFFFFF"/>
        <w:spacing w:before="0" w:beforeAutospacing="0" w:after="0" w:afterAutospacing="0" w:line="360" w:lineRule="auto"/>
        <w:jc w:val="both"/>
        <w:rPr>
          <w:rFonts w:ascii="Arial" w:hAnsi="Arial" w:cs="Arial"/>
        </w:rPr>
      </w:pPr>
    </w:p>
    <w:p w14:paraId="3905F29B" w14:textId="77777777" w:rsidR="007542D2" w:rsidRPr="008A07BE" w:rsidRDefault="007542D2" w:rsidP="008A07BE">
      <w:pPr>
        <w:pStyle w:val="NormalWeb"/>
        <w:shd w:val="clear" w:color="auto" w:fill="FFFFFF"/>
        <w:spacing w:before="0" w:beforeAutospacing="0" w:after="0" w:afterAutospacing="0" w:line="360" w:lineRule="auto"/>
        <w:jc w:val="both"/>
        <w:rPr>
          <w:rFonts w:ascii="Arial" w:hAnsi="Arial" w:cs="Arial"/>
        </w:rPr>
      </w:pPr>
      <w:r w:rsidRPr="008A07BE">
        <w:rPr>
          <w:rFonts w:ascii="Arial" w:hAnsi="Arial" w:cs="Arial"/>
        </w:rPr>
        <w:t xml:space="preserve">La inactividad física se ha vuelto uno de los peores males para el bienestar físico en estos tiempos, cuando el 60% de la población mundial no realiza la actividad necesaria para mantener su cuerpo en condiciones aceptables, según datos de la </w:t>
      </w:r>
      <w:r w:rsidRPr="008A07BE">
        <w:rPr>
          <w:rFonts w:ascii="Arial" w:hAnsi="Arial" w:cs="Arial"/>
        </w:rPr>
        <w:lastRenderedPageBreak/>
        <w:t xml:space="preserve">Organización Mundial de la Salud (OMS). El sobrepeso y la obesidad son consecuencia de este sedentarismo. De hecho, la dieta y proclividad a no moverse, favorecen estos padecimientos causantes de muertes prematuras o incapacidades permanentes. La OMS señala que hay 1,000 millones de personas en el mundo que exceden lo recomendado por la báscula </w:t>
      </w:r>
    </w:p>
    <w:p w14:paraId="3438F5E8" w14:textId="77777777" w:rsidR="007542D2" w:rsidRPr="008A07BE" w:rsidRDefault="007542D2" w:rsidP="008A07BE">
      <w:pPr>
        <w:pStyle w:val="NormalWeb"/>
        <w:shd w:val="clear" w:color="auto" w:fill="FFFFFF"/>
        <w:spacing w:before="0" w:beforeAutospacing="0" w:after="0" w:afterAutospacing="0" w:line="360" w:lineRule="auto"/>
        <w:jc w:val="both"/>
        <w:rPr>
          <w:rFonts w:ascii="Arial" w:hAnsi="Arial" w:cs="Arial"/>
        </w:rPr>
      </w:pPr>
    </w:p>
    <w:p w14:paraId="083E97B5" w14:textId="77777777" w:rsidR="007542D2" w:rsidRPr="008A07BE" w:rsidRDefault="007542D2" w:rsidP="008A07BE">
      <w:pPr>
        <w:pStyle w:val="NormalWeb"/>
        <w:shd w:val="clear" w:color="auto" w:fill="FFFFFF"/>
        <w:spacing w:before="0" w:beforeAutospacing="0" w:after="0" w:afterAutospacing="0" w:line="360" w:lineRule="auto"/>
        <w:jc w:val="both"/>
        <w:rPr>
          <w:rFonts w:ascii="Arial" w:hAnsi="Arial" w:cs="Arial"/>
        </w:rPr>
      </w:pPr>
      <w:r w:rsidRPr="008A07BE">
        <w:rPr>
          <w:rFonts w:ascii="Arial" w:hAnsi="Arial" w:cs="Arial"/>
        </w:rPr>
        <w:t>En México, más del 90% de la población padece este tipo de alteraciones (como la falta de actividad física). Si incluimos sobrepeso y obesidad sólo el 10% mantiene un nivel saludable. Esto ofrece un panorama adverso, pues indica que los afectados van de niños a adultos, fenómeno que con frecuencia se explica por cambios en hábitos alimenticios y actividades cotidianas.</w:t>
      </w:r>
    </w:p>
    <w:p w14:paraId="644EA6BC" w14:textId="77777777" w:rsidR="007542D2" w:rsidRPr="008A07BE" w:rsidRDefault="007542D2" w:rsidP="008A07BE">
      <w:pPr>
        <w:pStyle w:val="NormalWeb"/>
        <w:shd w:val="clear" w:color="auto" w:fill="FFFFFF"/>
        <w:spacing w:before="0" w:beforeAutospacing="0" w:after="0" w:afterAutospacing="0" w:line="360" w:lineRule="auto"/>
        <w:jc w:val="both"/>
        <w:rPr>
          <w:rFonts w:ascii="Arial" w:hAnsi="Arial" w:cs="Arial"/>
        </w:rPr>
      </w:pPr>
    </w:p>
    <w:p w14:paraId="385F6C0A" w14:textId="77777777" w:rsidR="007542D2" w:rsidRPr="008A07BE" w:rsidRDefault="007542D2" w:rsidP="008A07BE">
      <w:pPr>
        <w:pStyle w:val="NormalWeb"/>
        <w:shd w:val="clear" w:color="auto" w:fill="FFFFFF"/>
        <w:spacing w:before="0" w:beforeAutospacing="0" w:after="0" w:afterAutospacing="0" w:line="360" w:lineRule="auto"/>
        <w:jc w:val="both"/>
        <w:rPr>
          <w:rFonts w:ascii="Arial" w:hAnsi="Arial" w:cs="Arial"/>
        </w:rPr>
      </w:pPr>
      <w:r w:rsidRPr="008A07BE">
        <w:rPr>
          <w:rFonts w:ascii="Arial" w:hAnsi="Arial" w:cs="Arial"/>
        </w:rPr>
        <w:t xml:space="preserve"> El Bajo nivel de actividad física en niños, jóvenes y adultos, así como el cambio de estilo de vida en años recientes ha generado distintas problemáticas para el sector salud. De acuerdo con la Encuesta Nacional de Salud y Nutrición 2012, se detectó que niños, jóvenes, adultos y personas de la tercera edad no realizan actividades físicas debido a que la tecnología se ha convertido en un atractivo que deja de lado el ejercicio y la actividad recreativa ya que se concentran en los videojuegos, televisión e internet.</w:t>
      </w:r>
    </w:p>
    <w:p w14:paraId="3FC08B22" w14:textId="77777777" w:rsidR="007542D2" w:rsidRPr="008A07BE" w:rsidRDefault="007542D2" w:rsidP="008A07BE">
      <w:pPr>
        <w:pStyle w:val="NormalWeb"/>
        <w:shd w:val="clear" w:color="auto" w:fill="FFFFFF"/>
        <w:spacing w:before="0" w:beforeAutospacing="0" w:after="0" w:afterAutospacing="0" w:line="360" w:lineRule="auto"/>
        <w:jc w:val="both"/>
        <w:rPr>
          <w:rFonts w:ascii="Arial" w:hAnsi="Arial" w:cs="Arial"/>
        </w:rPr>
      </w:pPr>
    </w:p>
    <w:p w14:paraId="58A6667A" w14:textId="77777777" w:rsidR="007542D2" w:rsidRPr="008A07BE" w:rsidRDefault="007542D2" w:rsidP="008A07BE">
      <w:pPr>
        <w:pStyle w:val="NormalWeb"/>
        <w:shd w:val="clear" w:color="auto" w:fill="FFFFFF"/>
        <w:spacing w:before="0" w:beforeAutospacing="0" w:after="0" w:afterAutospacing="0" w:line="360" w:lineRule="auto"/>
        <w:jc w:val="both"/>
        <w:rPr>
          <w:rFonts w:ascii="Arial" w:hAnsi="Arial" w:cs="Arial"/>
        </w:rPr>
      </w:pPr>
      <w:r w:rsidRPr="008A07BE">
        <w:rPr>
          <w:rFonts w:ascii="Arial" w:hAnsi="Arial" w:cs="Arial"/>
        </w:rPr>
        <w:t xml:space="preserve"> Otro de los aspectos que se ve afectado es la baja representación que tenemos en las justas olímpicas, lo alarmante es que somos más de 100 millones de habitantes y sólo el 2% de la población total del país hace ejercicio, en la mayoría de los casos el entrenamiento no da los resultados deseados, la ciencia del deporte está al alcance de todos.</w:t>
      </w:r>
    </w:p>
    <w:p w14:paraId="02B628F8" w14:textId="77777777" w:rsidR="007542D2" w:rsidRPr="008A07BE" w:rsidRDefault="007542D2" w:rsidP="008A07BE">
      <w:pPr>
        <w:pStyle w:val="NormalWeb"/>
        <w:shd w:val="clear" w:color="auto" w:fill="FFFFFF"/>
        <w:spacing w:before="0" w:beforeAutospacing="0" w:after="0" w:afterAutospacing="0" w:line="360" w:lineRule="auto"/>
        <w:jc w:val="both"/>
        <w:rPr>
          <w:rFonts w:ascii="Arial" w:hAnsi="Arial" w:cs="Arial"/>
        </w:rPr>
      </w:pPr>
    </w:p>
    <w:p w14:paraId="214E72FC" w14:textId="77777777" w:rsidR="004834AF" w:rsidRDefault="007542D2" w:rsidP="008A07BE">
      <w:pPr>
        <w:pStyle w:val="NormalWeb"/>
        <w:shd w:val="clear" w:color="auto" w:fill="FFFFFF"/>
        <w:spacing w:before="0" w:beforeAutospacing="0" w:after="0" w:afterAutospacing="0" w:line="360" w:lineRule="auto"/>
        <w:jc w:val="both"/>
        <w:rPr>
          <w:rFonts w:ascii="Arial" w:hAnsi="Arial" w:cs="Arial"/>
        </w:rPr>
      </w:pPr>
      <w:r w:rsidRPr="008A07BE">
        <w:rPr>
          <w:rFonts w:ascii="Arial" w:hAnsi="Arial" w:cs="Arial"/>
        </w:rPr>
        <w:t xml:space="preserve"> El 56.2% de los mexicanos mayores de 18 años no hace ninguna actividad física, 18% nunca ha practicado una actividad física en su tiempo libre, según un estudio realizado por el Instituto Nacional de Estadística y Geografía INEGI dado a conocer en conjunto con la Comisión Nacional de Cultura Física y Deporte (CONADE) en noviembre de 201</w:t>
      </w:r>
      <w:r w:rsidR="004834AF">
        <w:rPr>
          <w:rFonts w:ascii="Arial" w:hAnsi="Arial" w:cs="Arial"/>
        </w:rPr>
        <w:t>7.</w:t>
      </w:r>
    </w:p>
    <w:p w14:paraId="599DEC90" w14:textId="77777777" w:rsidR="004834AF" w:rsidRDefault="004834AF" w:rsidP="008A07BE">
      <w:pPr>
        <w:pStyle w:val="NormalWeb"/>
        <w:shd w:val="clear" w:color="auto" w:fill="FFFFFF"/>
        <w:spacing w:before="0" w:beforeAutospacing="0" w:after="0" w:afterAutospacing="0" w:line="360" w:lineRule="auto"/>
        <w:jc w:val="both"/>
        <w:rPr>
          <w:rFonts w:ascii="Arial" w:hAnsi="Arial" w:cs="Arial"/>
        </w:rPr>
      </w:pPr>
    </w:p>
    <w:p w14:paraId="1A8937F1" w14:textId="77777777" w:rsidR="00715532" w:rsidRDefault="004834AF" w:rsidP="008A07BE">
      <w:pPr>
        <w:pStyle w:val="NormalWeb"/>
        <w:shd w:val="clear" w:color="auto" w:fill="FFFFFF"/>
        <w:spacing w:before="0" w:beforeAutospacing="0" w:after="0" w:afterAutospacing="0" w:line="360" w:lineRule="auto"/>
        <w:jc w:val="both"/>
        <w:rPr>
          <w:rFonts w:ascii="Arial" w:hAnsi="Arial" w:cs="Arial"/>
        </w:rPr>
      </w:pPr>
      <w:r w:rsidRPr="004834AF">
        <w:rPr>
          <w:rFonts w:ascii="Arial" w:hAnsi="Arial" w:cs="Arial"/>
        </w:rPr>
        <w:t>RESULTADOS DEL MÓDULO DE PRÁCTICA DEPORTIVA Y EJERCICIO FÍSICO 2019 • El 57.9% de la población de 18 y más años de edad en México es inactiva físicamente. • La falta de tiempo, el cansancio por el trabajo y los problemas de salud son las principales razones por las que no se practica ejercicio físico. • Más de la mitad de la población activa físicamente realiza deporte o ejercicio físico en instalaciones o lugares públicos y casi cuatro de cada diez se ejercitan por la mañana. El INEGI presenta los resultados del Módulo de Práctica Deportiva y Ejercicio Físico (MOPRADEF) levantado en noviembre de 2019 y que permiten conocer las características de la práctica de ejercicio físico de la población de 18 y más años de edad, así como las principales razones de quienes no lo practican. En México, con base en levantamiento en noviembre de 2019, el 57.9% de la población de 18 años y más declaró ser inactiva físicamente. De este grupo, 72.1% alguna vez realizó práctica físico-deportiva mientras que 27.4% nunca ha realizado ejercicio físico. Del 42.1% de la población de 18 años y más que declaró ser activa físicamente, el 54.8% alcanza el nivel de suficiencia para obtener beneficios a la salud según las recomendaciones de la Organización Mundial de la Salud (OMS), mientras que 41.4% se ejercita con un nivel menor al recomendado. El porcentaje de activos físicamente es mayor en los hombres (47.0%) que en las mujeres (37.7%), tendencia que se ha mantenido desde el primer levantamiento del MOPRADEF. A mayor nivel de escolaridad se incrementa el porcentaje de población con práctica físico deportiva, alcanzando un 58% de la población con educación superior que es activa físicamente. El tiempo promedio de práctica físico-deportiva con nivel de suficiencia es de 5 horas y media en los hombres y de 4 horas 49 minutos en las mujeres. El 65.7% de la población activa físicamente declaró que realiza deporte o ejercicio físico en instalaciones o lugares públicos, mientras que 30.5% acude a instalaciones o lugares privados. De la población activa físicamente el 38.8% se ejercita por la mañana, 26.6% por la tarde y 19.2% por la noche, mientras que un 16.9% no tiene un horario específico para realizarlo.</w:t>
      </w:r>
      <w:r w:rsidR="007542D2" w:rsidRPr="008A07BE">
        <w:rPr>
          <w:rFonts w:ascii="Arial" w:hAnsi="Arial" w:cs="Arial"/>
        </w:rPr>
        <w:t xml:space="preserve"> </w:t>
      </w:r>
    </w:p>
    <w:p w14:paraId="1D33D40C" w14:textId="77777777" w:rsidR="007542D2" w:rsidRPr="008A07BE" w:rsidRDefault="00715532" w:rsidP="008A07BE">
      <w:pPr>
        <w:pStyle w:val="NormalWeb"/>
        <w:shd w:val="clear" w:color="auto" w:fill="FFFFFF"/>
        <w:spacing w:before="0" w:beforeAutospacing="0" w:after="0" w:afterAutospacing="0" w:line="360" w:lineRule="auto"/>
        <w:jc w:val="both"/>
        <w:rPr>
          <w:rFonts w:ascii="Arial" w:hAnsi="Arial" w:cs="Arial"/>
        </w:rPr>
      </w:pPr>
      <w:r>
        <w:rPr>
          <w:rFonts w:ascii="Arial" w:hAnsi="Arial" w:cs="Arial"/>
        </w:rPr>
        <w:t>D</w:t>
      </w:r>
      <w:r w:rsidR="007542D2" w:rsidRPr="008A07BE">
        <w:rPr>
          <w:rFonts w:ascii="Arial" w:hAnsi="Arial" w:cs="Arial"/>
        </w:rPr>
        <w:t xml:space="preserve">e acuerdo con el reporte, hay distintos culpables de la falta de actividad: tiempo 57.9%, cansancio después de la jornada laboral 16% o problemas de salud 13%. </w:t>
      </w:r>
      <w:r w:rsidR="007542D2" w:rsidRPr="008A07BE">
        <w:rPr>
          <w:rFonts w:ascii="Arial" w:hAnsi="Arial" w:cs="Arial"/>
        </w:rPr>
        <w:lastRenderedPageBreak/>
        <w:t xml:space="preserve">Para el 3% de los consultados, la falta de dinero 3% y la pereza 2.9% son también razones para no hacer ejercicio. </w:t>
      </w:r>
    </w:p>
    <w:p w14:paraId="685A8C60" w14:textId="77777777" w:rsidR="007542D2" w:rsidRPr="008A07BE" w:rsidRDefault="007542D2" w:rsidP="008A07BE">
      <w:pPr>
        <w:pStyle w:val="NormalWeb"/>
        <w:shd w:val="clear" w:color="auto" w:fill="FFFFFF"/>
        <w:spacing w:before="0" w:beforeAutospacing="0" w:after="0" w:afterAutospacing="0" w:line="360" w:lineRule="auto"/>
        <w:jc w:val="both"/>
        <w:rPr>
          <w:rFonts w:ascii="Arial" w:hAnsi="Arial" w:cs="Arial"/>
        </w:rPr>
      </w:pPr>
      <w:r w:rsidRPr="008A07BE">
        <w:rPr>
          <w:rFonts w:ascii="Arial" w:hAnsi="Arial" w:cs="Arial"/>
        </w:rPr>
        <w:t xml:space="preserve">Dado lo anterior y ahora con la finalidad de favorecer con mayor eficiencia y eficacia la práctica de actividades físicas y deportivas como un componente de la educación integral mediante políticas públicas que impulsen la masificación de la actividad física y el deporte social, promoviendo la excelencia en el deporte de alto rendimiento, con la infraestructura, equipamiento y profesionalización deportivas necesario, se propone la fusión de los tres programas dando lugar al nuevo Programa S269 de Cultura Física y Deporte. </w:t>
      </w:r>
      <w:r w:rsidR="00366238">
        <w:rPr>
          <w:rFonts w:ascii="Arial" w:hAnsi="Arial" w:cs="Arial"/>
        </w:rPr>
        <w:t>(CHECAR SI PARA 2019 SIGUE EL MISMO PROGRAMA)</w:t>
      </w:r>
    </w:p>
    <w:p w14:paraId="74C82BAB" w14:textId="77777777" w:rsidR="007542D2" w:rsidRPr="008A07BE" w:rsidRDefault="007542D2" w:rsidP="008A07BE">
      <w:pPr>
        <w:pStyle w:val="NormalWeb"/>
        <w:shd w:val="clear" w:color="auto" w:fill="FFFFFF"/>
        <w:spacing w:before="0" w:beforeAutospacing="0" w:after="0" w:afterAutospacing="0" w:line="360" w:lineRule="auto"/>
        <w:jc w:val="both"/>
        <w:rPr>
          <w:rFonts w:ascii="Arial" w:hAnsi="Arial" w:cs="Arial"/>
        </w:rPr>
      </w:pPr>
    </w:p>
    <w:p w14:paraId="3E40356F" w14:textId="77777777" w:rsidR="007542D2" w:rsidRPr="008A07BE" w:rsidRDefault="007542D2" w:rsidP="008A07BE">
      <w:pPr>
        <w:pStyle w:val="NormalWeb"/>
        <w:shd w:val="clear" w:color="auto" w:fill="FFFFFF"/>
        <w:spacing w:before="0" w:beforeAutospacing="0" w:after="0" w:afterAutospacing="0" w:line="360" w:lineRule="auto"/>
        <w:jc w:val="both"/>
        <w:rPr>
          <w:rFonts w:ascii="Arial" w:hAnsi="Arial" w:cs="Arial"/>
        </w:rPr>
      </w:pPr>
      <w:r w:rsidRPr="008A07BE">
        <w:rPr>
          <w:rFonts w:ascii="Arial" w:hAnsi="Arial" w:cs="Arial"/>
        </w:rPr>
        <w:t>Así mismo a nivel Estatal La Comisión del Deporte del Estado de Guanajuato, CODE, es la instancia encargada de impulsar y promover programas, proyectos, acciones y obras de infraestructura en apoyo al desarrollo de deportistas, al deporte organizado y deporte social.</w:t>
      </w:r>
    </w:p>
    <w:p w14:paraId="404EB5F8" w14:textId="77777777" w:rsidR="007542D2" w:rsidRPr="008A07BE" w:rsidRDefault="007542D2" w:rsidP="008A07BE">
      <w:pPr>
        <w:pStyle w:val="NormalWeb"/>
        <w:shd w:val="clear" w:color="auto" w:fill="FFFFFF"/>
        <w:spacing w:before="0" w:beforeAutospacing="0" w:after="0" w:afterAutospacing="0" w:line="360" w:lineRule="auto"/>
        <w:jc w:val="both"/>
        <w:rPr>
          <w:rFonts w:ascii="Arial" w:hAnsi="Arial" w:cs="Arial"/>
        </w:rPr>
      </w:pPr>
      <w:r w:rsidRPr="008A07BE">
        <w:rPr>
          <w:rFonts w:ascii="Arial" w:hAnsi="Arial" w:cs="Arial"/>
        </w:rPr>
        <w:t>El trabajo de CODE es avalado por un Consejo Directivo, integrado por representantes de la sociedad, empresarios, dependencias gubernamentales y organismos deportivos, pluralidad que permite tener una visión más amplia para impulsar todas las facetas del deporte.</w:t>
      </w:r>
    </w:p>
    <w:p w14:paraId="26A7D259" w14:textId="77777777" w:rsidR="00431377" w:rsidRDefault="007542D2" w:rsidP="00431377">
      <w:pPr>
        <w:pStyle w:val="NormalWeb"/>
        <w:shd w:val="clear" w:color="auto" w:fill="FFFFFF"/>
        <w:spacing w:before="0" w:beforeAutospacing="0" w:after="0" w:afterAutospacing="0" w:line="360" w:lineRule="auto"/>
        <w:jc w:val="both"/>
        <w:rPr>
          <w:rFonts w:ascii="Arial" w:hAnsi="Arial" w:cs="Arial"/>
        </w:rPr>
      </w:pPr>
      <w:r w:rsidRPr="008A07BE">
        <w:rPr>
          <w:rFonts w:ascii="Arial" w:hAnsi="Arial" w:cs="Arial"/>
        </w:rPr>
        <w:t xml:space="preserve">Las funciones de CODE están sustentadas en la Ley de Cultura Física y Deporte para el Estado de Guanajuato, que en su artículo 13, en donde se establecen sus funciones. </w:t>
      </w:r>
    </w:p>
    <w:p w14:paraId="0F3D5F5A" w14:textId="77777777" w:rsidR="00431377" w:rsidRDefault="00431377" w:rsidP="00431377">
      <w:pPr>
        <w:pStyle w:val="NormalWeb"/>
        <w:shd w:val="clear" w:color="auto" w:fill="FFFFFF"/>
        <w:spacing w:before="0" w:beforeAutospacing="0" w:after="0" w:afterAutospacing="0" w:line="360" w:lineRule="auto"/>
        <w:jc w:val="both"/>
        <w:rPr>
          <w:rFonts w:ascii="Arial" w:hAnsi="Arial" w:cs="Arial"/>
        </w:rPr>
      </w:pPr>
    </w:p>
    <w:p w14:paraId="407FA9F5" w14:textId="77777777" w:rsidR="00431377" w:rsidRDefault="00431377" w:rsidP="00431377">
      <w:pPr>
        <w:pStyle w:val="NormalWeb"/>
        <w:shd w:val="clear" w:color="auto" w:fill="FFFFFF"/>
        <w:spacing w:before="0" w:beforeAutospacing="0" w:after="0" w:afterAutospacing="0" w:line="360" w:lineRule="auto"/>
        <w:jc w:val="both"/>
        <w:rPr>
          <w:rFonts w:ascii="Arial" w:hAnsi="Arial" w:cs="Arial"/>
        </w:rPr>
      </w:pPr>
    </w:p>
    <w:p w14:paraId="7CA7E08F" w14:textId="77777777" w:rsidR="00431377" w:rsidRDefault="00431377" w:rsidP="00431377">
      <w:pPr>
        <w:pStyle w:val="NormalWeb"/>
        <w:shd w:val="clear" w:color="auto" w:fill="FFFFFF"/>
        <w:spacing w:before="0" w:beforeAutospacing="0" w:after="0" w:afterAutospacing="0" w:line="360" w:lineRule="auto"/>
        <w:jc w:val="both"/>
        <w:rPr>
          <w:rFonts w:ascii="Arial" w:hAnsi="Arial" w:cs="Arial"/>
        </w:rPr>
      </w:pPr>
    </w:p>
    <w:p w14:paraId="4F5ED5DE" w14:textId="77777777" w:rsidR="00431377" w:rsidRDefault="00431377" w:rsidP="00431377">
      <w:pPr>
        <w:pStyle w:val="NormalWeb"/>
        <w:shd w:val="clear" w:color="auto" w:fill="FFFFFF"/>
        <w:spacing w:before="0" w:beforeAutospacing="0" w:after="0" w:afterAutospacing="0" w:line="360" w:lineRule="auto"/>
        <w:jc w:val="both"/>
        <w:rPr>
          <w:rFonts w:ascii="Arial" w:hAnsi="Arial" w:cs="Arial"/>
        </w:rPr>
      </w:pPr>
    </w:p>
    <w:p w14:paraId="043F92AC" w14:textId="77777777" w:rsidR="00431377" w:rsidRDefault="00431377" w:rsidP="00431377">
      <w:pPr>
        <w:pStyle w:val="NormalWeb"/>
        <w:shd w:val="clear" w:color="auto" w:fill="FFFFFF"/>
        <w:spacing w:before="0" w:beforeAutospacing="0" w:after="0" w:afterAutospacing="0" w:line="360" w:lineRule="auto"/>
        <w:jc w:val="both"/>
        <w:rPr>
          <w:rFonts w:ascii="Arial" w:hAnsi="Arial" w:cs="Arial"/>
        </w:rPr>
      </w:pPr>
    </w:p>
    <w:p w14:paraId="15EA8EFA" w14:textId="77777777" w:rsidR="00431377" w:rsidRDefault="00431377" w:rsidP="00431377">
      <w:pPr>
        <w:pStyle w:val="NormalWeb"/>
        <w:shd w:val="clear" w:color="auto" w:fill="FFFFFF"/>
        <w:spacing w:before="0" w:beforeAutospacing="0" w:after="0" w:afterAutospacing="0" w:line="360" w:lineRule="auto"/>
        <w:jc w:val="both"/>
        <w:rPr>
          <w:rFonts w:ascii="Arial" w:hAnsi="Arial" w:cs="Arial"/>
        </w:rPr>
      </w:pPr>
    </w:p>
    <w:p w14:paraId="627BD307" w14:textId="77777777" w:rsidR="00431377" w:rsidRDefault="00431377" w:rsidP="00431377">
      <w:pPr>
        <w:pStyle w:val="NormalWeb"/>
        <w:shd w:val="clear" w:color="auto" w:fill="FFFFFF"/>
        <w:spacing w:before="0" w:beforeAutospacing="0" w:after="0" w:afterAutospacing="0" w:line="360" w:lineRule="auto"/>
        <w:jc w:val="both"/>
        <w:rPr>
          <w:rFonts w:ascii="Arial" w:hAnsi="Arial" w:cs="Arial"/>
        </w:rPr>
      </w:pPr>
    </w:p>
    <w:p w14:paraId="435B94F3" w14:textId="77777777" w:rsidR="00431377" w:rsidRPr="008A07BE" w:rsidRDefault="00431377" w:rsidP="00431377">
      <w:pPr>
        <w:pStyle w:val="NormalWeb"/>
        <w:shd w:val="clear" w:color="auto" w:fill="FFFFFF"/>
        <w:spacing w:before="0" w:beforeAutospacing="0" w:after="0" w:afterAutospacing="0" w:line="360" w:lineRule="auto"/>
        <w:jc w:val="both"/>
        <w:rPr>
          <w:rFonts w:ascii="Arial" w:hAnsi="Arial" w:cs="Arial"/>
        </w:rPr>
      </w:pPr>
    </w:p>
    <w:p w14:paraId="2B6E0D37" w14:textId="77777777" w:rsidR="007542D2" w:rsidRPr="008A07BE" w:rsidRDefault="007542D2" w:rsidP="008A07BE">
      <w:pPr>
        <w:spacing w:line="360" w:lineRule="auto"/>
        <w:jc w:val="both"/>
        <w:rPr>
          <w:rFonts w:ascii="Arial" w:hAnsi="Arial" w:cs="Arial"/>
          <w:sz w:val="24"/>
          <w:szCs w:val="24"/>
        </w:rPr>
      </w:pPr>
      <w:r w:rsidRPr="008A07BE">
        <w:rPr>
          <w:rFonts w:ascii="Arial" w:hAnsi="Arial" w:cs="Arial"/>
          <w:b/>
          <w:sz w:val="24"/>
          <w:szCs w:val="24"/>
        </w:rPr>
        <w:lastRenderedPageBreak/>
        <w:t>Las disciplina</w:t>
      </w:r>
      <w:r w:rsidRPr="008A07BE">
        <w:rPr>
          <w:rFonts w:ascii="Arial" w:hAnsi="Arial" w:cs="Arial"/>
          <w:sz w:val="24"/>
          <w:szCs w:val="24"/>
        </w:rPr>
        <w:t>s</w:t>
      </w:r>
      <w:r w:rsidRPr="008A07BE">
        <w:rPr>
          <w:rFonts w:ascii="Arial" w:hAnsi="Arial" w:cs="Arial"/>
          <w:b/>
          <w:sz w:val="24"/>
          <w:szCs w:val="24"/>
        </w:rPr>
        <w:t xml:space="preserve"> deportivas</w:t>
      </w:r>
      <w:r w:rsidRPr="008A07BE">
        <w:rPr>
          <w:rFonts w:ascii="Arial" w:hAnsi="Arial" w:cs="Arial"/>
          <w:sz w:val="24"/>
          <w:szCs w:val="24"/>
        </w:rPr>
        <w:t xml:space="preserve"> impartidas por la dependencia de comude “comisión Municipal del Deporte” en el municipio de Apaseo el Grande son las siguientes:</w:t>
      </w:r>
    </w:p>
    <w:p w14:paraId="37FDAFC7" w14:textId="77777777" w:rsidR="007542D2" w:rsidRPr="00366238" w:rsidRDefault="007542D2" w:rsidP="008A07BE">
      <w:pPr>
        <w:spacing w:line="360" w:lineRule="auto"/>
        <w:jc w:val="both"/>
        <w:rPr>
          <w:rFonts w:ascii="Arial" w:hAnsi="Arial" w:cs="Arial"/>
          <w:color w:val="FF0000"/>
          <w:sz w:val="24"/>
          <w:szCs w:val="24"/>
        </w:rPr>
      </w:pPr>
      <w:r w:rsidRPr="008A07BE">
        <w:rPr>
          <w:rFonts w:ascii="Arial" w:hAnsi="Arial" w:cs="Arial"/>
          <w:sz w:val="24"/>
          <w:szCs w:val="24"/>
        </w:rPr>
        <w:t>Disciplina deportiva impartida por la dependencia de COMUDE</w:t>
      </w:r>
      <w:r w:rsidR="00366238">
        <w:rPr>
          <w:rFonts w:ascii="Arial" w:hAnsi="Arial" w:cs="Arial"/>
          <w:sz w:val="24"/>
          <w:szCs w:val="24"/>
        </w:rPr>
        <w:t xml:space="preserve"> </w:t>
      </w:r>
    </w:p>
    <w:tbl>
      <w:tblPr>
        <w:tblW w:w="0" w:type="auto"/>
        <w:tblLook w:val="04A0" w:firstRow="1" w:lastRow="0" w:firstColumn="1" w:lastColumn="0" w:noHBand="0" w:noVBand="1"/>
      </w:tblPr>
      <w:tblGrid>
        <w:gridCol w:w="2950"/>
        <w:gridCol w:w="5522"/>
      </w:tblGrid>
      <w:tr w:rsidR="008A07BE" w:rsidRPr="008A07BE" w14:paraId="7FE63647" w14:textId="77777777" w:rsidTr="004834AF">
        <w:tc>
          <w:tcPr>
            <w:tcW w:w="2950" w:type="dxa"/>
          </w:tcPr>
          <w:p w14:paraId="1A4D32FF" w14:textId="77777777" w:rsidR="000A3902" w:rsidRPr="008A07BE" w:rsidRDefault="000A3902" w:rsidP="008A07BE">
            <w:pPr>
              <w:spacing w:line="360" w:lineRule="auto"/>
              <w:jc w:val="both"/>
              <w:rPr>
                <w:rFonts w:ascii="Arial" w:hAnsi="Arial" w:cs="Arial"/>
                <w:sz w:val="24"/>
                <w:szCs w:val="24"/>
              </w:rPr>
            </w:pPr>
            <w:r w:rsidRPr="008A07BE">
              <w:rPr>
                <w:rFonts w:ascii="Arial" w:hAnsi="Arial" w:cs="Arial"/>
                <w:sz w:val="24"/>
                <w:szCs w:val="24"/>
              </w:rPr>
              <w:t>Disciplinas deportivas</w:t>
            </w:r>
          </w:p>
        </w:tc>
        <w:tc>
          <w:tcPr>
            <w:tcW w:w="5522" w:type="dxa"/>
          </w:tcPr>
          <w:p w14:paraId="1EAA21FA" w14:textId="77777777" w:rsidR="000A3902" w:rsidRPr="008A07BE" w:rsidRDefault="000A3902" w:rsidP="008A07BE">
            <w:pPr>
              <w:spacing w:line="360" w:lineRule="auto"/>
              <w:jc w:val="both"/>
              <w:rPr>
                <w:rFonts w:ascii="Arial" w:hAnsi="Arial" w:cs="Arial"/>
                <w:sz w:val="24"/>
                <w:szCs w:val="24"/>
              </w:rPr>
            </w:pPr>
            <w:r w:rsidRPr="008A07BE">
              <w:rPr>
                <w:rFonts w:ascii="Arial" w:hAnsi="Arial" w:cs="Arial"/>
                <w:sz w:val="24"/>
                <w:szCs w:val="24"/>
              </w:rPr>
              <w:t>Lugar de practicas</w:t>
            </w:r>
          </w:p>
        </w:tc>
      </w:tr>
      <w:tr w:rsidR="008A07BE" w:rsidRPr="008A07BE" w14:paraId="2BA7C861" w14:textId="77777777" w:rsidTr="004834AF">
        <w:tc>
          <w:tcPr>
            <w:tcW w:w="2950" w:type="dxa"/>
          </w:tcPr>
          <w:p w14:paraId="3DBD466B" w14:textId="77777777" w:rsidR="000A3902" w:rsidRPr="008A07BE" w:rsidRDefault="0039767F" w:rsidP="008A07BE">
            <w:pPr>
              <w:spacing w:line="360" w:lineRule="auto"/>
              <w:jc w:val="both"/>
              <w:rPr>
                <w:rFonts w:ascii="Arial" w:hAnsi="Arial" w:cs="Arial"/>
                <w:sz w:val="24"/>
                <w:szCs w:val="24"/>
              </w:rPr>
            </w:pPr>
            <w:r>
              <w:rPr>
                <w:rFonts w:ascii="Arial" w:hAnsi="Arial" w:cs="Arial"/>
                <w:sz w:val="24"/>
                <w:szCs w:val="24"/>
              </w:rPr>
              <w:t>1.-</w:t>
            </w:r>
            <w:r w:rsidR="000A3902" w:rsidRPr="008A07BE">
              <w:rPr>
                <w:rFonts w:ascii="Arial" w:hAnsi="Arial" w:cs="Arial"/>
                <w:sz w:val="24"/>
                <w:szCs w:val="24"/>
              </w:rPr>
              <w:t>Liga de futbol</w:t>
            </w:r>
          </w:p>
        </w:tc>
        <w:tc>
          <w:tcPr>
            <w:tcW w:w="5522" w:type="dxa"/>
          </w:tcPr>
          <w:p w14:paraId="21433DD5" w14:textId="77777777" w:rsidR="000A3902" w:rsidRPr="008A07BE" w:rsidRDefault="000A3902" w:rsidP="008A07BE">
            <w:pPr>
              <w:spacing w:line="360" w:lineRule="auto"/>
              <w:jc w:val="both"/>
              <w:rPr>
                <w:rFonts w:ascii="Arial" w:hAnsi="Arial" w:cs="Arial"/>
                <w:sz w:val="24"/>
                <w:szCs w:val="24"/>
              </w:rPr>
            </w:pPr>
            <w:r w:rsidRPr="008A07BE">
              <w:rPr>
                <w:rFonts w:ascii="Arial" w:hAnsi="Arial" w:cs="Arial"/>
                <w:sz w:val="24"/>
                <w:szCs w:val="24"/>
              </w:rPr>
              <w:t>*Varios campos</w:t>
            </w:r>
          </w:p>
        </w:tc>
      </w:tr>
      <w:tr w:rsidR="008A07BE" w:rsidRPr="008A07BE" w14:paraId="64FD7912" w14:textId="77777777" w:rsidTr="004834AF">
        <w:tc>
          <w:tcPr>
            <w:tcW w:w="2950" w:type="dxa"/>
          </w:tcPr>
          <w:p w14:paraId="5EBF0D53" w14:textId="77777777" w:rsidR="000A3902" w:rsidRPr="008A07BE" w:rsidRDefault="0039767F" w:rsidP="008A07BE">
            <w:pPr>
              <w:spacing w:line="360" w:lineRule="auto"/>
              <w:jc w:val="both"/>
              <w:rPr>
                <w:rFonts w:ascii="Arial" w:hAnsi="Arial" w:cs="Arial"/>
                <w:sz w:val="24"/>
                <w:szCs w:val="24"/>
              </w:rPr>
            </w:pPr>
            <w:r>
              <w:rPr>
                <w:rFonts w:ascii="Arial" w:hAnsi="Arial" w:cs="Arial"/>
                <w:sz w:val="24"/>
                <w:szCs w:val="24"/>
              </w:rPr>
              <w:t>2.-</w:t>
            </w:r>
            <w:r w:rsidR="000A3902" w:rsidRPr="008A07BE">
              <w:rPr>
                <w:rFonts w:ascii="Arial" w:hAnsi="Arial" w:cs="Arial"/>
                <w:sz w:val="24"/>
                <w:szCs w:val="24"/>
              </w:rPr>
              <w:t>Futbol 7</w:t>
            </w:r>
          </w:p>
        </w:tc>
        <w:tc>
          <w:tcPr>
            <w:tcW w:w="5522" w:type="dxa"/>
          </w:tcPr>
          <w:p w14:paraId="626F0C0E" w14:textId="77777777" w:rsidR="000A3902" w:rsidRPr="008A07BE" w:rsidRDefault="000A3902" w:rsidP="008A07BE">
            <w:pPr>
              <w:spacing w:line="360" w:lineRule="auto"/>
              <w:jc w:val="both"/>
              <w:rPr>
                <w:rFonts w:ascii="Arial" w:hAnsi="Arial" w:cs="Arial"/>
                <w:sz w:val="24"/>
                <w:szCs w:val="24"/>
              </w:rPr>
            </w:pPr>
            <w:r w:rsidRPr="008A07BE">
              <w:rPr>
                <w:rFonts w:ascii="Arial" w:hAnsi="Arial" w:cs="Arial"/>
                <w:sz w:val="24"/>
                <w:szCs w:val="24"/>
              </w:rPr>
              <w:t>*Campo de futbol el Barrón</w:t>
            </w:r>
          </w:p>
          <w:p w14:paraId="592E6C4C" w14:textId="77777777" w:rsidR="000A3902" w:rsidRPr="008A07BE" w:rsidRDefault="000A3902" w:rsidP="008A07BE">
            <w:pPr>
              <w:spacing w:line="360" w:lineRule="auto"/>
              <w:jc w:val="both"/>
              <w:rPr>
                <w:rFonts w:ascii="Arial" w:hAnsi="Arial" w:cs="Arial"/>
                <w:sz w:val="24"/>
                <w:szCs w:val="24"/>
              </w:rPr>
            </w:pPr>
            <w:r w:rsidRPr="008A07BE">
              <w:rPr>
                <w:rFonts w:ascii="Arial" w:hAnsi="Arial" w:cs="Arial"/>
                <w:sz w:val="24"/>
                <w:szCs w:val="24"/>
              </w:rPr>
              <w:t>*El Guadalupano</w:t>
            </w:r>
          </w:p>
        </w:tc>
      </w:tr>
      <w:tr w:rsidR="008A07BE" w:rsidRPr="008A07BE" w14:paraId="434DE1D5" w14:textId="77777777" w:rsidTr="004834AF">
        <w:tc>
          <w:tcPr>
            <w:tcW w:w="2950" w:type="dxa"/>
          </w:tcPr>
          <w:p w14:paraId="6B1AA318" w14:textId="77777777" w:rsidR="000A3902" w:rsidRPr="008A07BE" w:rsidRDefault="0039767F" w:rsidP="008A07BE">
            <w:pPr>
              <w:spacing w:line="360" w:lineRule="auto"/>
              <w:jc w:val="both"/>
              <w:rPr>
                <w:rFonts w:ascii="Arial" w:hAnsi="Arial" w:cs="Arial"/>
                <w:sz w:val="24"/>
                <w:szCs w:val="24"/>
              </w:rPr>
            </w:pPr>
            <w:r>
              <w:rPr>
                <w:rFonts w:ascii="Arial" w:hAnsi="Arial" w:cs="Arial"/>
                <w:sz w:val="24"/>
                <w:szCs w:val="24"/>
              </w:rPr>
              <w:t>3.-</w:t>
            </w:r>
            <w:r w:rsidR="000A3902" w:rsidRPr="008A07BE">
              <w:rPr>
                <w:rFonts w:ascii="Arial" w:hAnsi="Arial" w:cs="Arial"/>
                <w:sz w:val="24"/>
                <w:szCs w:val="24"/>
              </w:rPr>
              <w:t>Voleibol playa</w:t>
            </w:r>
          </w:p>
        </w:tc>
        <w:tc>
          <w:tcPr>
            <w:tcW w:w="5522" w:type="dxa"/>
          </w:tcPr>
          <w:p w14:paraId="77EFBDB6" w14:textId="77777777" w:rsidR="000A3902" w:rsidRPr="008A07BE" w:rsidRDefault="000A3902" w:rsidP="008A07BE">
            <w:pPr>
              <w:spacing w:line="360" w:lineRule="auto"/>
              <w:jc w:val="both"/>
              <w:rPr>
                <w:rFonts w:ascii="Arial" w:hAnsi="Arial" w:cs="Arial"/>
                <w:sz w:val="24"/>
                <w:szCs w:val="24"/>
              </w:rPr>
            </w:pPr>
            <w:r w:rsidRPr="008A07BE">
              <w:rPr>
                <w:rFonts w:ascii="Arial" w:hAnsi="Arial" w:cs="Arial"/>
                <w:sz w:val="24"/>
                <w:szCs w:val="24"/>
              </w:rPr>
              <w:t>Deportivo centenario de la constitución 1917</w:t>
            </w:r>
          </w:p>
        </w:tc>
      </w:tr>
      <w:tr w:rsidR="008A07BE" w:rsidRPr="008A07BE" w14:paraId="3EDEFD98" w14:textId="77777777" w:rsidTr="004834AF">
        <w:tc>
          <w:tcPr>
            <w:tcW w:w="2950" w:type="dxa"/>
          </w:tcPr>
          <w:p w14:paraId="1DDD85D1" w14:textId="77777777" w:rsidR="000A3902" w:rsidRPr="008A07BE" w:rsidRDefault="0039767F" w:rsidP="008A07BE">
            <w:pPr>
              <w:spacing w:line="360" w:lineRule="auto"/>
              <w:jc w:val="both"/>
              <w:rPr>
                <w:rFonts w:ascii="Arial" w:hAnsi="Arial" w:cs="Arial"/>
                <w:sz w:val="24"/>
                <w:szCs w:val="24"/>
              </w:rPr>
            </w:pPr>
            <w:r>
              <w:rPr>
                <w:rFonts w:ascii="Arial" w:hAnsi="Arial" w:cs="Arial"/>
                <w:sz w:val="24"/>
                <w:szCs w:val="24"/>
              </w:rPr>
              <w:t>4.-</w:t>
            </w:r>
            <w:r w:rsidR="000A3902" w:rsidRPr="008A07BE">
              <w:rPr>
                <w:rFonts w:ascii="Arial" w:hAnsi="Arial" w:cs="Arial"/>
                <w:sz w:val="24"/>
                <w:szCs w:val="24"/>
              </w:rPr>
              <w:t>Voleibol sala</w:t>
            </w:r>
          </w:p>
        </w:tc>
        <w:tc>
          <w:tcPr>
            <w:tcW w:w="5522" w:type="dxa"/>
          </w:tcPr>
          <w:p w14:paraId="566369CF" w14:textId="77777777" w:rsidR="000A3902" w:rsidRPr="008A07BE" w:rsidRDefault="000A3902" w:rsidP="008A07BE">
            <w:pPr>
              <w:spacing w:line="360" w:lineRule="auto"/>
              <w:jc w:val="both"/>
              <w:rPr>
                <w:rFonts w:ascii="Arial" w:hAnsi="Arial" w:cs="Arial"/>
                <w:sz w:val="24"/>
                <w:szCs w:val="24"/>
              </w:rPr>
            </w:pPr>
            <w:r w:rsidRPr="008A07BE">
              <w:rPr>
                <w:rFonts w:ascii="Arial" w:hAnsi="Arial" w:cs="Arial"/>
                <w:sz w:val="24"/>
                <w:szCs w:val="24"/>
              </w:rPr>
              <w:t>Col. La fundación y colegio Guanajuato</w:t>
            </w:r>
          </w:p>
        </w:tc>
      </w:tr>
      <w:tr w:rsidR="008A07BE" w:rsidRPr="008A07BE" w14:paraId="7C4B2E5B" w14:textId="77777777" w:rsidTr="004834AF">
        <w:tc>
          <w:tcPr>
            <w:tcW w:w="2950" w:type="dxa"/>
          </w:tcPr>
          <w:p w14:paraId="0BB3906E" w14:textId="77777777" w:rsidR="000A3902" w:rsidRPr="008A07BE" w:rsidRDefault="0039767F" w:rsidP="008A07BE">
            <w:pPr>
              <w:spacing w:line="360" w:lineRule="auto"/>
              <w:jc w:val="both"/>
              <w:rPr>
                <w:rFonts w:ascii="Arial" w:hAnsi="Arial" w:cs="Arial"/>
                <w:sz w:val="24"/>
                <w:szCs w:val="24"/>
              </w:rPr>
            </w:pPr>
            <w:r>
              <w:rPr>
                <w:rFonts w:ascii="Arial" w:hAnsi="Arial" w:cs="Arial"/>
                <w:sz w:val="24"/>
                <w:szCs w:val="24"/>
              </w:rPr>
              <w:t>5.-</w:t>
            </w:r>
            <w:r w:rsidR="000A3902" w:rsidRPr="008A07BE">
              <w:rPr>
                <w:rFonts w:ascii="Arial" w:hAnsi="Arial" w:cs="Arial"/>
                <w:sz w:val="24"/>
                <w:szCs w:val="24"/>
              </w:rPr>
              <w:t>Taekwondo</w:t>
            </w:r>
          </w:p>
        </w:tc>
        <w:tc>
          <w:tcPr>
            <w:tcW w:w="5522" w:type="dxa"/>
          </w:tcPr>
          <w:p w14:paraId="02B88822" w14:textId="77777777" w:rsidR="000A3902" w:rsidRPr="008A07BE" w:rsidRDefault="000A3902" w:rsidP="008A07BE">
            <w:pPr>
              <w:spacing w:line="360" w:lineRule="auto"/>
              <w:jc w:val="both"/>
              <w:rPr>
                <w:rFonts w:ascii="Arial" w:hAnsi="Arial" w:cs="Arial"/>
                <w:sz w:val="24"/>
                <w:szCs w:val="24"/>
              </w:rPr>
            </w:pPr>
            <w:r w:rsidRPr="008A07BE">
              <w:rPr>
                <w:rFonts w:ascii="Arial" w:hAnsi="Arial" w:cs="Arial"/>
                <w:sz w:val="24"/>
                <w:szCs w:val="24"/>
              </w:rPr>
              <w:t>Escuela de Tae kwon do, pípila</w:t>
            </w:r>
          </w:p>
        </w:tc>
      </w:tr>
      <w:tr w:rsidR="008A07BE" w:rsidRPr="008A07BE" w14:paraId="7AAA5D24" w14:textId="77777777" w:rsidTr="004834AF">
        <w:tc>
          <w:tcPr>
            <w:tcW w:w="2950" w:type="dxa"/>
          </w:tcPr>
          <w:p w14:paraId="6B3E4721" w14:textId="77777777" w:rsidR="000A3902" w:rsidRPr="008A07BE" w:rsidRDefault="0039767F" w:rsidP="008A07BE">
            <w:pPr>
              <w:spacing w:line="360" w:lineRule="auto"/>
              <w:jc w:val="both"/>
              <w:rPr>
                <w:rFonts w:ascii="Arial" w:hAnsi="Arial" w:cs="Arial"/>
                <w:sz w:val="24"/>
                <w:szCs w:val="24"/>
              </w:rPr>
            </w:pPr>
            <w:r>
              <w:rPr>
                <w:rFonts w:ascii="Arial" w:hAnsi="Arial" w:cs="Arial"/>
                <w:sz w:val="24"/>
                <w:szCs w:val="24"/>
              </w:rPr>
              <w:t>6.-</w:t>
            </w:r>
            <w:r w:rsidR="000A3902" w:rsidRPr="008A07BE">
              <w:rPr>
                <w:rFonts w:ascii="Arial" w:hAnsi="Arial" w:cs="Arial"/>
                <w:sz w:val="24"/>
                <w:szCs w:val="24"/>
              </w:rPr>
              <w:t>Cachibol “adulto mayor”</w:t>
            </w:r>
          </w:p>
        </w:tc>
        <w:tc>
          <w:tcPr>
            <w:tcW w:w="5522" w:type="dxa"/>
          </w:tcPr>
          <w:p w14:paraId="4F3BA750" w14:textId="77777777" w:rsidR="000A3902" w:rsidRPr="008A07BE" w:rsidRDefault="000A3902" w:rsidP="008A07BE">
            <w:pPr>
              <w:spacing w:line="360" w:lineRule="auto"/>
              <w:jc w:val="both"/>
              <w:rPr>
                <w:rFonts w:ascii="Arial" w:hAnsi="Arial" w:cs="Arial"/>
                <w:sz w:val="24"/>
                <w:szCs w:val="24"/>
              </w:rPr>
            </w:pPr>
            <w:r w:rsidRPr="008A07BE">
              <w:rPr>
                <w:rFonts w:ascii="Arial" w:hAnsi="Arial" w:cs="Arial"/>
                <w:sz w:val="24"/>
                <w:szCs w:val="24"/>
              </w:rPr>
              <w:t xml:space="preserve">*Centro Gerontológico </w:t>
            </w:r>
            <w:proofErr w:type="spellStart"/>
            <w:r w:rsidRPr="008A07BE">
              <w:rPr>
                <w:rFonts w:ascii="Arial" w:hAnsi="Arial" w:cs="Arial"/>
                <w:sz w:val="24"/>
                <w:szCs w:val="24"/>
              </w:rPr>
              <w:t>apaseo</w:t>
            </w:r>
            <w:proofErr w:type="spellEnd"/>
            <w:r w:rsidRPr="008A07BE">
              <w:rPr>
                <w:rFonts w:ascii="Arial" w:hAnsi="Arial" w:cs="Arial"/>
                <w:sz w:val="24"/>
                <w:szCs w:val="24"/>
              </w:rPr>
              <w:t xml:space="preserve"> el Grande</w:t>
            </w:r>
          </w:p>
          <w:p w14:paraId="3E8E7850" w14:textId="77777777" w:rsidR="000A3902" w:rsidRPr="008A07BE" w:rsidRDefault="000A3902" w:rsidP="008A07BE">
            <w:pPr>
              <w:spacing w:line="360" w:lineRule="auto"/>
              <w:jc w:val="both"/>
              <w:rPr>
                <w:rFonts w:ascii="Arial" w:hAnsi="Arial" w:cs="Arial"/>
                <w:sz w:val="24"/>
                <w:szCs w:val="24"/>
              </w:rPr>
            </w:pPr>
            <w:r w:rsidRPr="008A07BE">
              <w:rPr>
                <w:rFonts w:ascii="Arial" w:hAnsi="Arial" w:cs="Arial"/>
                <w:sz w:val="24"/>
                <w:szCs w:val="24"/>
              </w:rPr>
              <w:t>*Cancha de usos múltiples San José Agua Azul</w:t>
            </w:r>
          </w:p>
        </w:tc>
      </w:tr>
      <w:tr w:rsidR="000A3902" w:rsidRPr="008A07BE" w14:paraId="462892DB" w14:textId="77777777" w:rsidTr="004834AF">
        <w:tc>
          <w:tcPr>
            <w:tcW w:w="2950" w:type="dxa"/>
          </w:tcPr>
          <w:p w14:paraId="74C4243D" w14:textId="77777777" w:rsidR="000A3902" w:rsidRPr="008A07BE" w:rsidRDefault="0039767F" w:rsidP="008A07BE">
            <w:pPr>
              <w:spacing w:line="360" w:lineRule="auto"/>
              <w:jc w:val="both"/>
              <w:rPr>
                <w:rFonts w:ascii="Arial" w:hAnsi="Arial" w:cs="Arial"/>
                <w:sz w:val="24"/>
                <w:szCs w:val="24"/>
              </w:rPr>
            </w:pPr>
            <w:r>
              <w:rPr>
                <w:rFonts w:ascii="Arial" w:hAnsi="Arial" w:cs="Arial"/>
                <w:sz w:val="24"/>
                <w:szCs w:val="24"/>
              </w:rPr>
              <w:t>7.-</w:t>
            </w:r>
            <w:r w:rsidR="000A3902" w:rsidRPr="008A07BE">
              <w:rPr>
                <w:rFonts w:ascii="Arial" w:hAnsi="Arial" w:cs="Arial"/>
                <w:sz w:val="24"/>
                <w:szCs w:val="24"/>
              </w:rPr>
              <w:t>Basquetbol</w:t>
            </w:r>
          </w:p>
        </w:tc>
        <w:tc>
          <w:tcPr>
            <w:tcW w:w="5522" w:type="dxa"/>
          </w:tcPr>
          <w:p w14:paraId="23AF233C" w14:textId="77777777" w:rsidR="000A3902" w:rsidRPr="008A07BE" w:rsidRDefault="000A3902" w:rsidP="008A07BE">
            <w:pPr>
              <w:spacing w:line="360" w:lineRule="auto"/>
              <w:jc w:val="both"/>
              <w:rPr>
                <w:rFonts w:ascii="Arial" w:hAnsi="Arial" w:cs="Arial"/>
                <w:sz w:val="24"/>
                <w:szCs w:val="24"/>
              </w:rPr>
            </w:pPr>
            <w:r w:rsidRPr="008A07BE">
              <w:rPr>
                <w:rFonts w:ascii="Arial" w:hAnsi="Arial" w:cs="Arial"/>
                <w:sz w:val="24"/>
                <w:szCs w:val="24"/>
              </w:rPr>
              <w:t>*col. El guadalupano</w:t>
            </w:r>
          </w:p>
          <w:p w14:paraId="10E77E01" w14:textId="77777777" w:rsidR="000A3902" w:rsidRPr="008A07BE" w:rsidRDefault="000A3902" w:rsidP="008A07BE">
            <w:pPr>
              <w:spacing w:line="360" w:lineRule="auto"/>
              <w:jc w:val="both"/>
              <w:rPr>
                <w:rFonts w:ascii="Arial" w:hAnsi="Arial" w:cs="Arial"/>
                <w:sz w:val="24"/>
                <w:szCs w:val="24"/>
              </w:rPr>
            </w:pPr>
            <w:r w:rsidRPr="008A07BE">
              <w:rPr>
                <w:rFonts w:ascii="Arial" w:hAnsi="Arial" w:cs="Arial"/>
                <w:sz w:val="24"/>
                <w:szCs w:val="24"/>
              </w:rPr>
              <w:t>*col. Obrera</w:t>
            </w:r>
          </w:p>
          <w:p w14:paraId="1BD9B199" w14:textId="77777777" w:rsidR="000A3902" w:rsidRPr="008A07BE" w:rsidRDefault="000A3902" w:rsidP="008A07BE">
            <w:pPr>
              <w:spacing w:line="360" w:lineRule="auto"/>
              <w:jc w:val="both"/>
              <w:rPr>
                <w:rFonts w:ascii="Arial" w:hAnsi="Arial" w:cs="Arial"/>
                <w:sz w:val="24"/>
                <w:szCs w:val="24"/>
              </w:rPr>
            </w:pPr>
            <w:r w:rsidRPr="008A07BE">
              <w:rPr>
                <w:rFonts w:ascii="Arial" w:hAnsi="Arial" w:cs="Arial"/>
                <w:sz w:val="24"/>
                <w:szCs w:val="24"/>
              </w:rPr>
              <w:t xml:space="preserve">*Cancha de usos múltiples </w:t>
            </w:r>
            <w:proofErr w:type="spellStart"/>
            <w:r w:rsidRPr="008A07BE">
              <w:rPr>
                <w:rFonts w:ascii="Arial" w:hAnsi="Arial" w:cs="Arial"/>
                <w:sz w:val="24"/>
                <w:szCs w:val="24"/>
              </w:rPr>
              <w:t>Cbta</w:t>
            </w:r>
            <w:proofErr w:type="spellEnd"/>
            <w:r w:rsidRPr="008A07BE">
              <w:rPr>
                <w:rFonts w:ascii="Arial" w:hAnsi="Arial" w:cs="Arial"/>
                <w:sz w:val="24"/>
                <w:szCs w:val="24"/>
              </w:rPr>
              <w:t xml:space="preserve"> No. 175, </w:t>
            </w:r>
          </w:p>
          <w:p w14:paraId="097F0E21" w14:textId="77777777" w:rsidR="000A3902" w:rsidRPr="008A07BE" w:rsidRDefault="000A3902" w:rsidP="008A07BE">
            <w:pPr>
              <w:spacing w:line="360" w:lineRule="auto"/>
              <w:jc w:val="both"/>
              <w:rPr>
                <w:rFonts w:ascii="Arial" w:hAnsi="Arial" w:cs="Arial"/>
                <w:sz w:val="24"/>
                <w:szCs w:val="24"/>
              </w:rPr>
            </w:pPr>
            <w:r w:rsidRPr="008A07BE">
              <w:rPr>
                <w:rFonts w:ascii="Arial" w:hAnsi="Arial" w:cs="Arial"/>
                <w:sz w:val="24"/>
                <w:szCs w:val="24"/>
              </w:rPr>
              <w:t>*Cancha de usos múltiples de la telesecundaria de san José Agua azul</w:t>
            </w:r>
          </w:p>
          <w:p w14:paraId="6A4DCFC4" w14:textId="77777777" w:rsidR="000A3902" w:rsidRPr="008A07BE" w:rsidRDefault="000A3902" w:rsidP="008A07BE">
            <w:pPr>
              <w:spacing w:line="360" w:lineRule="auto"/>
              <w:jc w:val="both"/>
              <w:rPr>
                <w:rFonts w:ascii="Arial" w:hAnsi="Arial" w:cs="Arial"/>
                <w:sz w:val="24"/>
                <w:szCs w:val="24"/>
              </w:rPr>
            </w:pPr>
            <w:r w:rsidRPr="008A07BE">
              <w:rPr>
                <w:rFonts w:ascii="Arial" w:hAnsi="Arial" w:cs="Arial"/>
                <w:sz w:val="24"/>
                <w:szCs w:val="24"/>
              </w:rPr>
              <w:t xml:space="preserve">*Campos y canchas de la escuela UVEG comunidad el tunal. </w:t>
            </w:r>
          </w:p>
        </w:tc>
      </w:tr>
    </w:tbl>
    <w:p w14:paraId="1D96B0AE" w14:textId="77777777" w:rsidR="007542D2" w:rsidRPr="008A07BE" w:rsidRDefault="007542D2" w:rsidP="008A07BE">
      <w:pPr>
        <w:spacing w:line="360" w:lineRule="auto"/>
        <w:jc w:val="both"/>
        <w:rPr>
          <w:rFonts w:ascii="Arial" w:hAnsi="Arial" w:cs="Arial"/>
          <w:sz w:val="24"/>
          <w:szCs w:val="24"/>
        </w:rPr>
      </w:pPr>
    </w:p>
    <w:p w14:paraId="3904C3E0" w14:textId="77777777" w:rsidR="00F35144" w:rsidRPr="008A07BE" w:rsidRDefault="00F35144" w:rsidP="008A07BE">
      <w:pPr>
        <w:spacing w:line="360" w:lineRule="auto"/>
        <w:jc w:val="both"/>
        <w:rPr>
          <w:rFonts w:ascii="Arial" w:hAnsi="Arial" w:cs="Arial"/>
          <w:sz w:val="24"/>
          <w:szCs w:val="24"/>
        </w:rPr>
      </w:pPr>
    </w:p>
    <w:p w14:paraId="06DB38DA" w14:textId="77777777" w:rsidR="00F35144" w:rsidRDefault="00F35144" w:rsidP="008A07BE">
      <w:pPr>
        <w:spacing w:line="360" w:lineRule="auto"/>
        <w:jc w:val="both"/>
        <w:rPr>
          <w:rFonts w:ascii="Arial" w:hAnsi="Arial" w:cs="Arial"/>
          <w:sz w:val="24"/>
          <w:szCs w:val="24"/>
        </w:rPr>
      </w:pPr>
    </w:p>
    <w:p w14:paraId="2320B9D2" w14:textId="77777777" w:rsidR="004834AF" w:rsidRDefault="004834AF" w:rsidP="008A07BE">
      <w:pPr>
        <w:spacing w:line="360" w:lineRule="auto"/>
        <w:jc w:val="both"/>
        <w:rPr>
          <w:rFonts w:ascii="Arial" w:hAnsi="Arial" w:cs="Arial"/>
          <w:sz w:val="24"/>
          <w:szCs w:val="24"/>
        </w:rPr>
      </w:pPr>
    </w:p>
    <w:p w14:paraId="398570BA" w14:textId="77777777" w:rsidR="004834AF" w:rsidRDefault="004834AF" w:rsidP="008A07BE">
      <w:pPr>
        <w:spacing w:line="360" w:lineRule="auto"/>
        <w:jc w:val="both"/>
        <w:rPr>
          <w:rFonts w:ascii="Arial" w:hAnsi="Arial" w:cs="Arial"/>
          <w:sz w:val="24"/>
          <w:szCs w:val="24"/>
        </w:rPr>
      </w:pPr>
    </w:p>
    <w:p w14:paraId="4F425554" w14:textId="77777777" w:rsidR="004834AF" w:rsidRDefault="004834AF" w:rsidP="008A07BE">
      <w:pPr>
        <w:spacing w:line="360" w:lineRule="auto"/>
        <w:jc w:val="both"/>
        <w:rPr>
          <w:rFonts w:ascii="Arial" w:hAnsi="Arial" w:cs="Arial"/>
          <w:sz w:val="24"/>
          <w:szCs w:val="24"/>
        </w:rPr>
      </w:pPr>
    </w:p>
    <w:p w14:paraId="3ED0557A" w14:textId="77777777" w:rsidR="00431377" w:rsidRDefault="00431377" w:rsidP="008A07BE">
      <w:pPr>
        <w:spacing w:line="360" w:lineRule="auto"/>
        <w:jc w:val="both"/>
        <w:rPr>
          <w:rFonts w:ascii="Arial" w:hAnsi="Arial" w:cs="Arial"/>
          <w:sz w:val="24"/>
          <w:szCs w:val="24"/>
        </w:rPr>
      </w:pPr>
    </w:p>
    <w:p w14:paraId="596BFA9E" w14:textId="77777777" w:rsidR="004834AF" w:rsidRPr="008A07BE" w:rsidRDefault="004834AF" w:rsidP="008A07BE">
      <w:pPr>
        <w:spacing w:line="360" w:lineRule="auto"/>
        <w:jc w:val="both"/>
        <w:rPr>
          <w:rFonts w:ascii="Arial" w:hAnsi="Arial" w:cs="Arial"/>
          <w:sz w:val="24"/>
          <w:szCs w:val="24"/>
        </w:rPr>
      </w:pPr>
    </w:p>
    <w:p w14:paraId="1E7A5C50" w14:textId="77777777" w:rsidR="007542D2" w:rsidRPr="008A07BE" w:rsidRDefault="007542D2" w:rsidP="008A07BE">
      <w:pPr>
        <w:spacing w:line="360" w:lineRule="auto"/>
        <w:jc w:val="both"/>
        <w:rPr>
          <w:rFonts w:ascii="Arial" w:hAnsi="Arial" w:cs="Arial"/>
          <w:sz w:val="24"/>
          <w:szCs w:val="24"/>
        </w:rPr>
      </w:pPr>
      <w:r w:rsidRPr="008A07BE">
        <w:rPr>
          <w:rFonts w:ascii="Arial" w:hAnsi="Arial" w:cs="Arial"/>
          <w:sz w:val="24"/>
          <w:szCs w:val="24"/>
        </w:rPr>
        <w:t>Disciplinas Deportivas del sector privado:</w:t>
      </w:r>
    </w:p>
    <w:tbl>
      <w:tblPr>
        <w:tblW w:w="0" w:type="auto"/>
        <w:tblLook w:val="04A0" w:firstRow="1" w:lastRow="0" w:firstColumn="1" w:lastColumn="0" w:noHBand="0" w:noVBand="1"/>
      </w:tblPr>
      <w:tblGrid>
        <w:gridCol w:w="2943"/>
        <w:gridCol w:w="5529"/>
      </w:tblGrid>
      <w:tr w:rsidR="008A07BE" w:rsidRPr="008A07BE" w14:paraId="74C87A1A" w14:textId="77777777" w:rsidTr="004834AF">
        <w:tc>
          <w:tcPr>
            <w:tcW w:w="2943" w:type="dxa"/>
          </w:tcPr>
          <w:p w14:paraId="57342587" w14:textId="77777777" w:rsidR="007542D2" w:rsidRPr="008A07BE" w:rsidRDefault="007542D2" w:rsidP="008A07BE">
            <w:pPr>
              <w:spacing w:line="360" w:lineRule="auto"/>
              <w:jc w:val="both"/>
              <w:rPr>
                <w:rFonts w:ascii="Arial" w:hAnsi="Arial" w:cs="Arial"/>
                <w:sz w:val="24"/>
                <w:szCs w:val="24"/>
              </w:rPr>
            </w:pPr>
            <w:r w:rsidRPr="008A07BE">
              <w:rPr>
                <w:rFonts w:ascii="Arial" w:hAnsi="Arial" w:cs="Arial"/>
                <w:sz w:val="24"/>
                <w:szCs w:val="24"/>
              </w:rPr>
              <w:t>Disciplina deportiva</w:t>
            </w:r>
          </w:p>
        </w:tc>
        <w:tc>
          <w:tcPr>
            <w:tcW w:w="5529" w:type="dxa"/>
          </w:tcPr>
          <w:p w14:paraId="06909C4A" w14:textId="77777777" w:rsidR="007542D2" w:rsidRPr="008A07BE" w:rsidRDefault="007542D2" w:rsidP="008A07BE">
            <w:pPr>
              <w:spacing w:line="360" w:lineRule="auto"/>
              <w:jc w:val="both"/>
              <w:rPr>
                <w:rFonts w:ascii="Arial" w:hAnsi="Arial" w:cs="Arial"/>
                <w:sz w:val="24"/>
                <w:szCs w:val="24"/>
              </w:rPr>
            </w:pPr>
            <w:r w:rsidRPr="008A07BE">
              <w:rPr>
                <w:rFonts w:ascii="Arial" w:hAnsi="Arial" w:cs="Arial"/>
                <w:sz w:val="24"/>
                <w:szCs w:val="24"/>
              </w:rPr>
              <w:t>Lugar de practicas</w:t>
            </w:r>
          </w:p>
        </w:tc>
      </w:tr>
      <w:tr w:rsidR="008A07BE" w:rsidRPr="008A07BE" w14:paraId="3D4B1589" w14:textId="77777777" w:rsidTr="004834AF">
        <w:tc>
          <w:tcPr>
            <w:tcW w:w="2943" w:type="dxa"/>
          </w:tcPr>
          <w:p w14:paraId="4A0132A1" w14:textId="77777777" w:rsidR="007542D2" w:rsidRPr="008A07BE" w:rsidRDefault="0039767F" w:rsidP="008A07BE">
            <w:pPr>
              <w:spacing w:line="360" w:lineRule="auto"/>
              <w:jc w:val="both"/>
              <w:rPr>
                <w:rFonts w:ascii="Arial" w:hAnsi="Arial" w:cs="Arial"/>
                <w:sz w:val="24"/>
                <w:szCs w:val="24"/>
              </w:rPr>
            </w:pPr>
            <w:r>
              <w:rPr>
                <w:rFonts w:ascii="Arial" w:hAnsi="Arial" w:cs="Arial"/>
                <w:sz w:val="24"/>
                <w:szCs w:val="24"/>
              </w:rPr>
              <w:t>1.-</w:t>
            </w:r>
            <w:r w:rsidR="007542D2" w:rsidRPr="008A07BE">
              <w:rPr>
                <w:rFonts w:ascii="Arial" w:hAnsi="Arial" w:cs="Arial"/>
                <w:sz w:val="24"/>
                <w:szCs w:val="24"/>
              </w:rPr>
              <w:t>Ciclismo</w:t>
            </w:r>
          </w:p>
        </w:tc>
        <w:tc>
          <w:tcPr>
            <w:tcW w:w="5529" w:type="dxa"/>
          </w:tcPr>
          <w:p w14:paraId="2B0015A5" w14:textId="77777777" w:rsidR="007542D2" w:rsidRPr="008A07BE" w:rsidRDefault="007542D2" w:rsidP="008A07BE">
            <w:pPr>
              <w:spacing w:line="360" w:lineRule="auto"/>
              <w:jc w:val="both"/>
              <w:rPr>
                <w:rFonts w:ascii="Arial" w:hAnsi="Arial" w:cs="Arial"/>
                <w:sz w:val="24"/>
                <w:szCs w:val="24"/>
              </w:rPr>
            </w:pPr>
            <w:r w:rsidRPr="008A07BE">
              <w:rPr>
                <w:rFonts w:ascii="Arial" w:hAnsi="Arial" w:cs="Arial"/>
                <w:sz w:val="24"/>
                <w:szCs w:val="24"/>
              </w:rPr>
              <w:t>Cabecera Municipal</w:t>
            </w:r>
          </w:p>
        </w:tc>
      </w:tr>
      <w:tr w:rsidR="008A07BE" w:rsidRPr="008A07BE" w14:paraId="4B6ADEF4" w14:textId="77777777" w:rsidTr="004834AF">
        <w:tc>
          <w:tcPr>
            <w:tcW w:w="2943" w:type="dxa"/>
          </w:tcPr>
          <w:p w14:paraId="04860443" w14:textId="77777777" w:rsidR="007542D2" w:rsidRPr="008A07BE" w:rsidRDefault="0039767F" w:rsidP="008A07BE">
            <w:pPr>
              <w:spacing w:line="360" w:lineRule="auto"/>
              <w:jc w:val="both"/>
              <w:rPr>
                <w:rFonts w:ascii="Arial" w:hAnsi="Arial" w:cs="Arial"/>
                <w:sz w:val="24"/>
                <w:szCs w:val="24"/>
              </w:rPr>
            </w:pPr>
            <w:r>
              <w:rPr>
                <w:rFonts w:ascii="Arial" w:hAnsi="Arial" w:cs="Arial"/>
                <w:sz w:val="24"/>
                <w:szCs w:val="24"/>
              </w:rPr>
              <w:t>2.-</w:t>
            </w:r>
            <w:r w:rsidR="007542D2" w:rsidRPr="008A07BE">
              <w:rPr>
                <w:rFonts w:ascii="Arial" w:hAnsi="Arial" w:cs="Arial"/>
                <w:sz w:val="24"/>
                <w:szCs w:val="24"/>
              </w:rPr>
              <w:t>Artes marciales (Anam lima lama)</w:t>
            </w:r>
          </w:p>
        </w:tc>
        <w:tc>
          <w:tcPr>
            <w:tcW w:w="5529" w:type="dxa"/>
          </w:tcPr>
          <w:p w14:paraId="245E2980" w14:textId="77777777" w:rsidR="007542D2" w:rsidRPr="008A07BE" w:rsidRDefault="007542D2" w:rsidP="008A07BE">
            <w:pPr>
              <w:spacing w:line="360" w:lineRule="auto"/>
              <w:jc w:val="both"/>
              <w:rPr>
                <w:rFonts w:ascii="Arial" w:hAnsi="Arial" w:cs="Arial"/>
                <w:sz w:val="24"/>
                <w:szCs w:val="24"/>
              </w:rPr>
            </w:pPr>
            <w:r w:rsidRPr="008A07BE">
              <w:rPr>
                <w:rFonts w:ascii="Arial" w:hAnsi="Arial" w:cs="Arial"/>
                <w:sz w:val="24"/>
                <w:szCs w:val="24"/>
              </w:rPr>
              <w:t>Escuela del deporte del sector privado. Col. Higueras</w:t>
            </w:r>
          </w:p>
        </w:tc>
      </w:tr>
      <w:tr w:rsidR="008A07BE" w:rsidRPr="008A07BE" w14:paraId="1228AF5F" w14:textId="77777777" w:rsidTr="004834AF">
        <w:tc>
          <w:tcPr>
            <w:tcW w:w="2943" w:type="dxa"/>
          </w:tcPr>
          <w:p w14:paraId="5DF80D1B" w14:textId="77777777" w:rsidR="007542D2" w:rsidRPr="008A07BE" w:rsidRDefault="0039767F" w:rsidP="008A07BE">
            <w:pPr>
              <w:spacing w:line="360" w:lineRule="auto"/>
              <w:jc w:val="both"/>
              <w:rPr>
                <w:rFonts w:ascii="Arial" w:hAnsi="Arial" w:cs="Arial"/>
                <w:sz w:val="24"/>
                <w:szCs w:val="24"/>
              </w:rPr>
            </w:pPr>
            <w:r>
              <w:rPr>
                <w:rFonts w:ascii="Arial" w:hAnsi="Arial" w:cs="Arial"/>
                <w:sz w:val="24"/>
                <w:szCs w:val="24"/>
              </w:rPr>
              <w:t>3.-</w:t>
            </w:r>
            <w:r w:rsidR="007542D2" w:rsidRPr="008A07BE">
              <w:rPr>
                <w:rFonts w:ascii="Arial" w:hAnsi="Arial" w:cs="Arial"/>
                <w:sz w:val="24"/>
                <w:szCs w:val="24"/>
              </w:rPr>
              <w:t>Boxeo</w:t>
            </w:r>
          </w:p>
        </w:tc>
        <w:tc>
          <w:tcPr>
            <w:tcW w:w="5529" w:type="dxa"/>
          </w:tcPr>
          <w:p w14:paraId="101BB62E" w14:textId="77777777" w:rsidR="007542D2" w:rsidRPr="008A07BE" w:rsidRDefault="007542D2" w:rsidP="008A07BE">
            <w:pPr>
              <w:spacing w:line="360" w:lineRule="auto"/>
              <w:jc w:val="both"/>
              <w:rPr>
                <w:rFonts w:ascii="Arial" w:hAnsi="Arial" w:cs="Arial"/>
                <w:sz w:val="24"/>
                <w:szCs w:val="24"/>
              </w:rPr>
            </w:pPr>
            <w:r w:rsidRPr="008A07BE">
              <w:rPr>
                <w:rFonts w:ascii="Arial" w:hAnsi="Arial" w:cs="Arial"/>
                <w:sz w:val="24"/>
                <w:szCs w:val="24"/>
              </w:rPr>
              <w:t>Escuela de deporte del sector privado. Estacionamiento de cruz roja</w:t>
            </w:r>
          </w:p>
        </w:tc>
      </w:tr>
      <w:tr w:rsidR="008A07BE" w:rsidRPr="008A07BE" w14:paraId="3CBDC816" w14:textId="77777777" w:rsidTr="004834AF">
        <w:tc>
          <w:tcPr>
            <w:tcW w:w="2943" w:type="dxa"/>
          </w:tcPr>
          <w:p w14:paraId="3DDC8CE1" w14:textId="77777777" w:rsidR="007542D2" w:rsidRPr="008A07BE" w:rsidRDefault="0039767F" w:rsidP="008A07BE">
            <w:pPr>
              <w:spacing w:line="360" w:lineRule="auto"/>
              <w:jc w:val="both"/>
              <w:rPr>
                <w:rFonts w:ascii="Arial" w:hAnsi="Arial" w:cs="Arial"/>
                <w:sz w:val="24"/>
                <w:szCs w:val="24"/>
              </w:rPr>
            </w:pPr>
            <w:r>
              <w:rPr>
                <w:rFonts w:ascii="Arial" w:hAnsi="Arial" w:cs="Arial"/>
                <w:sz w:val="24"/>
                <w:szCs w:val="24"/>
              </w:rPr>
              <w:t>4.-</w:t>
            </w:r>
            <w:r w:rsidR="007542D2" w:rsidRPr="008A07BE">
              <w:rPr>
                <w:rFonts w:ascii="Arial" w:hAnsi="Arial" w:cs="Arial"/>
                <w:sz w:val="24"/>
                <w:szCs w:val="24"/>
              </w:rPr>
              <w:t>Zumba</w:t>
            </w:r>
          </w:p>
        </w:tc>
        <w:tc>
          <w:tcPr>
            <w:tcW w:w="5529" w:type="dxa"/>
          </w:tcPr>
          <w:p w14:paraId="51156483" w14:textId="77777777" w:rsidR="007542D2" w:rsidRPr="008A07BE" w:rsidRDefault="007542D2" w:rsidP="008A07BE">
            <w:pPr>
              <w:spacing w:line="360" w:lineRule="auto"/>
              <w:jc w:val="both"/>
              <w:rPr>
                <w:rFonts w:ascii="Arial" w:hAnsi="Arial" w:cs="Arial"/>
                <w:sz w:val="24"/>
                <w:szCs w:val="24"/>
              </w:rPr>
            </w:pPr>
            <w:r w:rsidRPr="008A07BE">
              <w:rPr>
                <w:rFonts w:ascii="Arial" w:hAnsi="Arial" w:cs="Arial"/>
                <w:sz w:val="24"/>
                <w:szCs w:val="24"/>
              </w:rPr>
              <w:t>Varios lugares privados</w:t>
            </w:r>
          </w:p>
        </w:tc>
      </w:tr>
      <w:tr w:rsidR="008A07BE" w:rsidRPr="008A07BE" w14:paraId="2C6384E1" w14:textId="77777777" w:rsidTr="004834AF">
        <w:tc>
          <w:tcPr>
            <w:tcW w:w="2943" w:type="dxa"/>
          </w:tcPr>
          <w:p w14:paraId="57B1CD4E" w14:textId="77777777" w:rsidR="007542D2" w:rsidRPr="008A07BE" w:rsidRDefault="0039767F" w:rsidP="008A07BE">
            <w:pPr>
              <w:spacing w:line="360" w:lineRule="auto"/>
              <w:jc w:val="both"/>
              <w:rPr>
                <w:rFonts w:ascii="Arial" w:hAnsi="Arial" w:cs="Arial"/>
                <w:sz w:val="24"/>
                <w:szCs w:val="24"/>
              </w:rPr>
            </w:pPr>
            <w:r>
              <w:rPr>
                <w:rFonts w:ascii="Arial" w:hAnsi="Arial" w:cs="Arial"/>
                <w:sz w:val="24"/>
                <w:szCs w:val="24"/>
              </w:rPr>
              <w:t>5.-</w:t>
            </w:r>
            <w:r w:rsidR="007542D2" w:rsidRPr="008A07BE">
              <w:rPr>
                <w:rFonts w:ascii="Arial" w:hAnsi="Arial" w:cs="Arial"/>
                <w:sz w:val="24"/>
                <w:szCs w:val="24"/>
              </w:rPr>
              <w:t>Natación</w:t>
            </w:r>
          </w:p>
        </w:tc>
        <w:tc>
          <w:tcPr>
            <w:tcW w:w="5529" w:type="dxa"/>
          </w:tcPr>
          <w:p w14:paraId="5B1E16F4" w14:textId="77777777" w:rsidR="007542D2" w:rsidRPr="008A07BE" w:rsidRDefault="007542D2" w:rsidP="008A07BE">
            <w:pPr>
              <w:spacing w:line="360" w:lineRule="auto"/>
              <w:jc w:val="both"/>
              <w:rPr>
                <w:rFonts w:ascii="Arial" w:hAnsi="Arial" w:cs="Arial"/>
                <w:sz w:val="24"/>
                <w:szCs w:val="24"/>
              </w:rPr>
            </w:pPr>
            <w:r w:rsidRPr="008A07BE">
              <w:rPr>
                <w:rFonts w:ascii="Arial" w:hAnsi="Arial" w:cs="Arial"/>
                <w:sz w:val="24"/>
                <w:szCs w:val="24"/>
              </w:rPr>
              <w:t>Alberca el molino</w:t>
            </w:r>
          </w:p>
        </w:tc>
      </w:tr>
      <w:tr w:rsidR="008A07BE" w:rsidRPr="008A07BE" w14:paraId="211A1ADB" w14:textId="77777777" w:rsidTr="004834AF">
        <w:tc>
          <w:tcPr>
            <w:tcW w:w="2943" w:type="dxa"/>
          </w:tcPr>
          <w:p w14:paraId="00ED7758" w14:textId="77777777" w:rsidR="007542D2" w:rsidRPr="008A07BE" w:rsidRDefault="0039767F" w:rsidP="008A07BE">
            <w:pPr>
              <w:spacing w:line="360" w:lineRule="auto"/>
              <w:jc w:val="both"/>
              <w:rPr>
                <w:rFonts w:ascii="Arial" w:hAnsi="Arial" w:cs="Arial"/>
                <w:sz w:val="24"/>
                <w:szCs w:val="24"/>
              </w:rPr>
            </w:pPr>
            <w:r>
              <w:rPr>
                <w:rFonts w:ascii="Arial" w:hAnsi="Arial" w:cs="Arial"/>
                <w:sz w:val="24"/>
                <w:szCs w:val="24"/>
              </w:rPr>
              <w:t>6.-</w:t>
            </w:r>
            <w:r w:rsidR="007542D2" w:rsidRPr="008A07BE">
              <w:rPr>
                <w:rFonts w:ascii="Arial" w:hAnsi="Arial" w:cs="Arial"/>
                <w:sz w:val="24"/>
                <w:szCs w:val="24"/>
              </w:rPr>
              <w:t>Tae kwon do</w:t>
            </w:r>
          </w:p>
        </w:tc>
        <w:tc>
          <w:tcPr>
            <w:tcW w:w="5529" w:type="dxa"/>
          </w:tcPr>
          <w:p w14:paraId="31082903" w14:textId="77777777" w:rsidR="007542D2" w:rsidRPr="008A07BE" w:rsidRDefault="007542D2" w:rsidP="008A07BE">
            <w:pPr>
              <w:spacing w:line="360" w:lineRule="auto"/>
              <w:jc w:val="both"/>
              <w:rPr>
                <w:rFonts w:ascii="Arial" w:hAnsi="Arial" w:cs="Arial"/>
                <w:sz w:val="24"/>
                <w:szCs w:val="24"/>
              </w:rPr>
            </w:pPr>
            <w:r w:rsidRPr="008A07BE">
              <w:rPr>
                <w:rFonts w:ascii="Arial" w:hAnsi="Arial" w:cs="Arial"/>
                <w:sz w:val="24"/>
                <w:szCs w:val="24"/>
              </w:rPr>
              <w:t xml:space="preserve">Escuela de deporte del sector privado. Pípila </w:t>
            </w:r>
          </w:p>
        </w:tc>
      </w:tr>
      <w:tr w:rsidR="008A07BE" w:rsidRPr="008A07BE" w14:paraId="69442503" w14:textId="77777777" w:rsidTr="004834AF">
        <w:tc>
          <w:tcPr>
            <w:tcW w:w="2943" w:type="dxa"/>
          </w:tcPr>
          <w:p w14:paraId="0184FC79" w14:textId="77777777" w:rsidR="007542D2" w:rsidRPr="008A07BE" w:rsidRDefault="0039767F" w:rsidP="008A07BE">
            <w:pPr>
              <w:spacing w:line="360" w:lineRule="auto"/>
              <w:jc w:val="both"/>
              <w:rPr>
                <w:rFonts w:ascii="Arial" w:hAnsi="Arial" w:cs="Arial"/>
                <w:sz w:val="24"/>
                <w:szCs w:val="24"/>
              </w:rPr>
            </w:pPr>
            <w:r>
              <w:rPr>
                <w:rFonts w:ascii="Arial" w:hAnsi="Arial" w:cs="Arial"/>
                <w:sz w:val="24"/>
                <w:szCs w:val="24"/>
              </w:rPr>
              <w:t>7.-</w:t>
            </w:r>
            <w:r w:rsidR="007542D2" w:rsidRPr="008A07BE">
              <w:rPr>
                <w:rFonts w:ascii="Arial" w:hAnsi="Arial" w:cs="Arial"/>
                <w:sz w:val="24"/>
                <w:szCs w:val="24"/>
              </w:rPr>
              <w:t>Yoga</w:t>
            </w:r>
          </w:p>
        </w:tc>
        <w:tc>
          <w:tcPr>
            <w:tcW w:w="5529" w:type="dxa"/>
          </w:tcPr>
          <w:p w14:paraId="65D64C90" w14:textId="77777777" w:rsidR="007542D2" w:rsidRPr="008A07BE" w:rsidRDefault="007542D2" w:rsidP="008A07BE">
            <w:pPr>
              <w:spacing w:line="360" w:lineRule="auto"/>
              <w:jc w:val="both"/>
              <w:rPr>
                <w:rFonts w:ascii="Arial" w:hAnsi="Arial" w:cs="Arial"/>
                <w:sz w:val="24"/>
                <w:szCs w:val="24"/>
              </w:rPr>
            </w:pPr>
            <w:r w:rsidRPr="008A07BE">
              <w:rPr>
                <w:rFonts w:ascii="Arial" w:hAnsi="Arial" w:cs="Arial"/>
                <w:sz w:val="24"/>
                <w:szCs w:val="24"/>
              </w:rPr>
              <w:t xml:space="preserve">Escuela de deporte del sector privado. Villas del Sur. </w:t>
            </w:r>
          </w:p>
        </w:tc>
      </w:tr>
      <w:tr w:rsidR="008A07BE" w:rsidRPr="008A07BE" w14:paraId="3C2BB559" w14:textId="77777777" w:rsidTr="004834AF">
        <w:tc>
          <w:tcPr>
            <w:tcW w:w="2943" w:type="dxa"/>
          </w:tcPr>
          <w:p w14:paraId="764CD8FA" w14:textId="77777777" w:rsidR="007542D2" w:rsidRPr="008A07BE" w:rsidRDefault="0039767F" w:rsidP="008A07BE">
            <w:pPr>
              <w:spacing w:line="360" w:lineRule="auto"/>
              <w:jc w:val="both"/>
              <w:rPr>
                <w:rFonts w:ascii="Arial" w:hAnsi="Arial" w:cs="Arial"/>
                <w:sz w:val="24"/>
                <w:szCs w:val="24"/>
              </w:rPr>
            </w:pPr>
            <w:r>
              <w:rPr>
                <w:rFonts w:ascii="Arial" w:hAnsi="Arial" w:cs="Arial"/>
                <w:sz w:val="24"/>
                <w:szCs w:val="24"/>
              </w:rPr>
              <w:t>8.-</w:t>
            </w:r>
            <w:r w:rsidR="007542D2" w:rsidRPr="008A07BE">
              <w:rPr>
                <w:rFonts w:ascii="Arial" w:hAnsi="Arial" w:cs="Arial"/>
                <w:sz w:val="24"/>
                <w:szCs w:val="24"/>
              </w:rPr>
              <w:t xml:space="preserve">King </w:t>
            </w:r>
            <w:proofErr w:type="spellStart"/>
            <w:r w:rsidR="007542D2" w:rsidRPr="008A07BE">
              <w:rPr>
                <w:rFonts w:ascii="Arial" w:hAnsi="Arial" w:cs="Arial"/>
                <w:sz w:val="24"/>
                <w:szCs w:val="24"/>
              </w:rPr>
              <w:t>boxing</w:t>
            </w:r>
            <w:proofErr w:type="spellEnd"/>
          </w:p>
        </w:tc>
        <w:tc>
          <w:tcPr>
            <w:tcW w:w="5529" w:type="dxa"/>
          </w:tcPr>
          <w:p w14:paraId="7D2CD671" w14:textId="77777777" w:rsidR="007542D2" w:rsidRPr="008A07BE" w:rsidRDefault="007542D2" w:rsidP="008A07BE">
            <w:pPr>
              <w:spacing w:line="360" w:lineRule="auto"/>
              <w:jc w:val="both"/>
              <w:rPr>
                <w:rFonts w:ascii="Arial" w:hAnsi="Arial" w:cs="Arial"/>
                <w:sz w:val="24"/>
                <w:szCs w:val="24"/>
              </w:rPr>
            </w:pPr>
            <w:r w:rsidRPr="008A07BE">
              <w:rPr>
                <w:rFonts w:ascii="Arial" w:hAnsi="Arial" w:cs="Arial"/>
                <w:sz w:val="24"/>
                <w:szCs w:val="24"/>
              </w:rPr>
              <w:t>Escuela de deporte del sector privado. Estacionamiento de cruz roja</w:t>
            </w:r>
          </w:p>
        </w:tc>
      </w:tr>
      <w:tr w:rsidR="008A07BE" w:rsidRPr="008A07BE" w14:paraId="4D6DA5CF" w14:textId="77777777" w:rsidTr="004834AF">
        <w:tc>
          <w:tcPr>
            <w:tcW w:w="2943" w:type="dxa"/>
          </w:tcPr>
          <w:p w14:paraId="73D8DA64" w14:textId="77777777" w:rsidR="007542D2" w:rsidRPr="008A07BE" w:rsidRDefault="0039767F" w:rsidP="008A07BE">
            <w:pPr>
              <w:spacing w:line="360" w:lineRule="auto"/>
              <w:jc w:val="both"/>
              <w:rPr>
                <w:rFonts w:ascii="Arial" w:hAnsi="Arial" w:cs="Arial"/>
                <w:sz w:val="24"/>
                <w:szCs w:val="24"/>
              </w:rPr>
            </w:pPr>
            <w:r>
              <w:rPr>
                <w:rFonts w:ascii="Arial" w:hAnsi="Arial" w:cs="Arial"/>
                <w:sz w:val="24"/>
                <w:szCs w:val="24"/>
              </w:rPr>
              <w:t>9.-</w:t>
            </w:r>
            <w:r w:rsidR="007542D2" w:rsidRPr="008A07BE">
              <w:rPr>
                <w:rFonts w:ascii="Arial" w:hAnsi="Arial" w:cs="Arial"/>
                <w:sz w:val="24"/>
                <w:szCs w:val="24"/>
              </w:rPr>
              <w:t xml:space="preserve">Cross </w:t>
            </w:r>
            <w:proofErr w:type="spellStart"/>
            <w:r w:rsidR="007542D2" w:rsidRPr="008A07BE">
              <w:rPr>
                <w:rFonts w:ascii="Arial" w:hAnsi="Arial" w:cs="Arial"/>
                <w:sz w:val="24"/>
                <w:szCs w:val="24"/>
              </w:rPr>
              <w:t>fit</w:t>
            </w:r>
            <w:proofErr w:type="spellEnd"/>
          </w:p>
        </w:tc>
        <w:tc>
          <w:tcPr>
            <w:tcW w:w="5529" w:type="dxa"/>
          </w:tcPr>
          <w:p w14:paraId="613F1DF8" w14:textId="77777777" w:rsidR="007542D2" w:rsidRPr="008A07BE" w:rsidRDefault="007542D2" w:rsidP="008A07BE">
            <w:pPr>
              <w:spacing w:line="360" w:lineRule="auto"/>
              <w:jc w:val="both"/>
              <w:rPr>
                <w:rFonts w:ascii="Arial" w:hAnsi="Arial" w:cs="Arial"/>
                <w:sz w:val="24"/>
                <w:szCs w:val="24"/>
              </w:rPr>
            </w:pPr>
            <w:r w:rsidRPr="008A07BE">
              <w:rPr>
                <w:rFonts w:ascii="Arial" w:hAnsi="Arial" w:cs="Arial"/>
                <w:sz w:val="24"/>
                <w:szCs w:val="24"/>
              </w:rPr>
              <w:t xml:space="preserve">Villas del sur </w:t>
            </w:r>
          </w:p>
        </w:tc>
      </w:tr>
      <w:tr w:rsidR="007542D2" w:rsidRPr="008A07BE" w14:paraId="1360B798" w14:textId="77777777" w:rsidTr="004834AF">
        <w:tc>
          <w:tcPr>
            <w:tcW w:w="2943" w:type="dxa"/>
          </w:tcPr>
          <w:p w14:paraId="027ED390" w14:textId="77777777" w:rsidR="007542D2" w:rsidRPr="008A07BE" w:rsidRDefault="0039767F" w:rsidP="008A07BE">
            <w:pPr>
              <w:spacing w:line="360" w:lineRule="auto"/>
              <w:jc w:val="both"/>
              <w:rPr>
                <w:rFonts w:ascii="Arial" w:hAnsi="Arial" w:cs="Arial"/>
                <w:sz w:val="24"/>
                <w:szCs w:val="24"/>
              </w:rPr>
            </w:pPr>
            <w:r>
              <w:rPr>
                <w:rFonts w:ascii="Arial" w:hAnsi="Arial" w:cs="Arial"/>
                <w:sz w:val="24"/>
                <w:szCs w:val="24"/>
              </w:rPr>
              <w:t>10.-</w:t>
            </w:r>
            <w:r w:rsidR="007542D2" w:rsidRPr="008A07BE">
              <w:rPr>
                <w:rFonts w:ascii="Arial" w:hAnsi="Arial" w:cs="Arial"/>
                <w:sz w:val="24"/>
                <w:szCs w:val="24"/>
              </w:rPr>
              <w:t>Gimnasios</w:t>
            </w:r>
          </w:p>
        </w:tc>
        <w:tc>
          <w:tcPr>
            <w:tcW w:w="5529" w:type="dxa"/>
          </w:tcPr>
          <w:p w14:paraId="5686FB3A" w14:textId="77777777" w:rsidR="007542D2" w:rsidRPr="008A07BE" w:rsidRDefault="007542D2" w:rsidP="008A07BE">
            <w:pPr>
              <w:spacing w:line="360" w:lineRule="auto"/>
              <w:jc w:val="both"/>
              <w:rPr>
                <w:rFonts w:ascii="Arial" w:hAnsi="Arial" w:cs="Arial"/>
                <w:sz w:val="24"/>
                <w:szCs w:val="24"/>
              </w:rPr>
            </w:pPr>
            <w:r w:rsidRPr="008A07BE">
              <w:rPr>
                <w:rFonts w:ascii="Arial" w:hAnsi="Arial" w:cs="Arial"/>
                <w:sz w:val="24"/>
                <w:szCs w:val="24"/>
              </w:rPr>
              <w:t>6 equipados</w:t>
            </w:r>
          </w:p>
        </w:tc>
      </w:tr>
    </w:tbl>
    <w:p w14:paraId="006FEC55" w14:textId="77777777" w:rsidR="00F35144" w:rsidRDefault="00F35144" w:rsidP="008A07BE">
      <w:pPr>
        <w:spacing w:line="360" w:lineRule="auto"/>
        <w:jc w:val="both"/>
        <w:rPr>
          <w:rFonts w:ascii="Arial" w:hAnsi="Arial" w:cs="Arial"/>
          <w:sz w:val="24"/>
          <w:szCs w:val="24"/>
        </w:rPr>
      </w:pPr>
    </w:p>
    <w:p w14:paraId="60CA2F80" w14:textId="77777777" w:rsidR="004834AF" w:rsidRDefault="004834AF" w:rsidP="008A07BE">
      <w:pPr>
        <w:spacing w:line="360" w:lineRule="auto"/>
        <w:jc w:val="both"/>
        <w:rPr>
          <w:rFonts w:ascii="Arial" w:hAnsi="Arial" w:cs="Arial"/>
          <w:sz w:val="24"/>
          <w:szCs w:val="24"/>
        </w:rPr>
      </w:pPr>
    </w:p>
    <w:p w14:paraId="478D2B4D" w14:textId="77777777" w:rsidR="004834AF" w:rsidRDefault="004834AF" w:rsidP="008A07BE">
      <w:pPr>
        <w:spacing w:line="360" w:lineRule="auto"/>
        <w:jc w:val="both"/>
        <w:rPr>
          <w:rFonts w:ascii="Arial" w:hAnsi="Arial" w:cs="Arial"/>
          <w:sz w:val="24"/>
          <w:szCs w:val="24"/>
        </w:rPr>
      </w:pPr>
    </w:p>
    <w:p w14:paraId="0DC2FA33" w14:textId="77777777" w:rsidR="004834AF" w:rsidRDefault="004834AF" w:rsidP="008A07BE">
      <w:pPr>
        <w:spacing w:line="360" w:lineRule="auto"/>
        <w:jc w:val="both"/>
        <w:rPr>
          <w:rFonts w:ascii="Arial" w:hAnsi="Arial" w:cs="Arial"/>
          <w:sz w:val="24"/>
          <w:szCs w:val="24"/>
        </w:rPr>
      </w:pPr>
    </w:p>
    <w:p w14:paraId="0C05261C" w14:textId="77777777" w:rsidR="004834AF" w:rsidRDefault="004834AF" w:rsidP="008A07BE">
      <w:pPr>
        <w:spacing w:line="360" w:lineRule="auto"/>
        <w:jc w:val="both"/>
        <w:rPr>
          <w:rFonts w:ascii="Arial" w:hAnsi="Arial" w:cs="Arial"/>
          <w:sz w:val="24"/>
          <w:szCs w:val="24"/>
        </w:rPr>
      </w:pPr>
    </w:p>
    <w:p w14:paraId="3C93C0C3" w14:textId="77777777" w:rsidR="004834AF" w:rsidRDefault="004834AF" w:rsidP="008A07BE">
      <w:pPr>
        <w:spacing w:line="360" w:lineRule="auto"/>
        <w:jc w:val="both"/>
        <w:rPr>
          <w:rFonts w:ascii="Arial" w:hAnsi="Arial" w:cs="Arial"/>
          <w:sz w:val="24"/>
          <w:szCs w:val="24"/>
        </w:rPr>
      </w:pPr>
    </w:p>
    <w:p w14:paraId="0B56C259" w14:textId="77777777" w:rsidR="004834AF" w:rsidRDefault="004834AF" w:rsidP="008A07BE">
      <w:pPr>
        <w:spacing w:line="360" w:lineRule="auto"/>
        <w:jc w:val="both"/>
        <w:rPr>
          <w:rFonts w:ascii="Arial" w:hAnsi="Arial" w:cs="Arial"/>
          <w:sz w:val="24"/>
          <w:szCs w:val="24"/>
        </w:rPr>
      </w:pPr>
    </w:p>
    <w:p w14:paraId="1A6A8B14" w14:textId="77777777" w:rsidR="004834AF" w:rsidRDefault="004834AF" w:rsidP="008A07BE">
      <w:pPr>
        <w:spacing w:line="360" w:lineRule="auto"/>
        <w:jc w:val="both"/>
        <w:rPr>
          <w:rFonts w:ascii="Arial" w:hAnsi="Arial" w:cs="Arial"/>
          <w:sz w:val="24"/>
          <w:szCs w:val="24"/>
        </w:rPr>
      </w:pPr>
    </w:p>
    <w:p w14:paraId="04664155" w14:textId="77777777" w:rsidR="004834AF" w:rsidRDefault="004834AF" w:rsidP="008A07BE">
      <w:pPr>
        <w:spacing w:line="360" w:lineRule="auto"/>
        <w:jc w:val="both"/>
        <w:rPr>
          <w:rFonts w:ascii="Arial" w:hAnsi="Arial" w:cs="Arial"/>
          <w:sz w:val="24"/>
          <w:szCs w:val="24"/>
        </w:rPr>
      </w:pPr>
    </w:p>
    <w:p w14:paraId="61E4FCCB" w14:textId="77777777" w:rsidR="004834AF" w:rsidRDefault="004834AF" w:rsidP="008A07BE">
      <w:pPr>
        <w:spacing w:line="360" w:lineRule="auto"/>
        <w:jc w:val="both"/>
        <w:rPr>
          <w:rFonts w:ascii="Arial" w:hAnsi="Arial" w:cs="Arial"/>
          <w:sz w:val="24"/>
          <w:szCs w:val="24"/>
        </w:rPr>
      </w:pPr>
    </w:p>
    <w:p w14:paraId="28C2EA50" w14:textId="77777777" w:rsidR="004834AF" w:rsidRDefault="004834AF" w:rsidP="008A07BE">
      <w:pPr>
        <w:spacing w:line="360" w:lineRule="auto"/>
        <w:jc w:val="both"/>
        <w:rPr>
          <w:rFonts w:ascii="Arial" w:hAnsi="Arial" w:cs="Arial"/>
          <w:sz w:val="24"/>
          <w:szCs w:val="24"/>
        </w:rPr>
      </w:pPr>
    </w:p>
    <w:p w14:paraId="58A3CE7C" w14:textId="77777777" w:rsidR="004834AF" w:rsidRPr="008A07BE" w:rsidRDefault="004834AF" w:rsidP="008A07BE">
      <w:pPr>
        <w:spacing w:line="360" w:lineRule="auto"/>
        <w:jc w:val="both"/>
        <w:rPr>
          <w:rFonts w:ascii="Arial" w:hAnsi="Arial" w:cs="Arial"/>
          <w:sz w:val="24"/>
          <w:szCs w:val="24"/>
        </w:rPr>
      </w:pPr>
    </w:p>
    <w:p w14:paraId="1F355992" w14:textId="77777777" w:rsidR="007542D2" w:rsidRPr="008A07BE" w:rsidRDefault="007542D2" w:rsidP="008A07BE">
      <w:pPr>
        <w:spacing w:line="360" w:lineRule="auto"/>
        <w:jc w:val="both"/>
        <w:rPr>
          <w:rFonts w:ascii="Arial" w:hAnsi="Arial" w:cs="Arial"/>
          <w:sz w:val="24"/>
          <w:szCs w:val="24"/>
        </w:rPr>
      </w:pPr>
      <w:r w:rsidRPr="008A07BE">
        <w:rPr>
          <w:rFonts w:ascii="Arial" w:hAnsi="Arial" w:cs="Arial"/>
          <w:sz w:val="24"/>
          <w:szCs w:val="24"/>
        </w:rPr>
        <w:t xml:space="preserve">Espacios deportivos </w:t>
      </w:r>
    </w:p>
    <w:tbl>
      <w:tblPr>
        <w:tblW w:w="0" w:type="auto"/>
        <w:tblLook w:val="04A0" w:firstRow="1" w:lastRow="0" w:firstColumn="1" w:lastColumn="0" w:noHBand="0" w:noVBand="1"/>
      </w:tblPr>
      <w:tblGrid>
        <w:gridCol w:w="2992"/>
        <w:gridCol w:w="5621"/>
      </w:tblGrid>
      <w:tr w:rsidR="008A07BE" w:rsidRPr="008A07BE" w14:paraId="09686400" w14:textId="77777777" w:rsidTr="004834AF">
        <w:tc>
          <w:tcPr>
            <w:tcW w:w="2992" w:type="dxa"/>
          </w:tcPr>
          <w:p w14:paraId="5CB9E671" w14:textId="77777777" w:rsidR="007542D2" w:rsidRPr="008A07BE" w:rsidRDefault="007542D2" w:rsidP="008A07BE">
            <w:pPr>
              <w:spacing w:line="360" w:lineRule="auto"/>
              <w:jc w:val="both"/>
              <w:rPr>
                <w:rFonts w:ascii="Arial" w:hAnsi="Arial" w:cs="Arial"/>
                <w:sz w:val="24"/>
                <w:szCs w:val="24"/>
              </w:rPr>
            </w:pPr>
            <w:r w:rsidRPr="008A07BE">
              <w:rPr>
                <w:rFonts w:ascii="Arial" w:hAnsi="Arial" w:cs="Arial"/>
                <w:sz w:val="24"/>
                <w:szCs w:val="24"/>
              </w:rPr>
              <w:t>Concepto</w:t>
            </w:r>
          </w:p>
        </w:tc>
        <w:tc>
          <w:tcPr>
            <w:tcW w:w="5621" w:type="dxa"/>
          </w:tcPr>
          <w:p w14:paraId="62CA63ED" w14:textId="77777777" w:rsidR="007542D2" w:rsidRPr="008A07BE" w:rsidRDefault="007542D2" w:rsidP="008A07BE">
            <w:pPr>
              <w:spacing w:line="360" w:lineRule="auto"/>
              <w:jc w:val="both"/>
              <w:rPr>
                <w:rFonts w:ascii="Arial" w:hAnsi="Arial" w:cs="Arial"/>
                <w:sz w:val="24"/>
                <w:szCs w:val="24"/>
              </w:rPr>
            </w:pPr>
            <w:r w:rsidRPr="008A07BE">
              <w:rPr>
                <w:rFonts w:ascii="Arial" w:hAnsi="Arial" w:cs="Arial"/>
                <w:sz w:val="24"/>
                <w:szCs w:val="24"/>
              </w:rPr>
              <w:t xml:space="preserve">Lugar </w:t>
            </w:r>
          </w:p>
        </w:tc>
      </w:tr>
      <w:tr w:rsidR="008A07BE" w:rsidRPr="008A07BE" w14:paraId="604D5D0B" w14:textId="77777777" w:rsidTr="004834AF">
        <w:tc>
          <w:tcPr>
            <w:tcW w:w="2992" w:type="dxa"/>
          </w:tcPr>
          <w:p w14:paraId="04D112DE" w14:textId="77777777" w:rsidR="007542D2" w:rsidRPr="008A07BE" w:rsidRDefault="0039767F" w:rsidP="008A07BE">
            <w:pPr>
              <w:spacing w:line="360" w:lineRule="auto"/>
              <w:jc w:val="both"/>
              <w:rPr>
                <w:rFonts w:ascii="Arial" w:hAnsi="Arial" w:cs="Arial"/>
                <w:sz w:val="24"/>
                <w:szCs w:val="24"/>
              </w:rPr>
            </w:pPr>
            <w:r>
              <w:rPr>
                <w:rFonts w:ascii="Arial" w:hAnsi="Arial" w:cs="Arial"/>
                <w:sz w:val="24"/>
                <w:szCs w:val="24"/>
              </w:rPr>
              <w:t>1.-</w:t>
            </w:r>
            <w:r w:rsidR="007542D2" w:rsidRPr="008A07BE">
              <w:rPr>
                <w:rFonts w:ascii="Arial" w:hAnsi="Arial" w:cs="Arial"/>
                <w:sz w:val="24"/>
                <w:szCs w:val="24"/>
              </w:rPr>
              <w:t>Unidad deportiva loma bonita</w:t>
            </w:r>
          </w:p>
        </w:tc>
        <w:tc>
          <w:tcPr>
            <w:tcW w:w="5621" w:type="dxa"/>
          </w:tcPr>
          <w:p w14:paraId="63CD9155" w14:textId="77777777" w:rsidR="007542D2" w:rsidRPr="008A07BE" w:rsidRDefault="007542D2" w:rsidP="008A07BE">
            <w:pPr>
              <w:spacing w:line="360" w:lineRule="auto"/>
              <w:jc w:val="both"/>
              <w:rPr>
                <w:rFonts w:ascii="Arial" w:hAnsi="Arial" w:cs="Arial"/>
                <w:sz w:val="24"/>
                <w:szCs w:val="24"/>
              </w:rPr>
            </w:pPr>
            <w:r w:rsidRPr="008A07BE">
              <w:rPr>
                <w:rFonts w:ascii="Arial" w:hAnsi="Arial" w:cs="Arial"/>
                <w:sz w:val="24"/>
                <w:szCs w:val="24"/>
              </w:rPr>
              <w:t>Loma Bonita</w:t>
            </w:r>
          </w:p>
        </w:tc>
      </w:tr>
      <w:tr w:rsidR="008A07BE" w:rsidRPr="008A07BE" w14:paraId="600132BA" w14:textId="77777777" w:rsidTr="004834AF">
        <w:tc>
          <w:tcPr>
            <w:tcW w:w="2992" w:type="dxa"/>
          </w:tcPr>
          <w:p w14:paraId="12F74FCE" w14:textId="77777777" w:rsidR="007542D2" w:rsidRPr="008A07BE" w:rsidRDefault="0039767F" w:rsidP="008A07BE">
            <w:pPr>
              <w:spacing w:line="360" w:lineRule="auto"/>
              <w:jc w:val="both"/>
              <w:rPr>
                <w:rFonts w:ascii="Arial" w:hAnsi="Arial" w:cs="Arial"/>
                <w:sz w:val="24"/>
                <w:szCs w:val="24"/>
              </w:rPr>
            </w:pPr>
            <w:r>
              <w:rPr>
                <w:rFonts w:ascii="Arial" w:hAnsi="Arial" w:cs="Arial"/>
                <w:sz w:val="24"/>
                <w:szCs w:val="24"/>
              </w:rPr>
              <w:t>2.-</w:t>
            </w:r>
            <w:r w:rsidR="007542D2" w:rsidRPr="008A07BE">
              <w:rPr>
                <w:rFonts w:ascii="Arial" w:hAnsi="Arial" w:cs="Arial"/>
                <w:sz w:val="24"/>
                <w:szCs w:val="24"/>
              </w:rPr>
              <w:t>Unidad deportiva centenario de la constitución de 1917</w:t>
            </w:r>
          </w:p>
        </w:tc>
        <w:tc>
          <w:tcPr>
            <w:tcW w:w="5621" w:type="dxa"/>
          </w:tcPr>
          <w:p w14:paraId="34BD5F63" w14:textId="77777777" w:rsidR="007542D2" w:rsidRPr="008A07BE" w:rsidRDefault="007542D2" w:rsidP="008A07BE">
            <w:pPr>
              <w:spacing w:line="360" w:lineRule="auto"/>
              <w:jc w:val="both"/>
              <w:rPr>
                <w:rFonts w:ascii="Arial" w:hAnsi="Arial" w:cs="Arial"/>
                <w:sz w:val="24"/>
                <w:szCs w:val="24"/>
              </w:rPr>
            </w:pPr>
            <w:r w:rsidRPr="008A07BE">
              <w:rPr>
                <w:rFonts w:ascii="Arial" w:hAnsi="Arial" w:cs="Arial"/>
                <w:sz w:val="24"/>
                <w:szCs w:val="24"/>
              </w:rPr>
              <w:t>Camino a San Ramon</w:t>
            </w:r>
          </w:p>
        </w:tc>
      </w:tr>
      <w:tr w:rsidR="008A07BE" w:rsidRPr="008A07BE" w14:paraId="2A61D96C" w14:textId="77777777" w:rsidTr="004834AF">
        <w:tc>
          <w:tcPr>
            <w:tcW w:w="2992" w:type="dxa"/>
          </w:tcPr>
          <w:p w14:paraId="2903FAA4" w14:textId="77777777" w:rsidR="007542D2" w:rsidRPr="008A07BE" w:rsidRDefault="0039767F" w:rsidP="008A07BE">
            <w:pPr>
              <w:spacing w:line="360" w:lineRule="auto"/>
              <w:jc w:val="both"/>
              <w:rPr>
                <w:rFonts w:ascii="Arial" w:hAnsi="Arial" w:cs="Arial"/>
                <w:sz w:val="24"/>
                <w:szCs w:val="24"/>
              </w:rPr>
            </w:pPr>
            <w:r>
              <w:rPr>
                <w:rFonts w:ascii="Arial" w:hAnsi="Arial" w:cs="Arial"/>
                <w:sz w:val="24"/>
                <w:szCs w:val="24"/>
              </w:rPr>
              <w:t>3.-</w:t>
            </w:r>
            <w:r w:rsidR="007542D2" w:rsidRPr="008A07BE">
              <w:rPr>
                <w:rFonts w:ascii="Arial" w:hAnsi="Arial" w:cs="Arial"/>
                <w:sz w:val="24"/>
                <w:szCs w:val="24"/>
              </w:rPr>
              <w:t>Campos los diamantes</w:t>
            </w:r>
          </w:p>
        </w:tc>
        <w:tc>
          <w:tcPr>
            <w:tcW w:w="5621" w:type="dxa"/>
          </w:tcPr>
          <w:p w14:paraId="18B31CBA" w14:textId="77777777" w:rsidR="007542D2" w:rsidRPr="008A07BE" w:rsidRDefault="0039767F" w:rsidP="008A07BE">
            <w:pPr>
              <w:spacing w:line="360" w:lineRule="auto"/>
              <w:jc w:val="both"/>
              <w:rPr>
                <w:rFonts w:ascii="Arial" w:hAnsi="Arial" w:cs="Arial"/>
                <w:sz w:val="24"/>
                <w:szCs w:val="24"/>
              </w:rPr>
            </w:pPr>
            <w:r>
              <w:rPr>
                <w:rFonts w:ascii="Arial" w:hAnsi="Arial" w:cs="Arial"/>
                <w:sz w:val="24"/>
                <w:szCs w:val="24"/>
              </w:rPr>
              <w:t>San pedro</w:t>
            </w:r>
          </w:p>
        </w:tc>
      </w:tr>
      <w:tr w:rsidR="008A07BE" w:rsidRPr="008A07BE" w14:paraId="17299E36" w14:textId="77777777" w:rsidTr="004834AF">
        <w:tc>
          <w:tcPr>
            <w:tcW w:w="2992" w:type="dxa"/>
          </w:tcPr>
          <w:p w14:paraId="06DED383" w14:textId="77777777" w:rsidR="007542D2" w:rsidRPr="008A07BE" w:rsidRDefault="0039767F" w:rsidP="008A07BE">
            <w:pPr>
              <w:spacing w:line="360" w:lineRule="auto"/>
              <w:jc w:val="both"/>
              <w:rPr>
                <w:rFonts w:ascii="Arial" w:hAnsi="Arial" w:cs="Arial"/>
                <w:sz w:val="24"/>
                <w:szCs w:val="24"/>
              </w:rPr>
            </w:pPr>
            <w:r>
              <w:rPr>
                <w:rFonts w:ascii="Arial" w:hAnsi="Arial" w:cs="Arial"/>
                <w:sz w:val="24"/>
                <w:szCs w:val="24"/>
              </w:rPr>
              <w:t>4.-</w:t>
            </w:r>
            <w:r w:rsidR="007542D2" w:rsidRPr="008A07BE">
              <w:rPr>
                <w:rFonts w:ascii="Arial" w:hAnsi="Arial" w:cs="Arial"/>
                <w:sz w:val="24"/>
                <w:szCs w:val="24"/>
              </w:rPr>
              <w:t>Canchas deportivas</w:t>
            </w:r>
          </w:p>
        </w:tc>
        <w:tc>
          <w:tcPr>
            <w:tcW w:w="5621" w:type="dxa"/>
          </w:tcPr>
          <w:p w14:paraId="2D6502D0" w14:textId="77777777" w:rsidR="007542D2" w:rsidRPr="008A07BE" w:rsidRDefault="007542D2" w:rsidP="008A07BE">
            <w:pPr>
              <w:spacing w:line="360" w:lineRule="auto"/>
              <w:jc w:val="both"/>
              <w:rPr>
                <w:rFonts w:ascii="Arial" w:hAnsi="Arial" w:cs="Arial"/>
                <w:sz w:val="24"/>
                <w:szCs w:val="24"/>
              </w:rPr>
            </w:pPr>
            <w:r w:rsidRPr="008A07BE">
              <w:rPr>
                <w:rFonts w:ascii="Arial" w:hAnsi="Arial" w:cs="Arial"/>
                <w:sz w:val="24"/>
                <w:szCs w:val="24"/>
              </w:rPr>
              <w:t xml:space="preserve">La fundación, el Guadalupano, La obrera, el Pedregal. </w:t>
            </w:r>
          </w:p>
        </w:tc>
      </w:tr>
      <w:tr w:rsidR="008A07BE" w:rsidRPr="008A07BE" w14:paraId="485CA6C9" w14:textId="77777777" w:rsidTr="004834AF">
        <w:tc>
          <w:tcPr>
            <w:tcW w:w="2992" w:type="dxa"/>
          </w:tcPr>
          <w:p w14:paraId="32A73D62" w14:textId="77777777" w:rsidR="007542D2" w:rsidRPr="008A07BE" w:rsidRDefault="0039767F" w:rsidP="008A07BE">
            <w:pPr>
              <w:spacing w:line="360" w:lineRule="auto"/>
              <w:jc w:val="both"/>
              <w:rPr>
                <w:rFonts w:ascii="Arial" w:hAnsi="Arial" w:cs="Arial"/>
                <w:sz w:val="24"/>
                <w:szCs w:val="24"/>
              </w:rPr>
            </w:pPr>
            <w:r>
              <w:rPr>
                <w:rFonts w:ascii="Arial" w:hAnsi="Arial" w:cs="Arial"/>
                <w:sz w:val="24"/>
                <w:szCs w:val="24"/>
              </w:rPr>
              <w:t>5.-</w:t>
            </w:r>
            <w:r w:rsidR="007542D2" w:rsidRPr="008A07BE">
              <w:rPr>
                <w:rFonts w:ascii="Arial" w:hAnsi="Arial" w:cs="Arial"/>
                <w:sz w:val="24"/>
                <w:szCs w:val="24"/>
              </w:rPr>
              <w:t>San Juan Bosco Campo Beisbol</w:t>
            </w:r>
          </w:p>
        </w:tc>
        <w:tc>
          <w:tcPr>
            <w:tcW w:w="5621" w:type="dxa"/>
          </w:tcPr>
          <w:p w14:paraId="54EAA22E" w14:textId="77777777" w:rsidR="007542D2" w:rsidRPr="008A07BE" w:rsidRDefault="004834AF" w:rsidP="008A07BE">
            <w:pPr>
              <w:spacing w:line="360" w:lineRule="auto"/>
              <w:jc w:val="both"/>
              <w:rPr>
                <w:rFonts w:ascii="Arial" w:hAnsi="Arial" w:cs="Arial"/>
                <w:sz w:val="24"/>
                <w:szCs w:val="24"/>
              </w:rPr>
            </w:pPr>
            <w:r>
              <w:rPr>
                <w:rFonts w:ascii="Arial" w:hAnsi="Arial" w:cs="Arial"/>
                <w:sz w:val="24"/>
                <w:szCs w:val="24"/>
              </w:rPr>
              <w:t>San José agua azul</w:t>
            </w:r>
          </w:p>
        </w:tc>
      </w:tr>
      <w:tr w:rsidR="008A07BE" w:rsidRPr="008A07BE" w14:paraId="6204E4E1" w14:textId="77777777" w:rsidTr="004834AF">
        <w:tc>
          <w:tcPr>
            <w:tcW w:w="2992" w:type="dxa"/>
          </w:tcPr>
          <w:p w14:paraId="25775253" w14:textId="77777777" w:rsidR="007542D2" w:rsidRPr="008A07BE" w:rsidRDefault="0039767F" w:rsidP="008A07BE">
            <w:pPr>
              <w:spacing w:line="360" w:lineRule="auto"/>
              <w:jc w:val="both"/>
              <w:rPr>
                <w:rFonts w:ascii="Arial" w:hAnsi="Arial" w:cs="Arial"/>
                <w:sz w:val="24"/>
                <w:szCs w:val="24"/>
              </w:rPr>
            </w:pPr>
            <w:r>
              <w:rPr>
                <w:rFonts w:ascii="Arial" w:hAnsi="Arial" w:cs="Arial"/>
                <w:sz w:val="24"/>
                <w:szCs w:val="24"/>
              </w:rPr>
              <w:t>6.-</w:t>
            </w:r>
            <w:r w:rsidR="008A07BE">
              <w:rPr>
                <w:rFonts w:ascii="Arial" w:hAnsi="Arial" w:cs="Arial"/>
                <w:sz w:val="24"/>
                <w:szCs w:val="24"/>
              </w:rPr>
              <w:t xml:space="preserve">Parque </w:t>
            </w:r>
            <w:r w:rsidR="008A07BE" w:rsidRPr="008A07BE">
              <w:rPr>
                <w:rFonts w:ascii="Arial" w:hAnsi="Arial" w:cs="Arial"/>
                <w:sz w:val="24"/>
                <w:szCs w:val="24"/>
              </w:rPr>
              <w:t>Skate</w:t>
            </w:r>
          </w:p>
        </w:tc>
        <w:tc>
          <w:tcPr>
            <w:tcW w:w="5621" w:type="dxa"/>
          </w:tcPr>
          <w:p w14:paraId="6D9E03CE" w14:textId="77777777" w:rsidR="007542D2" w:rsidRPr="008A07BE" w:rsidRDefault="007542D2" w:rsidP="008A07BE">
            <w:pPr>
              <w:spacing w:line="360" w:lineRule="auto"/>
              <w:jc w:val="both"/>
              <w:rPr>
                <w:rFonts w:ascii="Arial" w:hAnsi="Arial" w:cs="Arial"/>
                <w:sz w:val="24"/>
                <w:szCs w:val="24"/>
              </w:rPr>
            </w:pPr>
            <w:r w:rsidRPr="008A07BE">
              <w:rPr>
                <w:rFonts w:ascii="Arial" w:hAnsi="Arial" w:cs="Arial"/>
                <w:sz w:val="24"/>
                <w:szCs w:val="24"/>
              </w:rPr>
              <w:t>Colonia el Guadalupano</w:t>
            </w:r>
          </w:p>
        </w:tc>
      </w:tr>
      <w:tr w:rsidR="008A07BE" w:rsidRPr="008A07BE" w14:paraId="4C04EF4B" w14:textId="77777777" w:rsidTr="004834AF">
        <w:tc>
          <w:tcPr>
            <w:tcW w:w="2992" w:type="dxa"/>
          </w:tcPr>
          <w:p w14:paraId="70CD6D11" w14:textId="77777777" w:rsidR="007542D2" w:rsidRPr="008A07BE" w:rsidRDefault="0039767F" w:rsidP="008A07BE">
            <w:pPr>
              <w:spacing w:line="360" w:lineRule="auto"/>
              <w:jc w:val="both"/>
              <w:rPr>
                <w:rFonts w:ascii="Arial" w:hAnsi="Arial" w:cs="Arial"/>
                <w:sz w:val="24"/>
                <w:szCs w:val="24"/>
              </w:rPr>
            </w:pPr>
            <w:r>
              <w:rPr>
                <w:rFonts w:ascii="Arial" w:hAnsi="Arial" w:cs="Arial"/>
                <w:sz w:val="24"/>
                <w:szCs w:val="24"/>
              </w:rPr>
              <w:t>7.-</w:t>
            </w:r>
            <w:r w:rsidR="007542D2" w:rsidRPr="008A07BE">
              <w:rPr>
                <w:rFonts w:ascii="Arial" w:hAnsi="Arial" w:cs="Arial"/>
                <w:sz w:val="24"/>
                <w:szCs w:val="24"/>
              </w:rPr>
              <w:t>Parquecito</w:t>
            </w:r>
          </w:p>
        </w:tc>
        <w:tc>
          <w:tcPr>
            <w:tcW w:w="5621" w:type="dxa"/>
          </w:tcPr>
          <w:p w14:paraId="13DE2382" w14:textId="77777777" w:rsidR="007542D2" w:rsidRPr="008A07BE" w:rsidRDefault="007542D2" w:rsidP="008A07BE">
            <w:pPr>
              <w:spacing w:line="360" w:lineRule="auto"/>
              <w:jc w:val="both"/>
              <w:rPr>
                <w:rFonts w:ascii="Arial" w:hAnsi="Arial" w:cs="Arial"/>
                <w:sz w:val="24"/>
                <w:szCs w:val="24"/>
              </w:rPr>
            </w:pPr>
            <w:r w:rsidRPr="008A07BE">
              <w:rPr>
                <w:rFonts w:ascii="Arial" w:hAnsi="Arial" w:cs="Arial"/>
                <w:sz w:val="24"/>
                <w:szCs w:val="24"/>
              </w:rPr>
              <w:t>Calle Fco. Barrón col. La purísima</w:t>
            </w:r>
          </w:p>
        </w:tc>
      </w:tr>
      <w:tr w:rsidR="007542D2" w:rsidRPr="008A07BE" w14:paraId="0F3E7226" w14:textId="77777777" w:rsidTr="004834AF">
        <w:tc>
          <w:tcPr>
            <w:tcW w:w="2992" w:type="dxa"/>
          </w:tcPr>
          <w:p w14:paraId="745CEB82" w14:textId="77777777" w:rsidR="007542D2" w:rsidRPr="008A07BE" w:rsidRDefault="0039767F" w:rsidP="008A07BE">
            <w:pPr>
              <w:spacing w:line="360" w:lineRule="auto"/>
              <w:jc w:val="both"/>
              <w:rPr>
                <w:rFonts w:ascii="Arial" w:hAnsi="Arial" w:cs="Arial"/>
                <w:sz w:val="24"/>
                <w:szCs w:val="24"/>
              </w:rPr>
            </w:pPr>
            <w:r>
              <w:rPr>
                <w:rFonts w:ascii="Arial" w:hAnsi="Arial" w:cs="Arial"/>
                <w:sz w:val="24"/>
                <w:szCs w:val="24"/>
              </w:rPr>
              <w:t>8.-</w:t>
            </w:r>
            <w:r w:rsidR="007542D2" w:rsidRPr="008A07BE">
              <w:rPr>
                <w:rFonts w:ascii="Arial" w:hAnsi="Arial" w:cs="Arial"/>
                <w:sz w:val="24"/>
                <w:szCs w:val="24"/>
              </w:rPr>
              <w:t xml:space="preserve">Campos deportivos </w:t>
            </w:r>
          </w:p>
        </w:tc>
        <w:tc>
          <w:tcPr>
            <w:tcW w:w="5621" w:type="dxa"/>
          </w:tcPr>
          <w:p w14:paraId="2BC3BD35" w14:textId="77777777" w:rsidR="007542D2" w:rsidRPr="008A07BE" w:rsidRDefault="007542D2" w:rsidP="008A07BE">
            <w:pPr>
              <w:spacing w:line="360" w:lineRule="auto"/>
              <w:jc w:val="both"/>
              <w:rPr>
                <w:rFonts w:ascii="Arial" w:hAnsi="Arial" w:cs="Arial"/>
                <w:sz w:val="24"/>
                <w:szCs w:val="24"/>
              </w:rPr>
            </w:pPr>
            <w:r w:rsidRPr="008A07BE">
              <w:rPr>
                <w:rFonts w:ascii="Arial" w:hAnsi="Arial" w:cs="Arial"/>
                <w:sz w:val="24"/>
                <w:szCs w:val="24"/>
              </w:rPr>
              <w:t xml:space="preserve">La labor, </w:t>
            </w:r>
            <w:proofErr w:type="spellStart"/>
            <w:r w:rsidRPr="008A07BE">
              <w:rPr>
                <w:rFonts w:ascii="Arial" w:hAnsi="Arial" w:cs="Arial"/>
                <w:sz w:val="24"/>
                <w:szCs w:val="24"/>
              </w:rPr>
              <w:t>coachiti</w:t>
            </w:r>
            <w:proofErr w:type="spellEnd"/>
            <w:r w:rsidRPr="008A07BE">
              <w:rPr>
                <w:rFonts w:ascii="Arial" w:hAnsi="Arial" w:cs="Arial"/>
                <w:sz w:val="24"/>
                <w:szCs w:val="24"/>
              </w:rPr>
              <w:t xml:space="preserve">, la palma, san José agua azul, San Pedro Tenango, Cabecera Municipal, San </w:t>
            </w:r>
            <w:r w:rsidRPr="008A07BE">
              <w:rPr>
                <w:rFonts w:ascii="Arial" w:hAnsi="Arial" w:cs="Arial"/>
                <w:sz w:val="24"/>
                <w:szCs w:val="24"/>
              </w:rPr>
              <w:lastRenderedPageBreak/>
              <w:t xml:space="preserve">José del Llano, El castillo, El molino, San José viborillas.  El barrón,  </w:t>
            </w:r>
          </w:p>
        </w:tc>
      </w:tr>
    </w:tbl>
    <w:p w14:paraId="69ADD1C0" w14:textId="77777777" w:rsidR="007542D2" w:rsidRPr="008A07BE" w:rsidRDefault="007542D2" w:rsidP="008A07BE">
      <w:pPr>
        <w:spacing w:line="360" w:lineRule="auto"/>
        <w:jc w:val="both"/>
        <w:rPr>
          <w:rFonts w:ascii="Arial" w:hAnsi="Arial" w:cs="Arial"/>
          <w:sz w:val="24"/>
          <w:szCs w:val="24"/>
        </w:rPr>
      </w:pPr>
    </w:p>
    <w:p w14:paraId="4C54AA8F" w14:textId="77777777" w:rsidR="007542D2" w:rsidRPr="008A07BE" w:rsidRDefault="007542D2" w:rsidP="008A07BE">
      <w:pPr>
        <w:spacing w:line="360" w:lineRule="auto"/>
        <w:jc w:val="both"/>
        <w:rPr>
          <w:rFonts w:ascii="Arial" w:hAnsi="Arial" w:cs="Arial"/>
          <w:sz w:val="24"/>
          <w:szCs w:val="24"/>
        </w:rPr>
      </w:pPr>
    </w:p>
    <w:p w14:paraId="67201ACB" w14:textId="77777777" w:rsidR="00F35144" w:rsidRDefault="00F35144" w:rsidP="008A07BE">
      <w:pPr>
        <w:spacing w:line="360" w:lineRule="auto"/>
        <w:jc w:val="both"/>
        <w:rPr>
          <w:rFonts w:ascii="Arial" w:hAnsi="Arial" w:cs="Arial"/>
          <w:sz w:val="24"/>
          <w:szCs w:val="24"/>
        </w:rPr>
      </w:pPr>
    </w:p>
    <w:p w14:paraId="55B0DEB2" w14:textId="77777777" w:rsidR="0039767F" w:rsidRDefault="0039767F" w:rsidP="008A07BE">
      <w:pPr>
        <w:spacing w:line="360" w:lineRule="auto"/>
        <w:jc w:val="both"/>
        <w:rPr>
          <w:rFonts w:ascii="Arial" w:hAnsi="Arial" w:cs="Arial"/>
          <w:sz w:val="24"/>
          <w:szCs w:val="24"/>
        </w:rPr>
      </w:pPr>
    </w:p>
    <w:p w14:paraId="7D5C43A7" w14:textId="77777777" w:rsidR="004860AC" w:rsidRDefault="004860AC" w:rsidP="008A07BE">
      <w:pPr>
        <w:spacing w:line="360" w:lineRule="auto"/>
        <w:jc w:val="both"/>
        <w:rPr>
          <w:rFonts w:ascii="Arial" w:hAnsi="Arial" w:cs="Arial"/>
          <w:sz w:val="24"/>
          <w:szCs w:val="24"/>
        </w:rPr>
      </w:pPr>
    </w:p>
    <w:p w14:paraId="579C5A93" w14:textId="77777777" w:rsidR="004860AC" w:rsidRDefault="004860AC" w:rsidP="008A07BE">
      <w:pPr>
        <w:spacing w:line="360" w:lineRule="auto"/>
        <w:jc w:val="both"/>
        <w:rPr>
          <w:rFonts w:ascii="Arial" w:hAnsi="Arial" w:cs="Arial"/>
          <w:sz w:val="24"/>
          <w:szCs w:val="24"/>
        </w:rPr>
      </w:pPr>
    </w:p>
    <w:p w14:paraId="244B8B73" w14:textId="77777777" w:rsidR="004860AC" w:rsidRDefault="004860AC" w:rsidP="008A07BE">
      <w:pPr>
        <w:spacing w:line="360" w:lineRule="auto"/>
        <w:jc w:val="both"/>
        <w:rPr>
          <w:rFonts w:ascii="Arial" w:hAnsi="Arial" w:cs="Arial"/>
          <w:sz w:val="24"/>
          <w:szCs w:val="24"/>
        </w:rPr>
      </w:pPr>
    </w:p>
    <w:p w14:paraId="013190A6" w14:textId="77777777" w:rsidR="00A0046E" w:rsidRPr="001B7C84" w:rsidRDefault="00A0046E" w:rsidP="008A07BE">
      <w:pPr>
        <w:widowControl w:val="0"/>
        <w:suppressAutoHyphens/>
        <w:autoSpaceDE w:val="0"/>
        <w:autoSpaceDN w:val="0"/>
        <w:adjustRightInd w:val="0"/>
        <w:spacing w:after="0" w:line="360" w:lineRule="auto"/>
        <w:jc w:val="both"/>
        <w:rPr>
          <w:rFonts w:ascii="Arial" w:hAnsi="Arial" w:cs="Arial"/>
          <w:b/>
          <w:color w:val="000000" w:themeColor="text1"/>
          <w:sz w:val="24"/>
          <w:szCs w:val="24"/>
        </w:rPr>
      </w:pPr>
    </w:p>
    <w:p w14:paraId="6586E9EC" w14:textId="77777777" w:rsidR="0042133A" w:rsidRDefault="001B7C84" w:rsidP="001B7C84">
      <w:pPr>
        <w:spacing w:line="360" w:lineRule="auto"/>
        <w:jc w:val="both"/>
        <w:rPr>
          <w:rFonts w:ascii="Arial" w:hAnsi="Arial" w:cs="Arial"/>
          <w:sz w:val="24"/>
          <w:szCs w:val="24"/>
        </w:rPr>
      </w:pPr>
      <w:r w:rsidRPr="001B7C84">
        <w:rPr>
          <w:rFonts w:ascii="Arial" w:hAnsi="Arial" w:cs="Arial"/>
          <w:sz w:val="24"/>
          <w:szCs w:val="24"/>
        </w:rPr>
        <w:t xml:space="preserve">Cuando tratamos de fundamentar cualquier materia, se ha de establecer una sistematización conceptual, epistemológica y práctica del campo de conocimiento objeto de estudio. Será preciso, analizar los diferentes términos que se encuentran asociados a este concepto y delimitar su contexto de desarrollo. En Educación Física se utiliza el movimiento organizado y estructurado para conseguir una formación integral del sujeto. En función de las características estructurales de este movimiento y la naturaleza de los objetivos a conseguir con el mismo, hablaremos de diferentes manifestaciones de movimiento, presentadas en forma de juegos, ejercicios físicos, gimnasia, deportes, etc. Es importante tener en cuenta, que la consideración y estudio del movimiento puede ser efectuada desde perspectivas muy variadas, según sean los objetivos a determinar. En este sentido, existe una vertiente anatómica o estructural, una vertiente fisiológica, una vertiente psicológica, y una vertiente sociológica. Por tanto, la completa comprensión del movimiento humano exige una visión global del fenómeno desde las aportaciones de diversos campos científicos. En este amplio espectro, que tiene como base y soporte común al movimiento, podemos encontrarnos con la actividad física, en la cual, el movimiento adquiere intencionalidad para el logro de ciertos propósitos, en los cuales, la participación del plano físico o corporal es fundamental. Como señala </w:t>
      </w:r>
      <w:r w:rsidRPr="001B7C84">
        <w:rPr>
          <w:rFonts w:ascii="Arial" w:hAnsi="Arial" w:cs="Arial"/>
          <w:sz w:val="24"/>
          <w:szCs w:val="24"/>
        </w:rPr>
        <w:lastRenderedPageBreak/>
        <w:t>Sánchez Bañuelos (1996), “la actividad física puede ser contemplada como el movimiento corporal de cualquier tipo producido por la contracción muscular y que conduce a un incremento sustancial del gasto energético de la persona”. Este autor señala dos parámetros esenciales a tener en cuenta en la consideración de las actividades físicas; por un lado, lo cuantitativo, que hace referencia al grado de consumo y movilización de energía necesaria para realizar el movimiento, aspecto que es controlado a través del volumen, la intensidad y la frecuencia de dicha actividad (Shepard, 1995; González y Gorostiaga, 1995; Navarro, 1994</w:t>
      </w:r>
      <w:r>
        <w:rPr>
          <w:rFonts w:ascii="Arial" w:hAnsi="Arial" w:cs="Arial"/>
          <w:sz w:val="24"/>
          <w:szCs w:val="24"/>
        </w:rPr>
        <w:t>.</w:t>
      </w:r>
    </w:p>
    <w:p w14:paraId="03C8F6BB" w14:textId="77777777" w:rsidR="001B7C84" w:rsidRDefault="001B7C84" w:rsidP="001B7C84">
      <w:pPr>
        <w:spacing w:line="360" w:lineRule="auto"/>
        <w:jc w:val="both"/>
        <w:rPr>
          <w:rFonts w:ascii="Arial" w:hAnsi="Arial" w:cs="Arial"/>
          <w:sz w:val="24"/>
          <w:szCs w:val="24"/>
        </w:rPr>
      </w:pPr>
      <w:r w:rsidRPr="001B7C84">
        <w:rPr>
          <w:rFonts w:ascii="Arial" w:hAnsi="Arial" w:cs="Arial"/>
          <w:sz w:val="24"/>
          <w:szCs w:val="24"/>
        </w:rPr>
        <w:t>La actividad física como hábito saludable y de mejora de la calidad de vida La salud en los tiempos modernos se plantea como algo más que una lucha contra la enfermedad, entendiendo a la enfermedad como el “resultado de una agresión ambiental, de tipo biológico, físico-químico o psico-social y que, por tanto, el proceso generador de enfermedades está en función de una realidad social históricamente determinada que incide tanto en la calidad de vida como en la calidad del medio ambiente y de la cultura” (</w:t>
      </w:r>
      <w:proofErr w:type="spellStart"/>
      <w:r w:rsidRPr="001B7C84">
        <w:rPr>
          <w:rFonts w:ascii="Arial" w:hAnsi="Arial" w:cs="Arial"/>
          <w:sz w:val="24"/>
          <w:szCs w:val="24"/>
        </w:rPr>
        <w:t>Antó</w:t>
      </w:r>
      <w:proofErr w:type="spellEnd"/>
      <w:r w:rsidRPr="001B7C84">
        <w:rPr>
          <w:rFonts w:ascii="Arial" w:hAnsi="Arial" w:cs="Arial"/>
          <w:sz w:val="24"/>
          <w:szCs w:val="24"/>
        </w:rPr>
        <w:t xml:space="preserve"> y Martí, 1977). Desde la concepción de salud como “el completo estado de bienestar físico, psíquico y social” establecida por la Organización Mundial para la Salud (O.M.S., 1960), se ha producido una reconstrucción de dicha definición con relación a considerar el medio social donde se desenvuelve el sujeto, como una pauta primordial de atención que eclipsa cualquier atención de la persona como individualidad. Bajo esta perspectiva, es de destacar la definición aportada por diversos autores, en los cuales se aprecia que la salud no es considerada exclusivamente en referencia a aspectos relacionados con la enfermedad, sino que es un concepto claramente multidimensional, donde el contexto social juega un papel preponderante. De esta forma, Perea (1992), destaca la salud como el “conjunto de condiciones y calidad de vida que permita a la persona desarrollar y ejercer todas sus facultades en armonía y relación con su propio entorno”. Corbella (1993) definió la salud como “una manera de vivir cada vez más autónoma, más solidaria y más gozosa” y Rodríguez Martín (1995), la define como “el proceso por el que el hombre desarrolla al máximo sus capacidades, tendiendo a la plenitud de su autorrealización personal y social”. Esta dimensión social de la salud (</w:t>
      </w:r>
      <w:proofErr w:type="spellStart"/>
      <w:r w:rsidRPr="001B7C84">
        <w:rPr>
          <w:rFonts w:ascii="Arial" w:hAnsi="Arial" w:cs="Arial"/>
          <w:sz w:val="24"/>
          <w:szCs w:val="24"/>
        </w:rPr>
        <w:t>Guzzo</w:t>
      </w:r>
      <w:proofErr w:type="spellEnd"/>
      <w:r w:rsidRPr="001B7C84">
        <w:rPr>
          <w:rFonts w:ascii="Arial" w:hAnsi="Arial" w:cs="Arial"/>
          <w:sz w:val="24"/>
          <w:szCs w:val="24"/>
        </w:rPr>
        <w:t xml:space="preserve"> y cols., 1984; </w:t>
      </w:r>
      <w:proofErr w:type="spellStart"/>
      <w:r w:rsidRPr="001B7C84">
        <w:rPr>
          <w:rFonts w:ascii="Arial" w:hAnsi="Arial" w:cs="Arial"/>
          <w:sz w:val="24"/>
          <w:szCs w:val="24"/>
        </w:rPr>
        <w:t>Gebhard</w:t>
      </w:r>
      <w:proofErr w:type="spellEnd"/>
      <w:r w:rsidRPr="001B7C84">
        <w:rPr>
          <w:rFonts w:ascii="Arial" w:hAnsi="Arial" w:cs="Arial"/>
          <w:sz w:val="24"/>
          <w:szCs w:val="24"/>
        </w:rPr>
        <w:t>, 1984</w:t>
      </w:r>
      <w:r>
        <w:rPr>
          <w:rFonts w:ascii="Arial" w:hAnsi="Arial" w:cs="Arial"/>
          <w:sz w:val="24"/>
          <w:szCs w:val="24"/>
        </w:rPr>
        <w:t>.</w:t>
      </w:r>
    </w:p>
    <w:p w14:paraId="4FAE0367" w14:textId="77777777" w:rsidR="00431377" w:rsidRPr="00431377" w:rsidRDefault="00431377" w:rsidP="001B7C84">
      <w:pPr>
        <w:spacing w:line="360" w:lineRule="auto"/>
        <w:jc w:val="both"/>
        <w:rPr>
          <w:rStyle w:val="Ttulodellibro"/>
          <w:rFonts w:ascii="Arial" w:hAnsi="Arial" w:cs="Arial"/>
          <w:b w:val="0"/>
          <w:bCs w:val="0"/>
          <w:i w:val="0"/>
          <w:iCs w:val="0"/>
          <w:spacing w:val="0"/>
          <w:sz w:val="24"/>
          <w:szCs w:val="24"/>
        </w:rPr>
      </w:pPr>
    </w:p>
    <w:p w14:paraId="61C56B58" w14:textId="77777777" w:rsidR="00715532" w:rsidRPr="00431377" w:rsidRDefault="0042133A" w:rsidP="00431377">
      <w:pPr>
        <w:widowControl w:val="0"/>
        <w:suppressAutoHyphens/>
        <w:autoSpaceDE w:val="0"/>
        <w:autoSpaceDN w:val="0"/>
        <w:adjustRightInd w:val="0"/>
        <w:spacing w:after="0" w:line="360" w:lineRule="auto"/>
        <w:jc w:val="both"/>
        <w:rPr>
          <w:rFonts w:ascii="Arial" w:hAnsi="Arial" w:cs="Arial"/>
          <w:b/>
          <w:color w:val="000000" w:themeColor="text1"/>
          <w:sz w:val="24"/>
          <w:szCs w:val="24"/>
        </w:rPr>
      </w:pPr>
      <w:r w:rsidRPr="00431377">
        <w:rPr>
          <w:rFonts w:ascii="Arial" w:hAnsi="Arial" w:cs="Arial"/>
          <w:b/>
          <w:color w:val="000000" w:themeColor="text1"/>
          <w:sz w:val="24"/>
          <w:szCs w:val="24"/>
        </w:rPr>
        <w:t>IDENTIFICACIÓN DEL PROBLEMA</w:t>
      </w:r>
    </w:p>
    <w:p w14:paraId="6DB40281" w14:textId="77777777" w:rsidR="00715532" w:rsidRPr="00715532" w:rsidRDefault="00715532" w:rsidP="00715532">
      <w:pPr>
        <w:widowControl w:val="0"/>
        <w:suppressAutoHyphens/>
        <w:autoSpaceDE w:val="0"/>
        <w:autoSpaceDN w:val="0"/>
        <w:adjustRightInd w:val="0"/>
        <w:spacing w:after="0" w:line="360" w:lineRule="auto"/>
        <w:jc w:val="both"/>
        <w:rPr>
          <w:rFonts w:ascii="Arial" w:hAnsi="Arial" w:cs="Arial"/>
          <w:b/>
          <w:color w:val="000000" w:themeColor="text1"/>
          <w:sz w:val="24"/>
          <w:szCs w:val="24"/>
        </w:rPr>
      </w:pPr>
    </w:p>
    <w:p w14:paraId="2DD11284" w14:textId="77777777" w:rsidR="000A3902" w:rsidRPr="00993CBE" w:rsidRDefault="000A3902" w:rsidP="008A07BE">
      <w:pPr>
        <w:pStyle w:val="Textoindependienteprimerasangra2"/>
        <w:spacing w:line="360" w:lineRule="auto"/>
        <w:ind w:left="0" w:firstLine="0"/>
        <w:jc w:val="both"/>
        <w:rPr>
          <w:rFonts w:ascii="Arial" w:hAnsi="Arial" w:cs="Arial"/>
          <w:b/>
          <w:color w:val="FF0000"/>
          <w:sz w:val="24"/>
          <w:szCs w:val="24"/>
        </w:rPr>
      </w:pPr>
      <w:r w:rsidRPr="008A07BE">
        <w:rPr>
          <w:rFonts w:ascii="Arial" w:hAnsi="Arial" w:cs="Arial"/>
          <w:b/>
          <w:iCs/>
          <w:sz w:val="24"/>
          <w:szCs w:val="24"/>
        </w:rPr>
        <w:t xml:space="preserve">Principales problemáticas identificadas </w:t>
      </w:r>
    </w:p>
    <w:p w14:paraId="48C00AF9" w14:textId="77777777" w:rsidR="00494CB4" w:rsidRPr="00494CB4" w:rsidRDefault="00494CB4" w:rsidP="00494CB4">
      <w:pPr>
        <w:pStyle w:val="NormalWeb"/>
        <w:shd w:val="clear" w:color="auto" w:fill="FFFFFF"/>
        <w:spacing w:before="0" w:beforeAutospacing="0" w:after="360" w:afterAutospacing="0" w:line="276" w:lineRule="auto"/>
        <w:rPr>
          <w:rFonts w:ascii="Arial" w:hAnsi="Arial" w:cs="Arial"/>
          <w:color w:val="222222"/>
        </w:rPr>
      </w:pPr>
      <w:r w:rsidRPr="00494CB4">
        <w:rPr>
          <w:rFonts w:ascii="Arial" w:hAnsi="Arial" w:cs="Arial"/>
          <w:color w:val="222222"/>
        </w:rPr>
        <w:t>La Comisión Nacional de Cultura Física y Deporte, según la Ley en la materia, es la encargada de la difusión del deporte en México, de fomentar la activación física, la cultura física y el deporte como medio de prevención del delito y preservación de la salud. Así también la encargada de proporcionar el apoyo para impulsar a los deportistas nacionales, entre otras funciones.</w:t>
      </w:r>
    </w:p>
    <w:p w14:paraId="0A71D511" w14:textId="589DF597" w:rsidR="00494CB4" w:rsidRPr="00494CB4" w:rsidRDefault="00494CB4" w:rsidP="00494CB4">
      <w:pPr>
        <w:pStyle w:val="NormalWeb"/>
        <w:shd w:val="clear" w:color="auto" w:fill="FFFFFF"/>
        <w:spacing w:before="0" w:beforeAutospacing="0" w:after="360" w:afterAutospacing="0" w:line="276" w:lineRule="auto"/>
        <w:rPr>
          <w:rFonts w:ascii="Arial" w:hAnsi="Arial" w:cs="Arial"/>
          <w:color w:val="222222"/>
        </w:rPr>
      </w:pPr>
      <w:r w:rsidRPr="00494CB4">
        <w:rPr>
          <w:rFonts w:ascii="Arial" w:hAnsi="Arial" w:cs="Arial"/>
          <w:color w:val="222222"/>
        </w:rPr>
        <w:t>La CONADE depende de la Secretaría de Educación Pública y en 201</w:t>
      </w:r>
      <w:r>
        <w:rPr>
          <w:rFonts w:ascii="Arial" w:hAnsi="Arial" w:cs="Arial"/>
          <w:color w:val="222222"/>
        </w:rPr>
        <w:t>9</w:t>
      </w:r>
      <w:r w:rsidRPr="00494CB4">
        <w:rPr>
          <w:rFonts w:ascii="Arial" w:hAnsi="Arial" w:cs="Arial"/>
          <w:color w:val="222222"/>
        </w:rPr>
        <w:t xml:space="preserve"> tuvo un presupuesto de 3 mil millones de pesos, pero ¿en verdad se usan correctamente? La respuesta se hace evidente al conocer la posición de México en los medalleros olímpicos y saber que México sigue siendo el país más obeso del mundo, pero ¿por qué si se invierten 3mil millones de pesos no hay resultados? Las respuestas son diversas y no tan complejas, son diferentes factores los que afectan al deporte nacional, a la difusión y al fomento de la activación y cultura física, </w:t>
      </w:r>
      <w:r w:rsidR="00FB0344" w:rsidRPr="00494CB4">
        <w:rPr>
          <w:rFonts w:ascii="Arial" w:hAnsi="Arial" w:cs="Arial"/>
          <w:color w:val="222222"/>
        </w:rPr>
        <w:t>como,</w:t>
      </w:r>
      <w:r w:rsidR="0023648E">
        <w:rPr>
          <w:rFonts w:ascii="Arial" w:hAnsi="Arial" w:cs="Arial"/>
          <w:color w:val="222222"/>
        </w:rPr>
        <w:t xml:space="preserve"> </w:t>
      </w:r>
      <w:r w:rsidRPr="00494CB4">
        <w:rPr>
          <w:rFonts w:ascii="Arial" w:hAnsi="Arial" w:cs="Arial"/>
          <w:color w:val="222222"/>
        </w:rPr>
        <w:t>por ejemplo:</w:t>
      </w:r>
    </w:p>
    <w:p w14:paraId="4C07A226" w14:textId="77777777" w:rsidR="00494CB4" w:rsidRPr="00494CB4" w:rsidRDefault="00494CB4" w:rsidP="00494CB4">
      <w:pPr>
        <w:numPr>
          <w:ilvl w:val="0"/>
          <w:numId w:val="19"/>
        </w:numPr>
        <w:shd w:val="clear" w:color="auto" w:fill="FFFFFF"/>
        <w:spacing w:after="0" w:line="276" w:lineRule="auto"/>
        <w:ind w:left="1035"/>
        <w:rPr>
          <w:rFonts w:ascii="Arial" w:hAnsi="Arial" w:cs="Arial"/>
          <w:color w:val="444444"/>
          <w:sz w:val="24"/>
          <w:szCs w:val="24"/>
        </w:rPr>
      </w:pPr>
      <w:r w:rsidRPr="00494CB4">
        <w:rPr>
          <w:rStyle w:val="Textoennegrita"/>
          <w:rFonts w:ascii="Arial" w:hAnsi="Arial" w:cs="Arial"/>
          <w:color w:val="444444"/>
          <w:sz w:val="24"/>
          <w:szCs w:val="24"/>
        </w:rPr>
        <w:t>No existe planeación</w:t>
      </w:r>
      <w:r w:rsidRPr="00494CB4">
        <w:rPr>
          <w:rFonts w:ascii="Arial" w:hAnsi="Arial" w:cs="Arial"/>
          <w:color w:val="444444"/>
          <w:sz w:val="24"/>
          <w:szCs w:val="24"/>
        </w:rPr>
        <w:t> en los diferentes niveles de gobierno, ni proyectos específicos a corto, mediano y largo plazo creados en conjunto por los entrenadores, federaciones, dirigentes deportivos, metodólogos, científicos del deporte, etc.</w:t>
      </w:r>
    </w:p>
    <w:p w14:paraId="5BE475C0" w14:textId="77777777" w:rsidR="00494CB4" w:rsidRPr="00494CB4" w:rsidRDefault="00494CB4" w:rsidP="00494CB4">
      <w:pPr>
        <w:numPr>
          <w:ilvl w:val="0"/>
          <w:numId w:val="19"/>
        </w:numPr>
        <w:shd w:val="clear" w:color="auto" w:fill="FFFFFF"/>
        <w:spacing w:after="0" w:line="276" w:lineRule="auto"/>
        <w:ind w:left="1035"/>
        <w:rPr>
          <w:rFonts w:ascii="Arial" w:hAnsi="Arial" w:cs="Arial"/>
          <w:color w:val="444444"/>
          <w:sz w:val="24"/>
          <w:szCs w:val="24"/>
        </w:rPr>
      </w:pPr>
      <w:r w:rsidRPr="00494CB4">
        <w:rPr>
          <w:rStyle w:val="Textoennegrita"/>
          <w:rFonts w:ascii="Arial" w:hAnsi="Arial" w:cs="Arial"/>
          <w:color w:val="444444"/>
          <w:sz w:val="24"/>
          <w:szCs w:val="24"/>
        </w:rPr>
        <w:t>No hay metas realistas</w:t>
      </w:r>
      <w:r w:rsidRPr="00494CB4">
        <w:rPr>
          <w:rFonts w:ascii="Arial" w:hAnsi="Arial" w:cs="Arial"/>
          <w:color w:val="444444"/>
          <w:sz w:val="24"/>
          <w:szCs w:val="24"/>
        </w:rPr>
        <w:t> y sus respectivos planes de acción no tienen objetivos estructurados ni claros para alcanzarlas.</w:t>
      </w:r>
    </w:p>
    <w:p w14:paraId="668640CE" w14:textId="77777777" w:rsidR="00494CB4" w:rsidRPr="00494CB4" w:rsidRDefault="00494CB4" w:rsidP="00494CB4">
      <w:pPr>
        <w:numPr>
          <w:ilvl w:val="0"/>
          <w:numId w:val="19"/>
        </w:numPr>
        <w:shd w:val="clear" w:color="auto" w:fill="FFFFFF"/>
        <w:spacing w:after="0" w:line="276" w:lineRule="auto"/>
        <w:ind w:left="1035"/>
        <w:rPr>
          <w:rFonts w:ascii="Arial" w:hAnsi="Arial" w:cs="Arial"/>
          <w:color w:val="444444"/>
          <w:sz w:val="24"/>
          <w:szCs w:val="24"/>
        </w:rPr>
      </w:pPr>
      <w:r w:rsidRPr="00494CB4">
        <w:rPr>
          <w:rFonts w:ascii="Arial" w:hAnsi="Arial" w:cs="Arial"/>
          <w:color w:val="444444"/>
          <w:sz w:val="24"/>
          <w:szCs w:val="24"/>
        </w:rPr>
        <w:t>Inexistencia de una metodología del deporte actualizada; en México muchos de los metodólogos que controlan el deporte en los estados y a nivel nacional son cubanos con </w:t>
      </w:r>
      <w:r w:rsidRPr="00494CB4">
        <w:rPr>
          <w:rStyle w:val="Textoennegrita"/>
          <w:rFonts w:ascii="Arial" w:hAnsi="Arial" w:cs="Arial"/>
          <w:color w:val="444444"/>
          <w:sz w:val="24"/>
          <w:szCs w:val="24"/>
        </w:rPr>
        <w:t>ideas anticuadas de lo que es el deporte</w:t>
      </w:r>
      <w:r w:rsidRPr="00494CB4">
        <w:rPr>
          <w:rFonts w:ascii="Arial" w:hAnsi="Arial" w:cs="Arial"/>
          <w:color w:val="444444"/>
          <w:sz w:val="24"/>
          <w:szCs w:val="24"/>
        </w:rPr>
        <w:t> y lejos de las necesidades de los mexicanos.</w:t>
      </w:r>
    </w:p>
    <w:p w14:paraId="47711AEB" w14:textId="4891DE29" w:rsidR="00494CB4" w:rsidRPr="00494CB4" w:rsidRDefault="00494CB4" w:rsidP="00494CB4">
      <w:pPr>
        <w:numPr>
          <w:ilvl w:val="0"/>
          <w:numId w:val="19"/>
        </w:numPr>
        <w:shd w:val="clear" w:color="auto" w:fill="FFFFFF"/>
        <w:spacing w:after="0" w:line="276" w:lineRule="auto"/>
        <w:ind w:left="1035"/>
        <w:rPr>
          <w:rFonts w:ascii="Arial" w:hAnsi="Arial" w:cs="Arial"/>
          <w:color w:val="444444"/>
          <w:sz w:val="24"/>
          <w:szCs w:val="24"/>
        </w:rPr>
      </w:pPr>
      <w:r w:rsidRPr="00494CB4">
        <w:rPr>
          <w:rFonts w:ascii="Arial" w:hAnsi="Arial" w:cs="Arial"/>
          <w:color w:val="444444"/>
          <w:sz w:val="24"/>
          <w:szCs w:val="24"/>
        </w:rPr>
        <w:t>Legislación progresista, </w:t>
      </w:r>
      <w:r w:rsidRPr="00494CB4">
        <w:rPr>
          <w:rStyle w:val="Textoennegrita"/>
          <w:rFonts w:ascii="Arial" w:hAnsi="Arial" w:cs="Arial"/>
          <w:color w:val="444444"/>
          <w:sz w:val="24"/>
          <w:szCs w:val="24"/>
        </w:rPr>
        <w:t>la ley en materia deportiva en México no protege a los atletas, a sus tutores, ni a los entrenadores.</w:t>
      </w:r>
      <w:r w:rsidRPr="00494CB4">
        <w:rPr>
          <w:rFonts w:ascii="Arial" w:hAnsi="Arial" w:cs="Arial"/>
          <w:color w:val="444444"/>
          <w:sz w:val="24"/>
          <w:szCs w:val="24"/>
        </w:rPr>
        <w:t xml:space="preserve"> Pero sí deja sin armas a la CONADE para sancionar los actos de injusticia en el deporte nacional, pues en diversas ocasiones la CAAD (Comisión de Apelación y Arbitraje Deportivo) a través de sus resoluciones ha </w:t>
      </w:r>
      <w:r w:rsidR="0023648E" w:rsidRPr="00494CB4">
        <w:rPr>
          <w:rFonts w:ascii="Arial" w:hAnsi="Arial" w:cs="Arial"/>
          <w:color w:val="444444"/>
          <w:sz w:val="24"/>
          <w:szCs w:val="24"/>
        </w:rPr>
        <w:t>ordenado</w:t>
      </w:r>
      <w:r w:rsidRPr="00494CB4">
        <w:rPr>
          <w:rFonts w:ascii="Arial" w:hAnsi="Arial" w:cs="Arial"/>
          <w:color w:val="444444"/>
          <w:sz w:val="24"/>
          <w:szCs w:val="24"/>
        </w:rPr>
        <w:t xml:space="preserve"> tácitamente sancionar a presidentes de Federaciones que han actuado mal, pero la CONADE no puede dar cumplimiento, en ocasiones por omisión.</w:t>
      </w:r>
    </w:p>
    <w:p w14:paraId="59227B6B" w14:textId="77777777" w:rsidR="00494CB4" w:rsidRPr="00494CB4" w:rsidRDefault="00494CB4" w:rsidP="00494CB4">
      <w:pPr>
        <w:numPr>
          <w:ilvl w:val="0"/>
          <w:numId w:val="19"/>
        </w:numPr>
        <w:shd w:val="clear" w:color="auto" w:fill="FFFFFF"/>
        <w:spacing w:after="0" w:line="276" w:lineRule="auto"/>
        <w:ind w:left="1035"/>
        <w:rPr>
          <w:rFonts w:ascii="Arial" w:hAnsi="Arial" w:cs="Arial"/>
          <w:color w:val="444444"/>
          <w:sz w:val="24"/>
          <w:szCs w:val="24"/>
        </w:rPr>
      </w:pPr>
      <w:r w:rsidRPr="00494CB4">
        <w:rPr>
          <w:rStyle w:val="Textoennegrita"/>
          <w:rFonts w:ascii="Arial" w:hAnsi="Arial" w:cs="Arial"/>
          <w:color w:val="444444"/>
          <w:sz w:val="24"/>
          <w:szCs w:val="24"/>
        </w:rPr>
        <w:lastRenderedPageBreak/>
        <w:t>No existen proyectos deportivos</w:t>
      </w:r>
      <w:r w:rsidRPr="00494CB4">
        <w:rPr>
          <w:rFonts w:ascii="Arial" w:hAnsi="Arial" w:cs="Arial"/>
          <w:color w:val="444444"/>
          <w:sz w:val="24"/>
          <w:szCs w:val="24"/>
        </w:rPr>
        <w:t> de alcance masivo que permitan desarrollar deportistas de primer nivel y/o que involucren a la sociedad para activarse físicamente. Los dos últimos grandes proyectos deportivos nacionales fueron el CNAR (Centro Nacional de Alto Rendimiento) y que por mala administración, metodología, enfoque y planeación no ha dado los resultados esperados; y la Olimpiada Nacional que actualmente ha perdido su importancia y esencia.</w:t>
      </w:r>
    </w:p>
    <w:p w14:paraId="1AE58DBE" w14:textId="77777777" w:rsidR="00494CB4" w:rsidRPr="00494CB4" w:rsidRDefault="00494CB4" w:rsidP="00494CB4">
      <w:pPr>
        <w:numPr>
          <w:ilvl w:val="0"/>
          <w:numId w:val="19"/>
        </w:numPr>
        <w:shd w:val="clear" w:color="auto" w:fill="FFFFFF"/>
        <w:spacing w:after="0" w:line="276" w:lineRule="auto"/>
        <w:ind w:left="1035"/>
        <w:rPr>
          <w:rFonts w:ascii="Arial" w:hAnsi="Arial" w:cs="Arial"/>
          <w:color w:val="444444"/>
          <w:sz w:val="24"/>
          <w:szCs w:val="24"/>
        </w:rPr>
      </w:pPr>
      <w:r w:rsidRPr="00494CB4">
        <w:rPr>
          <w:rFonts w:ascii="Arial" w:hAnsi="Arial" w:cs="Arial"/>
          <w:color w:val="444444"/>
          <w:sz w:val="24"/>
          <w:szCs w:val="24"/>
        </w:rPr>
        <w:t>Tibia existencia de ciencias aplicadas al deporte y medicina deportiva. El mundo deportivo se ha dedicado a estudiar la biomecánica, química sanguina, nutrición, psicología deportiva, recuperación muscular y rehabilitación. </w:t>
      </w:r>
      <w:r w:rsidRPr="00494CB4">
        <w:rPr>
          <w:rStyle w:val="Textoennegrita"/>
          <w:rFonts w:ascii="Arial" w:hAnsi="Arial" w:cs="Arial"/>
          <w:color w:val="444444"/>
          <w:sz w:val="24"/>
          <w:szCs w:val="24"/>
        </w:rPr>
        <w:t>En México la solución para todo sigue siendo el hielo.</w:t>
      </w:r>
    </w:p>
    <w:p w14:paraId="737B6BA4" w14:textId="77777777" w:rsidR="00494CB4" w:rsidRPr="00494CB4" w:rsidRDefault="00494CB4" w:rsidP="00494CB4">
      <w:pPr>
        <w:numPr>
          <w:ilvl w:val="0"/>
          <w:numId w:val="19"/>
        </w:numPr>
        <w:shd w:val="clear" w:color="auto" w:fill="FFFFFF"/>
        <w:spacing w:after="0" w:line="276" w:lineRule="auto"/>
        <w:ind w:left="1035"/>
        <w:rPr>
          <w:rFonts w:ascii="Arial" w:hAnsi="Arial" w:cs="Arial"/>
          <w:color w:val="444444"/>
          <w:sz w:val="24"/>
          <w:szCs w:val="24"/>
        </w:rPr>
      </w:pPr>
      <w:r w:rsidRPr="00494CB4">
        <w:rPr>
          <w:rStyle w:val="Textoennegrita"/>
          <w:rFonts w:ascii="Arial" w:hAnsi="Arial" w:cs="Arial"/>
          <w:color w:val="444444"/>
          <w:sz w:val="24"/>
          <w:szCs w:val="24"/>
        </w:rPr>
        <w:t>No hay capacitación</w:t>
      </w:r>
      <w:r w:rsidRPr="00494CB4">
        <w:rPr>
          <w:rFonts w:ascii="Arial" w:hAnsi="Arial" w:cs="Arial"/>
          <w:color w:val="444444"/>
          <w:sz w:val="24"/>
          <w:szCs w:val="24"/>
        </w:rPr>
        <w:t> de primer nivel para los entrenadores y deportistas. Existe el programa SICCED que aglutina conocimientos del siglo pasado para perpetuar los errores, limitando la innovación en el deporte.</w:t>
      </w:r>
    </w:p>
    <w:p w14:paraId="60DD6691" w14:textId="77777777" w:rsidR="00494CB4" w:rsidRPr="00494CB4" w:rsidRDefault="00494CB4" w:rsidP="00494CB4">
      <w:pPr>
        <w:numPr>
          <w:ilvl w:val="0"/>
          <w:numId w:val="19"/>
        </w:numPr>
        <w:shd w:val="clear" w:color="auto" w:fill="FFFFFF"/>
        <w:spacing w:after="0" w:line="276" w:lineRule="auto"/>
        <w:ind w:left="1035"/>
        <w:rPr>
          <w:rFonts w:ascii="Arial" w:hAnsi="Arial" w:cs="Arial"/>
          <w:color w:val="444444"/>
          <w:sz w:val="24"/>
          <w:szCs w:val="24"/>
        </w:rPr>
      </w:pPr>
      <w:r w:rsidRPr="00494CB4">
        <w:rPr>
          <w:rStyle w:val="Textoennegrita"/>
          <w:rFonts w:ascii="Arial" w:hAnsi="Arial" w:cs="Arial"/>
          <w:color w:val="444444"/>
          <w:sz w:val="24"/>
          <w:szCs w:val="24"/>
        </w:rPr>
        <w:t>Corrupción y malos manejos.</w:t>
      </w:r>
      <w:r w:rsidRPr="00494CB4">
        <w:rPr>
          <w:rFonts w:ascii="Arial" w:hAnsi="Arial" w:cs="Arial"/>
          <w:color w:val="444444"/>
          <w:sz w:val="24"/>
          <w:szCs w:val="24"/>
        </w:rPr>
        <w:t> El dinero desaparece y la historia se repite: “no hay presupuesto”, “no hay recursos”, mientras los funcionarios del deporte viajan como delegados.</w:t>
      </w:r>
    </w:p>
    <w:p w14:paraId="28B4A969" w14:textId="77777777" w:rsidR="00494CB4" w:rsidRPr="00494CB4" w:rsidRDefault="00494CB4" w:rsidP="00494CB4">
      <w:pPr>
        <w:numPr>
          <w:ilvl w:val="0"/>
          <w:numId w:val="19"/>
        </w:numPr>
        <w:shd w:val="clear" w:color="auto" w:fill="FFFFFF"/>
        <w:spacing w:after="0" w:line="276" w:lineRule="auto"/>
        <w:ind w:left="1035"/>
        <w:rPr>
          <w:rFonts w:ascii="Arial" w:hAnsi="Arial" w:cs="Arial"/>
          <w:color w:val="444444"/>
          <w:sz w:val="24"/>
          <w:szCs w:val="24"/>
        </w:rPr>
      </w:pPr>
      <w:r w:rsidRPr="00494CB4">
        <w:rPr>
          <w:rFonts w:ascii="Arial" w:hAnsi="Arial" w:cs="Arial"/>
          <w:color w:val="444444"/>
          <w:sz w:val="24"/>
          <w:szCs w:val="24"/>
        </w:rPr>
        <w:t>No hay un plan para integrar a la sociedad al deporte, ni siquiera por motivo de salud pública. Las escuelas no cuentan con áreas deportivas y </w:t>
      </w:r>
      <w:r w:rsidRPr="00494CB4">
        <w:rPr>
          <w:rStyle w:val="Textoennegrita"/>
          <w:rFonts w:ascii="Arial" w:hAnsi="Arial" w:cs="Arial"/>
          <w:color w:val="444444"/>
          <w:sz w:val="24"/>
          <w:szCs w:val="24"/>
        </w:rPr>
        <w:t>la Educación Física en México es sinónimo de “cascarita”</w:t>
      </w:r>
      <w:r w:rsidRPr="00494CB4">
        <w:rPr>
          <w:rFonts w:ascii="Arial" w:hAnsi="Arial" w:cs="Arial"/>
          <w:color w:val="444444"/>
          <w:sz w:val="24"/>
          <w:szCs w:val="24"/>
        </w:rPr>
        <w:t>, dejando de lado el hábito al deporte.</w:t>
      </w:r>
    </w:p>
    <w:p w14:paraId="35D3E7BA" w14:textId="77777777" w:rsidR="00494CB4" w:rsidRPr="00494CB4" w:rsidRDefault="00494CB4" w:rsidP="00494CB4">
      <w:pPr>
        <w:numPr>
          <w:ilvl w:val="0"/>
          <w:numId w:val="19"/>
        </w:numPr>
        <w:shd w:val="clear" w:color="auto" w:fill="FFFFFF"/>
        <w:spacing w:after="0" w:line="276" w:lineRule="auto"/>
        <w:ind w:left="1035"/>
        <w:rPr>
          <w:rFonts w:ascii="Arial" w:hAnsi="Arial" w:cs="Arial"/>
          <w:color w:val="444444"/>
          <w:sz w:val="24"/>
          <w:szCs w:val="24"/>
        </w:rPr>
      </w:pPr>
      <w:r w:rsidRPr="00494CB4">
        <w:rPr>
          <w:rFonts w:ascii="Arial" w:hAnsi="Arial" w:cs="Arial"/>
          <w:color w:val="444444"/>
          <w:sz w:val="24"/>
          <w:szCs w:val="24"/>
        </w:rPr>
        <w:t>Los puestos de Dirección del Deporte Nacional son ocupados por políticos, </w:t>
      </w:r>
      <w:r w:rsidRPr="00494CB4">
        <w:rPr>
          <w:rStyle w:val="Textoennegrita"/>
          <w:rFonts w:ascii="Arial" w:hAnsi="Arial" w:cs="Arial"/>
          <w:color w:val="444444"/>
          <w:sz w:val="24"/>
          <w:szCs w:val="24"/>
        </w:rPr>
        <w:t>desconociendo la materia</w:t>
      </w:r>
      <w:r w:rsidRPr="00494CB4">
        <w:rPr>
          <w:rFonts w:ascii="Arial" w:hAnsi="Arial" w:cs="Arial"/>
          <w:color w:val="444444"/>
          <w:sz w:val="24"/>
          <w:szCs w:val="24"/>
        </w:rPr>
        <w:t> y sugiriendo que “la CONADE es una agencia de viajes”.</w:t>
      </w:r>
    </w:p>
    <w:p w14:paraId="1D6DA875" w14:textId="77777777" w:rsidR="00494CB4" w:rsidRPr="00494CB4" w:rsidRDefault="00494CB4" w:rsidP="00494CB4">
      <w:pPr>
        <w:pStyle w:val="NormalWeb"/>
        <w:shd w:val="clear" w:color="auto" w:fill="FFFFFF"/>
        <w:spacing w:before="0" w:beforeAutospacing="0" w:after="360" w:afterAutospacing="0" w:line="276" w:lineRule="auto"/>
        <w:rPr>
          <w:rFonts w:ascii="Arial" w:hAnsi="Arial" w:cs="Arial"/>
          <w:color w:val="222222"/>
        </w:rPr>
      </w:pPr>
    </w:p>
    <w:p w14:paraId="12E45AD6" w14:textId="77777777" w:rsidR="00494CB4" w:rsidRPr="00494CB4" w:rsidRDefault="00494CB4" w:rsidP="00494CB4">
      <w:pPr>
        <w:pStyle w:val="NormalWeb"/>
        <w:shd w:val="clear" w:color="auto" w:fill="FFFFFF"/>
        <w:spacing w:before="0" w:beforeAutospacing="0" w:after="360" w:afterAutospacing="0" w:line="276" w:lineRule="auto"/>
        <w:rPr>
          <w:rFonts w:ascii="Arial" w:hAnsi="Arial" w:cs="Arial"/>
          <w:color w:val="222222"/>
        </w:rPr>
      </w:pPr>
      <w:r w:rsidRPr="00494CB4">
        <w:rPr>
          <w:rFonts w:ascii="Arial" w:hAnsi="Arial" w:cs="Arial"/>
          <w:color w:val="222222"/>
        </w:rPr>
        <w:t>México es un país de 120 millones de habitantes, con recurso humano y económico -ejemplo del poder económico del país, el avión presidencial que costó más del doble del presupuesto de la CONADE- que no logra si quiera acercarse a los resultados deportivos de Jamaica, país de casi 3 millones de habitantes, o los de Hungría, de 10 millones de habitantes.</w:t>
      </w:r>
    </w:p>
    <w:p w14:paraId="5D7D7E69" w14:textId="77777777" w:rsidR="00494CB4" w:rsidRDefault="00494CB4" w:rsidP="00494CB4">
      <w:pPr>
        <w:pStyle w:val="NormalWeb"/>
        <w:shd w:val="clear" w:color="auto" w:fill="FFFFFF"/>
        <w:spacing w:before="0" w:beforeAutospacing="0" w:after="360" w:afterAutospacing="0" w:line="276" w:lineRule="auto"/>
        <w:rPr>
          <w:rFonts w:ascii="Arial" w:hAnsi="Arial" w:cs="Arial"/>
          <w:color w:val="222222"/>
        </w:rPr>
      </w:pPr>
      <w:r w:rsidRPr="00494CB4">
        <w:rPr>
          <w:rFonts w:ascii="Arial" w:hAnsi="Arial" w:cs="Arial"/>
          <w:color w:val="222222"/>
        </w:rPr>
        <w:t>En efecto, la Ley deportiva delega al deporte especializado y de alto rendimiento a las Federaciones, pero la CONADE es la encargada de incitar a los mexicanos a practicar algún deporte, proporcionar las ciencias aplicadas a éste, vigilar que las elecciones en la Federaciones sean conforme a derecho, financiar proyectos deportivos que sumen al país y crear los mecanismos que impulsen a los deportistas; la única forma para que el deporte en México funcione es el trabajo en equipo, de lo contrario, los resultados seguirán siendo escaso.</w:t>
      </w:r>
    </w:p>
    <w:p w14:paraId="3267649A" w14:textId="77777777" w:rsidR="00494CB4" w:rsidRPr="00431377" w:rsidRDefault="0042133A" w:rsidP="00431377">
      <w:pPr>
        <w:shd w:val="clear" w:color="auto" w:fill="FFFFFF"/>
        <w:spacing w:after="300" w:line="360" w:lineRule="auto"/>
        <w:jc w:val="both"/>
        <w:textAlignment w:val="baseline"/>
        <w:rPr>
          <w:rFonts w:ascii="Arial" w:eastAsia="Times New Roman" w:hAnsi="Arial" w:cs="Arial"/>
          <w:b/>
          <w:color w:val="000000" w:themeColor="text1"/>
          <w:sz w:val="24"/>
          <w:szCs w:val="24"/>
          <w:lang w:eastAsia="es-MX"/>
        </w:rPr>
      </w:pPr>
      <w:r w:rsidRPr="00431377">
        <w:rPr>
          <w:rFonts w:ascii="Arial" w:eastAsia="Times New Roman" w:hAnsi="Arial" w:cs="Arial"/>
          <w:b/>
          <w:color w:val="000000" w:themeColor="text1"/>
          <w:sz w:val="24"/>
          <w:szCs w:val="24"/>
          <w:lang w:eastAsia="es-MX"/>
        </w:rPr>
        <w:lastRenderedPageBreak/>
        <w:t xml:space="preserve">Identificación y estado actual del problema </w:t>
      </w:r>
    </w:p>
    <w:p w14:paraId="438B3559" w14:textId="77777777" w:rsidR="00494CB4" w:rsidRPr="00E825D5" w:rsidRDefault="00494CB4" w:rsidP="00E825D5">
      <w:pPr>
        <w:shd w:val="clear" w:color="auto" w:fill="FCFCFC"/>
        <w:spacing w:line="360" w:lineRule="auto"/>
        <w:jc w:val="both"/>
        <w:rPr>
          <w:rFonts w:ascii="Arial" w:hAnsi="Arial" w:cs="Arial"/>
          <w:color w:val="000000"/>
          <w:sz w:val="24"/>
          <w:szCs w:val="24"/>
        </w:rPr>
      </w:pPr>
      <w:r w:rsidRPr="00E825D5">
        <w:rPr>
          <w:rStyle w:val="f4article-infoexcerpt"/>
          <w:rFonts w:ascii="Arial" w:hAnsi="Arial" w:cs="Arial"/>
          <w:iCs/>
          <w:color w:val="000000"/>
          <w:sz w:val="24"/>
          <w:szCs w:val="24"/>
        </w:rPr>
        <w:t xml:space="preserve">El porcentaje de 2019 sigue siendo muy similar al de 2018, cuando 58.3% de la población declaró no hacer algún tipo de ejercicio físico, según datos del </w:t>
      </w:r>
    </w:p>
    <w:p w14:paraId="4E8A6329" w14:textId="77777777" w:rsidR="00494CB4" w:rsidRPr="00E825D5" w:rsidRDefault="00494CB4" w:rsidP="00E825D5">
      <w:pPr>
        <w:pStyle w:val="NormalWeb"/>
        <w:shd w:val="clear" w:color="auto" w:fill="FCFCFC"/>
        <w:spacing w:line="360" w:lineRule="auto"/>
        <w:jc w:val="both"/>
        <w:rPr>
          <w:rFonts w:ascii="Arial" w:hAnsi="Arial" w:cs="Arial"/>
          <w:color w:val="333333"/>
        </w:rPr>
      </w:pPr>
      <w:r w:rsidRPr="00E825D5">
        <w:rPr>
          <w:rFonts w:ascii="Arial" w:hAnsi="Arial" w:cs="Arial"/>
          <w:color w:val="333333"/>
        </w:rPr>
        <w:t> El 57.9% de los mexicanos de 18 años y más es inactivo físicamente, debido a la falta de tiempo, cansancio por el trabajo o problemas de salud, reveló el Instituto Nacional de Estadística y Geografía (</w:t>
      </w:r>
      <w:proofErr w:type="spellStart"/>
      <w:r w:rsidRPr="00E825D5">
        <w:rPr>
          <w:rFonts w:ascii="Arial" w:hAnsi="Arial" w:cs="Arial"/>
          <w:color w:val="333333"/>
        </w:rPr>
        <w:t>Inegi</w:t>
      </w:r>
      <w:proofErr w:type="spellEnd"/>
      <w:r w:rsidRPr="00E825D5">
        <w:rPr>
          <w:rFonts w:ascii="Arial" w:hAnsi="Arial" w:cs="Arial"/>
          <w:color w:val="333333"/>
        </w:rPr>
        <w:t>).</w:t>
      </w:r>
    </w:p>
    <w:p w14:paraId="2E0AEED7" w14:textId="77777777" w:rsidR="00494CB4" w:rsidRPr="00E825D5" w:rsidRDefault="00494CB4" w:rsidP="00E825D5">
      <w:pPr>
        <w:pStyle w:val="NormalWeb"/>
        <w:shd w:val="clear" w:color="auto" w:fill="FCFCFC"/>
        <w:spacing w:line="360" w:lineRule="auto"/>
        <w:jc w:val="both"/>
        <w:rPr>
          <w:rFonts w:ascii="Arial" w:hAnsi="Arial" w:cs="Arial"/>
          <w:color w:val="333333"/>
        </w:rPr>
      </w:pPr>
      <w:r w:rsidRPr="00E825D5">
        <w:rPr>
          <w:rFonts w:ascii="Arial" w:hAnsi="Arial" w:cs="Arial"/>
          <w:color w:val="333333"/>
        </w:rPr>
        <w:t>El porcentaje de 2019 sigue siendo muy similar al de 2018, cuando 58.3% de la población declaró no hacer algún tipo de ejercicio físico, de acuerdo con los resultados del Módulo de Práctica Deportiva y Ejercicio Físico (</w:t>
      </w:r>
      <w:proofErr w:type="spellStart"/>
      <w:r w:rsidRPr="00E825D5">
        <w:rPr>
          <w:rFonts w:ascii="Arial" w:hAnsi="Arial" w:cs="Arial"/>
          <w:color w:val="333333"/>
        </w:rPr>
        <w:t>Mopradef</w:t>
      </w:r>
      <w:proofErr w:type="spellEnd"/>
      <w:r w:rsidRPr="00E825D5">
        <w:rPr>
          <w:rFonts w:ascii="Arial" w:hAnsi="Arial" w:cs="Arial"/>
          <w:color w:val="333333"/>
        </w:rPr>
        <w:t>).</w:t>
      </w:r>
    </w:p>
    <w:p w14:paraId="74798ADD" w14:textId="77777777" w:rsidR="00494CB4" w:rsidRPr="00E825D5" w:rsidRDefault="00494CB4" w:rsidP="00E825D5">
      <w:pPr>
        <w:pStyle w:val="NormalWeb"/>
        <w:shd w:val="clear" w:color="auto" w:fill="FCFCFC"/>
        <w:spacing w:line="360" w:lineRule="auto"/>
        <w:jc w:val="both"/>
        <w:rPr>
          <w:rFonts w:ascii="Arial" w:hAnsi="Arial" w:cs="Arial"/>
          <w:color w:val="333333"/>
        </w:rPr>
      </w:pPr>
      <w:r w:rsidRPr="00E825D5">
        <w:rPr>
          <w:rFonts w:ascii="Arial" w:hAnsi="Arial" w:cs="Arial"/>
          <w:color w:val="333333"/>
        </w:rPr>
        <w:t>De acuerdo con el levantamiento de datos, que contó una muestra representativa de 2,336 viviendas, el 72.1% de los encuestados realizó alguna vez una práctica físico-deportiva y el 27.4% nunca ha realizado ejercicio.</w:t>
      </w:r>
    </w:p>
    <w:p w14:paraId="75D13B8A" w14:textId="77777777" w:rsidR="00494CB4" w:rsidRPr="00E825D5" w:rsidRDefault="00494CB4" w:rsidP="00E825D5">
      <w:pPr>
        <w:pStyle w:val="NormalWeb"/>
        <w:shd w:val="clear" w:color="auto" w:fill="FCFCFC"/>
        <w:spacing w:line="360" w:lineRule="auto"/>
        <w:jc w:val="both"/>
        <w:rPr>
          <w:rFonts w:ascii="Arial" w:hAnsi="Arial" w:cs="Arial"/>
          <w:color w:val="333333"/>
        </w:rPr>
      </w:pPr>
      <w:proofErr w:type="spellStart"/>
      <w:r w:rsidRPr="00E825D5">
        <w:rPr>
          <w:rFonts w:ascii="Arial" w:hAnsi="Arial" w:cs="Arial"/>
          <w:color w:val="333333"/>
        </w:rPr>
        <w:t>Amgregó</w:t>
      </w:r>
      <w:proofErr w:type="spellEnd"/>
      <w:r w:rsidRPr="00E825D5">
        <w:rPr>
          <w:rFonts w:ascii="Arial" w:hAnsi="Arial" w:cs="Arial"/>
          <w:color w:val="333333"/>
        </w:rPr>
        <w:t xml:space="preserve"> que si bien 42.1% practica algún deporte o ejercicio físico, el 54.8% alcanza el nivel suficiente para obtener beneficios a la salud como recomienda la Organización Mundial de la Salud (OMS).</w:t>
      </w:r>
    </w:p>
    <w:p w14:paraId="76E615B0" w14:textId="77777777" w:rsidR="00494CB4" w:rsidRPr="00E825D5" w:rsidRDefault="00494CB4" w:rsidP="00E825D5">
      <w:pPr>
        <w:pStyle w:val="NormalWeb"/>
        <w:shd w:val="clear" w:color="auto" w:fill="FCFCFC"/>
        <w:spacing w:line="360" w:lineRule="auto"/>
        <w:jc w:val="both"/>
        <w:rPr>
          <w:rFonts w:ascii="Arial" w:hAnsi="Arial" w:cs="Arial"/>
          <w:color w:val="333333"/>
        </w:rPr>
      </w:pPr>
      <w:r w:rsidRPr="00E825D5">
        <w:rPr>
          <w:rStyle w:val="Textoennegrita"/>
          <w:rFonts w:ascii="Arial" w:hAnsi="Arial" w:cs="Arial"/>
          <w:color w:val="333333"/>
        </w:rPr>
        <w:t>Te recomendamos: </w:t>
      </w:r>
      <w:hyperlink r:id="rId8" w:tgtFrame="_blank" w:history="1">
        <w:r w:rsidRPr="00E825D5">
          <w:rPr>
            <w:rStyle w:val="Textoennegrita"/>
            <w:rFonts w:ascii="Arial" w:hAnsi="Arial" w:cs="Arial"/>
            <w:color w:val="F34949"/>
          </w:rPr>
          <w:t>Obtener el cuerpo que quieres a través de la tecnología, ¿es posible?</w:t>
        </w:r>
      </w:hyperlink>
    </w:p>
    <w:p w14:paraId="73DB0B2D" w14:textId="77777777" w:rsidR="00494CB4" w:rsidRPr="00E825D5" w:rsidRDefault="00494CB4" w:rsidP="00E825D5">
      <w:pPr>
        <w:pStyle w:val="NormalWeb"/>
        <w:shd w:val="clear" w:color="auto" w:fill="FCFCFC"/>
        <w:spacing w:line="360" w:lineRule="auto"/>
        <w:jc w:val="both"/>
        <w:rPr>
          <w:rFonts w:ascii="Arial" w:hAnsi="Arial" w:cs="Arial"/>
          <w:color w:val="333333"/>
        </w:rPr>
      </w:pPr>
      <w:r w:rsidRPr="00E825D5">
        <w:rPr>
          <w:rFonts w:ascii="Arial" w:hAnsi="Arial" w:cs="Arial"/>
          <w:color w:val="333333"/>
        </w:rPr>
        <w:t xml:space="preserve">Solo 41.4% de la población se ejercita con un nivel menor al recomendado, apuntó el </w:t>
      </w:r>
      <w:proofErr w:type="spellStart"/>
      <w:r w:rsidRPr="00E825D5">
        <w:rPr>
          <w:rFonts w:ascii="Arial" w:hAnsi="Arial" w:cs="Arial"/>
          <w:color w:val="333333"/>
        </w:rPr>
        <w:t>Inegi</w:t>
      </w:r>
      <w:proofErr w:type="spellEnd"/>
      <w:r w:rsidRPr="00E825D5">
        <w:rPr>
          <w:rFonts w:ascii="Arial" w:hAnsi="Arial" w:cs="Arial"/>
          <w:color w:val="333333"/>
        </w:rPr>
        <w:t>, organismo encabezado por Julio Santaella Castell.</w:t>
      </w:r>
    </w:p>
    <w:p w14:paraId="3548C27F" w14:textId="77777777" w:rsidR="00494CB4" w:rsidRPr="00E825D5" w:rsidRDefault="00494CB4" w:rsidP="00E825D5">
      <w:pPr>
        <w:pStyle w:val="NormalWeb"/>
        <w:shd w:val="clear" w:color="auto" w:fill="FCFCFC"/>
        <w:spacing w:line="360" w:lineRule="auto"/>
        <w:jc w:val="both"/>
        <w:rPr>
          <w:rFonts w:ascii="Arial" w:hAnsi="Arial" w:cs="Arial"/>
          <w:color w:val="333333"/>
        </w:rPr>
      </w:pPr>
      <w:r w:rsidRPr="00E825D5">
        <w:rPr>
          <w:rFonts w:ascii="Arial" w:hAnsi="Arial" w:cs="Arial"/>
          <w:color w:val="333333"/>
        </w:rPr>
        <w:t>El porcentaje de personas activas es mayor en los hombres, con 47%, en comparación con las mujeres, con 37.7%, expuso.</w:t>
      </w:r>
    </w:p>
    <w:p w14:paraId="435A536F" w14:textId="77777777" w:rsidR="00494CB4" w:rsidRPr="00E825D5" w:rsidRDefault="00494CB4" w:rsidP="00E825D5">
      <w:pPr>
        <w:pStyle w:val="NormalWeb"/>
        <w:shd w:val="clear" w:color="auto" w:fill="FCFCFC"/>
        <w:spacing w:line="360" w:lineRule="auto"/>
        <w:jc w:val="both"/>
        <w:rPr>
          <w:rFonts w:ascii="Arial" w:hAnsi="Arial" w:cs="Arial"/>
          <w:color w:val="333333"/>
        </w:rPr>
      </w:pPr>
      <w:r w:rsidRPr="00E825D5">
        <w:rPr>
          <w:rFonts w:ascii="Arial" w:hAnsi="Arial" w:cs="Arial"/>
          <w:color w:val="333333"/>
        </w:rPr>
        <w:t>A mayor nivel de escolaridad se incrementa el porcentaje de población con práctica físico-deportiva, pues 58% de la población cuenta con educación superior.</w:t>
      </w:r>
    </w:p>
    <w:p w14:paraId="7B3FA63B" w14:textId="77777777" w:rsidR="00494CB4" w:rsidRDefault="00494CB4" w:rsidP="00E825D5">
      <w:pPr>
        <w:pStyle w:val="NormalWeb"/>
        <w:shd w:val="clear" w:color="auto" w:fill="FCFCFC"/>
        <w:spacing w:line="360" w:lineRule="auto"/>
        <w:jc w:val="both"/>
        <w:rPr>
          <w:rFonts w:ascii="Arial" w:hAnsi="Arial" w:cs="Arial"/>
          <w:color w:val="333333"/>
        </w:rPr>
      </w:pPr>
      <w:r w:rsidRPr="00E825D5">
        <w:rPr>
          <w:rFonts w:ascii="Arial" w:hAnsi="Arial" w:cs="Arial"/>
          <w:color w:val="333333"/>
        </w:rPr>
        <w:lastRenderedPageBreak/>
        <w:t>El 65.7% de la población activa físicamente declaró que realiza deporte en instalaciones o lugares públicos en comparación con 30.5% de quienes acuden a sitios privados, acotó.</w:t>
      </w:r>
    </w:p>
    <w:p w14:paraId="53D92EA0" w14:textId="77777777" w:rsidR="00431377" w:rsidRDefault="00431377" w:rsidP="00E825D5">
      <w:pPr>
        <w:pStyle w:val="NormalWeb"/>
        <w:shd w:val="clear" w:color="auto" w:fill="FCFCFC"/>
        <w:spacing w:line="360" w:lineRule="auto"/>
        <w:jc w:val="both"/>
        <w:rPr>
          <w:rFonts w:ascii="Arial" w:hAnsi="Arial" w:cs="Arial"/>
          <w:color w:val="333333"/>
        </w:rPr>
      </w:pPr>
    </w:p>
    <w:p w14:paraId="4DDEA071" w14:textId="77777777" w:rsidR="00431377" w:rsidRDefault="00431377" w:rsidP="00E825D5">
      <w:pPr>
        <w:pStyle w:val="NormalWeb"/>
        <w:shd w:val="clear" w:color="auto" w:fill="FCFCFC"/>
        <w:spacing w:line="360" w:lineRule="auto"/>
        <w:jc w:val="both"/>
        <w:rPr>
          <w:rFonts w:ascii="Arial" w:hAnsi="Arial" w:cs="Arial"/>
          <w:color w:val="333333"/>
        </w:rPr>
      </w:pPr>
    </w:p>
    <w:p w14:paraId="70BDF39A" w14:textId="77777777" w:rsidR="00431377" w:rsidRDefault="00431377" w:rsidP="00E825D5">
      <w:pPr>
        <w:pStyle w:val="NormalWeb"/>
        <w:shd w:val="clear" w:color="auto" w:fill="FCFCFC"/>
        <w:spacing w:line="360" w:lineRule="auto"/>
        <w:jc w:val="both"/>
        <w:rPr>
          <w:rFonts w:ascii="Arial" w:hAnsi="Arial" w:cs="Arial"/>
          <w:color w:val="333333"/>
        </w:rPr>
      </w:pPr>
    </w:p>
    <w:p w14:paraId="42375202" w14:textId="77777777" w:rsidR="00431377" w:rsidRDefault="00431377" w:rsidP="00E825D5">
      <w:pPr>
        <w:pStyle w:val="NormalWeb"/>
        <w:shd w:val="clear" w:color="auto" w:fill="FCFCFC"/>
        <w:spacing w:line="360" w:lineRule="auto"/>
        <w:jc w:val="both"/>
        <w:rPr>
          <w:rFonts w:ascii="Arial" w:hAnsi="Arial" w:cs="Arial"/>
          <w:color w:val="333333"/>
        </w:rPr>
      </w:pPr>
    </w:p>
    <w:p w14:paraId="5F51E254" w14:textId="77777777" w:rsidR="00431377" w:rsidRPr="00E825D5" w:rsidRDefault="00431377" w:rsidP="00E825D5">
      <w:pPr>
        <w:pStyle w:val="NormalWeb"/>
        <w:shd w:val="clear" w:color="auto" w:fill="FCFCFC"/>
        <w:spacing w:line="360" w:lineRule="auto"/>
        <w:jc w:val="both"/>
        <w:rPr>
          <w:rFonts w:ascii="Arial" w:hAnsi="Arial" w:cs="Arial"/>
          <w:color w:val="333333"/>
        </w:rPr>
      </w:pPr>
    </w:p>
    <w:p w14:paraId="636494EB" w14:textId="77777777" w:rsidR="001536E1" w:rsidRPr="00431377" w:rsidRDefault="00494CB4" w:rsidP="00431377">
      <w:pPr>
        <w:pStyle w:val="NormalWeb"/>
        <w:shd w:val="clear" w:color="auto" w:fill="FCFCFC"/>
        <w:spacing w:line="360" w:lineRule="auto"/>
        <w:jc w:val="both"/>
        <w:rPr>
          <w:rFonts w:ascii="Arial" w:hAnsi="Arial" w:cs="Arial"/>
          <w:color w:val="333333"/>
        </w:rPr>
      </w:pPr>
      <w:r w:rsidRPr="00E825D5">
        <w:rPr>
          <w:rFonts w:ascii="Arial" w:hAnsi="Arial" w:cs="Arial"/>
          <w:color w:val="333333"/>
        </w:rPr>
        <w:t>De la población que práctica deporte, indicó que 38.8% lo hace por la mañana, 26.2% en la tarde y 19.2% durante la noche. El 16.9% no tiene un horario específico.</w:t>
      </w:r>
    </w:p>
    <w:tbl>
      <w:tblPr>
        <w:tblW w:w="8865" w:type="dxa"/>
        <w:shd w:val="clear" w:color="auto" w:fill="FFFFFF"/>
        <w:tblCellMar>
          <w:left w:w="0" w:type="dxa"/>
          <w:right w:w="0" w:type="dxa"/>
        </w:tblCellMar>
        <w:tblLook w:val="04A0" w:firstRow="1" w:lastRow="0" w:firstColumn="1" w:lastColumn="0" w:noHBand="0" w:noVBand="1"/>
      </w:tblPr>
      <w:tblGrid>
        <w:gridCol w:w="4801"/>
        <w:gridCol w:w="4064"/>
      </w:tblGrid>
      <w:tr w:rsidR="00E825D5" w:rsidRPr="00E825D5" w14:paraId="5797AFE8" w14:textId="77777777" w:rsidTr="00E825D5">
        <w:tc>
          <w:tcPr>
            <w:tcW w:w="0" w:type="auto"/>
            <w:gridSpan w:val="2"/>
            <w:tcBorders>
              <w:top w:val="nil"/>
              <w:left w:val="nil"/>
              <w:bottom w:val="nil"/>
              <w:right w:val="nil"/>
            </w:tcBorders>
            <w:shd w:val="clear" w:color="auto" w:fill="505050"/>
            <w:tcMar>
              <w:top w:w="120" w:type="dxa"/>
              <w:left w:w="120" w:type="dxa"/>
              <w:bottom w:w="120" w:type="dxa"/>
              <w:right w:w="120" w:type="dxa"/>
            </w:tcMar>
            <w:vAlign w:val="bottom"/>
            <w:hideMark/>
          </w:tcPr>
          <w:p w14:paraId="24B1E47F" w14:textId="77777777" w:rsidR="00E825D5" w:rsidRPr="00E825D5" w:rsidRDefault="00E825D5" w:rsidP="00E825D5">
            <w:pPr>
              <w:spacing w:after="0" w:line="240" w:lineRule="auto"/>
              <w:rPr>
                <w:rFonts w:ascii="inherit" w:eastAsia="Times New Roman" w:hAnsi="inherit" w:cs="Times New Roman"/>
                <w:b/>
                <w:bCs/>
                <w:color w:val="FFFFFF"/>
                <w:spacing w:val="-10"/>
                <w:sz w:val="21"/>
                <w:szCs w:val="21"/>
                <w:lang w:eastAsia="es-MX"/>
              </w:rPr>
            </w:pPr>
            <w:r w:rsidRPr="00E825D5">
              <w:rPr>
                <w:rFonts w:ascii="inherit" w:eastAsia="Times New Roman" w:hAnsi="inherit" w:cs="Times New Roman"/>
                <w:b/>
                <w:bCs/>
                <w:color w:val="FFFFFF"/>
                <w:spacing w:val="-10"/>
                <w:sz w:val="21"/>
                <w:szCs w:val="21"/>
                <w:lang w:eastAsia="es-MX"/>
              </w:rPr>
              <w:t>Inactividad física en América Latina</w:t>
            </w:r>
          </w:p>
        </w:tc>
      </w:tr>
      <w:tr w:rsidR="00E825D5" w:rsidRPr="00E825D5" w14:paraId="3C37B90F" w14:textId="77777777" w:rsidTr="00E825D5">
        <w:tc>
          <w:tcPr>
            <w:tcW w:w="0" w:type="auto"/>
            <w:tcBorders>
              <w:top w:val="nil"/>
              <w:left w:val="nil"/>
              <w:bottom w:val="nil"/>
              <w:right w:val="nil"/>
            </w:tcBorders>
            <w:shd w:val="clear" w:color="auto" w:fill="78B200"/>
            <w:tcMar>
              <w:top w:w="120" w:type="dxa"/>
              <w:left w:w="120" w:type="dxa"/>
              <w:bottom w:w="120" w:type="dxa"/>
              <w:right w:w="120" w:type="dxa"/>
            </w:tcMar>
            <w:vAlign w:val="bottom"/>
            <w:hideMark/>
          </w:tcPr>
          <w:p w14:paraId="714433F7" w14:textId="77777777" w:rsidR="00E825D5" w:rsidRPr="00E825D5" w:rsidRDefault="00E825D5" w:rsidP="00E825D5">
            <w:pPr>
              <w:spacing w:after="0" w:line="240" w:lineRule="auto"/>
              <w:rPr>
                <w:rFonts w:ascii="inherit" w:eastAsia="Times New Roman" w:hAnsi="inherit" w:cs="Times New Roman"/>
                <w:b/>
                <w:bCs/>
                <w:color w:val="FFFFFF"/>
                <w:sz w:val="21"/>
                <w:szCs w:val="21"/>
                <w:lang w:eastAsia="es-MX"/>
              </w:rPr>
            </w:pPr>
            <w:r w:rsidRPr="00E825D5">
              <w:rPr>
                <w:rFonts w:ascii="inherit" w:eastAsia="Times New Roman" w:hAnsi="inherit" w:cs="Times New Roman"/>
                <w:b/>
                <w:bCs/>
                <w:color w:val="FFFFFF"/>
                <w:sz w:val="21"/>
                <w:szCs w:val="21"/>
                <w:lang w:eastAsia="es-MX"/>
              </w:rPr>
              <w:t>País</w:t>
            </w:r>
          </w:p>
        </w:tc>
        <w:tc>
          <w:tcPr>
            <w:tcW w:w="0" w:type="auto"/>
            <w:tcBorders>
              <w:top w:val="nil"/>
              <w:left w:val="nil"/>
              <w:bottom w:val="nil"/>
              <w:right w:val="nil"/>
            </w:tcBorders>
            <w:shd w:val="clear" w:color="auto" w:fill="78B200"/>
            <w:tcMar>
              <w:top w:w="120" w:type="dxa"/>
              <w:left w:w="120" w:type="dxa"/>
              <w:bottom w:w="120" w:type="dxa"/>
              <w:right w:w="120" w:type="dxa"/>
            </w:tcMar>
            <w:vAlign w:val="bottom"/>
            <w:hideMark/>
          </w:tcPr>
          <w:p w14:paraId="608A7F04" w14:textId="77777777" w:rsidR="00E825D5" w:rsidRPr="00E825D5" w:rsidRDefault="00E825D5" w:rsidP="00E825D5">
            <w:pPr>
              <w:spacing w:after="0" w:line="240" w:lineRule="auto"/>
              <w:rPr>
                <w:rFonts w:ascii="inherit" w:eastAsia="Times New Roman" w:hAnsi="inherit" w:cs="Times New Roman"/>
                <w:b/>
                <w:bCs/>
                <w:color w:val="FFFFFF"/>
                <w:sz w:val="21"/>
                <w:szCs w:val="21"/>
                <w:lang w:eastAsia="es-MX"/>
              </w:rPr>
            </w:pPr>
            <w:r w:rsidRPr="00E825D5">
              <w:rPr>
                <w:rFonts w:ascii="inherit" w:eastAsia="Times New Roman" w:hAnsi="inherit" w:cs="Times New Roman"/>
                <w:b/>
                <w:bCs/>
                <w:color w:val="FFFFFF"/>
                <w:sz w:val="21"/>
                <w:szCs w:val="21"/>
                <w:lang w:eastAsia="es-MX"/>
              </w:rPr>
              <w:t>Adultos inactivos</w:t>
            </w:r>
          </w:p>
        </w:tc>
      </w:tr>
      <w:tr w:rsidR="00E825D5" w:rsidRPr="00E825D5" w14:paraId="4ED02126" w14:textId="77777777" w:rsidTr="00E825D5">
        <w:tc>
          <w:tcPr>
            <w:tcW w:w="0" w:type="auto"/>
            <w:tcBorders>
              <w:top w:val="nil"/>
              <w:left w:val="nil"/>
              <w:bottom w:val="nil"/>
              <w:right w:val="nil"/>
            </w:tcBorders>
            <w:shd w:val="clear" w:color="auto" w:fill="FFFFFF"/>
            <w:tcMar>
              <w:top w:w="120" w:type="dxa"/>
              <w:left w:w="120" w:type="dxa"/>
              <w:bottom w:w="120" w:type="dxa"/>
              <w:right w:w="120" w:type="dxa"/>
            </w:tcMar>
            <w:vAlign w:val="bottom"/>
            <w:hideMark/>
          </w:tcPr>
          <w:p w14:paraId="40C350E9" w14:textId="77777777" w:rsidR="00E825D5" w:rsidRPr="00E825D5" w:rsidRDefault="00E825D5" w:rsidP="00E825D5">
            <w:pPr>
              <w:spacing w:after="0" w:line="240" w:lineRule="auto"/>
              <w:rPr>
                <w:rFonts w:ascii="inherit" w:eastAsia="Times New Roman" w:hAnsi="inherit" w:cs="Times New Roman"/>
                <w:color w:val="404040"/>
                <w:sz w:val="21"/>
                <w:szCs w:val="21"/>
                <w:lang w:eastAsia="es-MX"/>
              </w:rPr>
            </w:pPr>
            <w:r w:rsidRPr="00E825D5">
              <w:rPr>
                <w:rFonts w:ascii="inherit" w:eastAsia="Times New Roman" w:hAnsi="inherit" w:cs="Times New Roman"/>
                <w:color w:val="404040"/>
                <w:sz w:val="21"/>
                <w:szCs w:val="21"/>
                <w:lang w:eastAsia="es-MX"/>
              </w:rPr>
              <w:t>Uruguay</w:t>
            </w:r>
          </w:p>
        </w:tc>
        <w:tc>
          <w:tcPr>
            <w:tcW w:w="0" w:type="auto"/>
            <w:tcBorders>
              <w:top w:val="nil"/>
              <w:left w:val="nil"/>
              <w:bottom w:val="nil"/>
              <w:right w:val="nil"/>
            </w:tcBorders>
            <w:shd w:val="clear" w:color="auto" w:fill="FFFFFF"/>
            <w:tcMar>
              <w:top w:w="120" w:type="dxa"/>
              <w:left w:w="120" w:type="dxa"/>
              <w:bottom w:w="120" w:type="dxa"/>
              <w:right w:w="120" w:type="dxa"/>
            </w:tcMar>
            <w:vAlign w:val="bottom"/>
            <w:hideMark/>
          </w:tcPr>
          <w:p w14:paraId="2003DA08" w14:textId="77777777" w:rsidR="00E825D5" w:rsidRPr="00E825D5" w:rsidRDefault="00E825D5" w:rsidP="00E825D5">
            <w:pPr>
              <w:spacing w:after="0" w:line="240" w:lineRule="auto"/>
              <w:rPr>
                <w:rFonts w:ascii="inherit" w:eastAsia="Times New Roman" w:hAnsi="inherit" w:cs="Times New Roman"/>
                <w:color w:val="404040"/>
                <w:sz w:val="21"/>
                <w:szCs w:val="21"/>
                <w:lang w:eastAsia="es-MX"/>
              </w:rPr>
            </w:pPr>
            <w:r w:rsidRPr="00E825D5">
              <w:rPr>
                <w:rFonts w:ascii="inherit" w:eastAsia="Times New Roman" w:hAnsi="inherit" w:cs="Times New Roman"/>
                <w:color w:val="404040"/>
                <w:sz w:val="21"/>
                <w:szCs w:val="21"/>
                <w:lang w:eastAsia="es-MX"/>
              </w:rPr>
              <w:t>22%</w:t>
            </w:r>
          </w:p>
        </w:tc>
      </w:tr>
      <w:tr w:rsidR="00E825D5" w:rsidRPr="00E825D5" w14:paraId="25F0ED3D" w14:textId="77777777" w:rsidTr="00E825D5">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14:paraId="21948A25" w14:textId="77777777" w:rsidR="00E825D5" w:rsidRPr="00E825D5" w:rsidRDefault="00E825D5" w:rsidP="00E825D5">
            <w:pPr>
              <w:spacing w:after="0" w:line="240" w:lineRule="auto"/>
              <w:rPr>
                <w:rFonts w:ascii="inherit" w:eastAsia="Times New Roman" w:hAnsi="inherit" w:cs="Times New Roman"/>
                <w:color w:val="404040"/>
                <w:sz w:val="21"/>
                <w:szCs w:val="21"/>
                <w:lang w:eastAsia="es-MX"/>
              </w:rPr>
            </w:pPr>
            <w:r w:rsidRPr="00E825D5">
              <w:rPr>
                <w:rFonts w:ascii="inherit" w:eastAsia="Times New Roman" w:hAnsi="inherit" w:cs="Times New Roman"/>
                <w:color w:val="404040"/>
                <w:sz w:val="21"/>
                <w:szCs w:val="21"/>
                <w:lang w:eastAsia="es-MX"/>
              </w:rPr>
              <w:t>Chile</w:t>
            </w:r>
          </w:p>
        </w:tc>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14:paraId="5A847107" w14:textId="77777777" w:rsidR="00E825D5" w:rsidRPr="00E825D5" w:rsidRDefault="00E825D5" w:rsidP="00E825D5">
            <w:pPr>
              <w:spacing w:after="0" w:line="240" w:lineRule="auto"/>
              <w:rPr>
                <w:rFonts w:ascii="inherit" w:eastAsia="Times New Roman" w:hAnsi="inherit" w:cs="Times New Roman"/>
                <w:color w:val="404040"/>
                <w:sz w:val="21"/>
                <w:szCs w:val="21"/>
                <w:lang w:eastAsia="es-MX"/>
              </w:rPr>
            </w:pPr>
            <w:r w:rsidRPr="00E825D5">
              <w:rPr>
                <w:rFonts w:ascii="inherit" w:eastAsia="Times New Roman" w:hAnsi="inherit" w:cs="Times New Roman"/>
                <w:color w:val="404040"/>
                <w:sz w:val="21"/>
                <w:szCs w:val="21"/>
                <w:lang w:eastAsia="es-MX"/>
              </w:rPr>
              <w:t>26%</w:t>
            </w:r>
          </w:p>
        </w:tc>
      </w:tr>
      <w:tr w:rsidR="00E825D5" w:rsidRPr="00E825D5" w14:paraId="755ADBE2" w14:textId="77777777" w:rsidTr="00E825D5">
        <w:tc>
          <w:tcPr>
            <w:tcW w:w="0" w:type="auto"/>
            <w:tcBorders>
              <w:top w:val="nil"/>
              <w:left w:val="nil"/>
              <w:bottom w:val="nil"/>
              <w:right w:val="nil"/>
            </w:tcBorders>
            <w:shd w:val="clear" w:color="auto" w:fill="FFFFFF"/>
            <w:tcMar>
              <w:top w:w="120" w:type="dxa"/>
              <w:left w:w="120" w:type="dxa"/>
              <w:bottom w:w="120" w:type="dxa"/>
              <w:right w:w="120" w:type="dxa"/>
            </w:tcMar>
            <w:vAlign w:val="bottom"/>
            <w:hideMark/>
          </w:tcPr>
          <w:p w14:paraId="26CA12E1" w14:textId="77777777" w:rsidR="00E825D5" w:rsidRPr="00E825D5" w:rsidRDefault="00E825D5" w:rsidP="00E825D5">
            <w:pPr>
              <w:spacing w:after="0" w:line="240" w:lineRule="auto"/>
              <w:rPr>
                <w:rFonts w:ascii="inherit" w:eastAsia="Times New Roman" w:hAnsi="inherit" w:cs="Times New Roman"/>
                <w:color w:val="404040"/>
                <w:sz w:val="21"/>
                <w:szCs w:val="21"/>
                <w:lang w:eastAsia="es-MX"/>
              </w:rPr>
            </w:pPr>
            <w:r w:rsidRPr="00E825D5">
              <w:rPr>
                <w:rFonts w:ascii="inherit" w:eastAsia="Times New Roman" w:hAnsi="inherit" w:cs="Times New Roman"/>
                <w:color w:val="404040"/>
                <w:sz w:val="21"/>
                <w:szCs w:val="21"/>
                <w:lang w:eastAsia="es-MX"/>
              </w:rPr>
              <w:t>Ecuador</w:t>
            </w:r>
          </w:p>
        </w:tc>
        <w:tc>
          <w:tcPr>
            <w:tcW w:w="0" w:type="auto"/>
            <w:tcBorders>
              <w:top w:val="nil"/>
              <w:left w:val="nil"/>
              <w:bottom w:val="nil"/>
              <w:right w:val="nil"/>
            </w:tcBorders>
            <w:shd w:val="clear" w:color="auto" w:fill="FFFFFF"/>
            <w:tcMar>
              <w:top w:w="120" w:type="dxa"/>
              <w:left w:w="120" w:type="dxa"/>
              <w:bottom w:w="120" w:type="dxa"/>
              <w:right w:w="120" w:type="dxa"/>
            </w:tcMar>
            <w:vAlign w:val="bottom"/>
            <w:hideMark/>
          </w:tcPr>
          <w:p w14:paraId="314313C9" w14:textId="77777777" w:rsidR="00E825D5" w:rsidRPr="00E825D5" w:rsidRDefault="00E825D5" w:rsidP="00E825D5">
            <w:pPr>
              <w:spacing w:after="0" w:line="240" w:lineRule="auto"/>
              <w:rPr>
                <w:rFonts w:ascii="inherit" w:eastAsia="Times New Roman" w:hAnsi="inherit" w:cs="Times New Roman"/>
                <w:color w:val="404040"/>
                <w:sz w:val="21"/>
                <w:szCs w:val="21"/>
                <w:lang w:eastAsia="es-MX"/>
              </w:rPr>
            </w:pPr>
            <w:r w:rsidRPr="00E825D5">
              <w:rPr>
                <w:rFonts w:ascii="inherit" w:eastAsia="Times New Roman" w:hAnsi="inherit" w:cs="Times New Roman"/>
                <w:color w:val="404040"/>
                <w:sz w:val="21"/>
                <w:szCs w:val="21"/>
                <w:lang w:eastAsia="es-MX"/>
              </w:rPr>
              <w:t>27%</w:t>
            </w:r>
          </w:p>
        </w:tc>
      </w:tr>
      <w:tr w:rsidR="00E825D5" w:rsidRPr="00E825D5" w14:paraId="4361C005" w14:textId="77777777" w:rsidTr="00E825D5">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14:paraId="39B27373" w14:textId="77777777" w:rsidR="00E825D5" w:rsidRPr="00E825D5" w:rsidRDefault="00E825D5" w:rsidP="00E825D5">
            <w:pPr>
              <w:spacing w:after="0" w:line="240" w:lineRule="auto"/>
              <w:rPr>
                <w:rFonts w:ascii="inherit" w:eastAsia="Times New Roman" w:hAnsi="inherit" w:cs="Times New Roman"/>
                <w:color w:val="404040"/>
                <w:sz w:val="21"/>
                <w:szCs w:val="21"/>
                <w:lang w:eastAsia="es-MX"/>
              </w:rPr>
            </w:pPr>
            <w:r w:rsidRPr="00E825D5">
              <w:rPr>
                <w:rFonts w:ascii="inherit" w:eastAsia="Times New Roman" w:hAnsi="inherit" w:cs="Times New Roman"/>
                <w:color w:val="404040"/>
                <w:sz w:val="21"/>
                <w:szCs w:val="21"/>
                <w:lang w:eastAsia="es-MX"/>
              </w:rPr>
              <w:t>México</w:t>
            </w:r>
          </w:p>
        </w:tc>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14:paraId="0E03D07B" w14:textId="77777777" w:rsidR="00E825D5" w:rsidRPr="00E825D5" w:rsidRDefault="00E825D5" w:rsidP="00E825D5">
            <w:pPr>
              <w:spacing w:after="0" w:line="240" w:lineRule="auto"/>
              <w:rPr>
                <w:rFonts w:ascii="inherit" w:eastAsia="Times New Roman" w:hAnsi="inherit" w:cs="Times New Roman"/>
                <w:color w:val="404040"/>
                <w:sz w:val="21"/>
                <w:szCs w:val="21"/>
                <w:lang w:eastAsia="es-MX"/>
              </w:rPr>
            </w:pPr>
            <w:r w:rsidRPr="00E825D5">
              <w:rPr>
                <w:rFonts w:ascii="inherit" w:eastAsia="Times New Roman" w:hAnsi="inherit" w:cs="Times New Roman"/>
                <w:color w:val="404040"/>
                <w:sz w:val="21"/>
                <w:szCs w:val="21"/>
                <w:lang w:eastAsia="es-MX"/>
              </w:rPr>
              <w:t>29%</w:t>
            </w:r>
          </w:p>
        </w:tc>
      </w:tr>
      <w:tr w:rsidR="00E825D5" w:rsidRPr="00E825D5" w14:paraId="2036B3EA" w14:textId="77777777" w:rsidTr="00E825D5">
        <w:tc>
          <w:tcPr>
            <w:tcW w:w="0" w:type="auto"/>
            <w:tcBorders>
              <w:top w:val="nil"/>
              <w:left w:val="nil"/>
              <w:bottom w:val="nil"/>
              <w:right w:val="nil"/>
            </w:tcBorders>
            <w:shd w:val="clear" w:color="auto" w:fill="FFFFFF"/>
            <w:tcMar>
              <w:top w:w="120" w:type="dxa"/>
              <w:left w:w="120" w:type="dxa"/>
              <w:bottom w:w="120" w:type="dxa"/>
              <w:right w:w="120" w:type="dxa"/>
            </w:tcMar>
            <w:vAlign w:val="bottom"/>
            <w:hideMark/>
          </w:tcPr>
          <w:p w14:paraId="181068A5" w14:textId="77777777" w:rsidR="00E825D5" w:rsidRPr="00E825D5" w:rsidRDefault="00E825D5" w:rsidP="00E825D5">
            <w:pPr>
              <w:spacing w:after="0" w:line="240" w:lineRule="auto"/>
              <w:rPr>
                <w:rFonts w:ascii="inherit" w:eastAsia="Times New Roman" w:hAnsi="inherit" w:cs="Times New Roman"/>
                <w:color w:val="404040"/>
                <w:sz w:val="21"/>
                <w:szCs w:val="21"/>
                <w:lang w:eastAsia="es-MX"/>
              </w:rPr>
            </w:pPr>
            <w:r w:rsidRPr="00E825D5">
              <w:rPr>
                <w:rFonts w:ascii="inherit" w:eastAsia="Times New Roman" w:hAnsi="inherit" w:cs="Times New Roman"/>
                <w:color w:val="404040"/>
                <w:sz w:val="21"/>
                <w:szCs w:val="21"/>
                <w:lang w:eastAsia="es-MX"/>
              </w:rPr>
              <w:t>Venezuela</w:t>
            </w:r>
          </w:p>
        </w:tc>
        <w:tc>
          <w:tcPr>
            <w:tcW w:w="0" w:type="auto"/>
            <w:tcBorders>
              <w:top w:val="nil"/>
              <w:left w:val="nil"/>
              <w:bottom w:val="nil"/>
              <w:right w:val="nil"/>
            </w:tcBorders>
            <w:shd w:val="clear" w:color="auto" w:fill="FFFFFF"/>
            <w:tcMar>
              <w:top w:w="120" w:type="dxa"/>
              <w:left w:w="120" w:type="dxa"/>
              <w:bottom w:w="120" w:type="dxa"/>
              <w:right w:w="120" w:type="dxa"/>
            </w:tcMar>
            <w:vAlign w:val="bottom"/>
            <w:hideMark/>
          </w:tcPr>
          <w:p w14:paraId="488B39D6" w14:textId="77777777" w:rsidR="00E825D5" w:rsidRPr="00E825D5" w:rsidRDefault="00E825D5" w:rsidP="00E825D5">
            <w:pPr>
              <w:spacing w:after="0" w:line="240" w:lineRule="auto"/>
              <w:rPr>
                <w:rFonts w:ascii="inherit" w:eastAsia="Times New Roman" w:hAnsi="inherit" w:cs="Times New Roman"/>
                <w:color w:val="404040"/>
                <w:sz w:val="21"/>
                <w:szCs w:val="21"/>
                <w:lang w:eastAsia="es-MX"/>
              </w:rPr>
            </w:pPr>
            <w:r w:rsidRPr="00E825D5">
              <w:rPr>
                <w:rFonts w:ascii="inherit" w:eastAsia="Times New Roman" w:hAnsi="inherit" w:cs="Times New Roman"/>
                <w:color w:val="404040"/>
                <w:sz w:val="21"/>
                <w:szCs w:val="21"/>
                <w:lang w:eastAsia="es-MX"/>
              </w:rPr>
              <w:t>31%</w:t>
            </w:r>
          </w:p>
        </w:tc>
      </w:tr>
      <w:tr w:rsidR="00E825D5" w:rsidRPr="00E825D5" w14:paraId="4E6A9AE6" w14:textId="77777777" w:rsidTr="00E825D5">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14:paraId="6DA0E46F" w14:textId="77777777" w:rsidR="00E825D5" w:rsidRPr="00E825D5" w:rsidRDefault="00E825D5" w:rsidP="00E825D5">
            <w:pPr>
              <w:spacing w:after="0" w:line="240" w:lineRule="auto"/>
              <w:rPr>
                <w:rFonts w:ascii="inherit" w:eastAsia="Times New Roman" w:hAnsi="inherit" w:cs="Times New Roman"/>
                <w:color w:val="404040"/>
                <w:sz w:val="21"/>
                <w:szCs w:val="21"/>
                <w:lang w:eastAsia="es-MX"/>
              </w:rPr>
            </w:pPr>
            <w:r w:rsidRPr="00E825D5">
              <w:rPr>
                <w:rFonts w:ascii="inherit" w:eastAsia="Times New Roman" w:hAnsi="inherit" w:cs="Times New Roman"/>
                <w:color w:val="404040"/>
                <w:sz w:val="21"/>
                <w:szCs w:val="21"/>
                <w:lang w:eastAsia="es-MX"/>
              </w:rPr>
              <w:t>Cuba</w:t>
            </w:r>
          </w:p>
        </w:tc>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14:paraId="50685AA7" w14:textId="77777777" w:rsidR="00E825D5" w:rsidRPr="00E825D5" w:rsidRDefault="00E825D5" w:rsidP="00E825D5">
            <w:pPr>
              <w:spacing w:after="0" w:line="240" w:lineRule="auto"/>
              <w:rPr>
                <w:rFonts w:ascii="inherit" w:eastAsia="Times New Roman" w:hAnsi="inherit" w:cs="Times New Roman"/>
                <w:color w:val="404040"/>
                <w:sz w:val="21"/>
                <w:szCs w:val="21"/>
                <w:lang w:eastAsia="es-MX"/>
              </w:rPr>
            </w:pPr>
            <w:r w:rsidRPr="00E825D5">
              <w:rPr>
                <w:rFonts w:ascii="inherit" w:eastAsia="Times New Roman" w:hAnsi="inherit" w:cs="Times New Roman"/>
                <w:color w:val="404040"/>
                <w:sz w:val="21"/>
                <w:szCs w:val="21"/>
                <w:lang w:eastAsia="es-MX"/>
              </w:rPr>
              <w:t>37%</w:t>
            </w:r>
          </w:p>
        </w:tc>
      </w:tr>
      <w:tr w:rsidR="00E825D5" w:rsidRPr="00E825D5" w14:paraId="6B40BEEC" w14:textId="77777777" w:rsidTr="00E825D5">
        <w:tc>
          <w:tcPr>
            <w:tcW w:w="0" w:type="auto"/>
            <w:tcBorders>
              <w:top w:val="nil"/>
              <w:left w:val="nil"/>
              <w:bottom w:val="nil"/>
              <w:right w:val="nil"/>
            </w:tcBorders>
            <w:shd w:val="clear" w:color="auto" w:fill="FFFFFF"/>
            <w:tcMar>
              <w:top w:w="120" w:type="dxa"/>
              <w:left w:w="120" w:type="dxa"/>
              <w:bottom w:w="120" w:type="dxa"/>
              <w:right w:w="120" w:type="dxa"/>
            </w:tcMar>
            <w:vAlign w:val="bottom"/>
            <w:hideMark/>
          </w:tcPr>
          <w:p w14:paraId="6AC54869" w14:textId="77777777" w:rsidR="00E825D5" w:rsidRPr="00E825D5" w:rsidRDefault="00E825D5" w:rsidP="00E825D5">
            <w:pPr>
              <w:spacing w:after="0" w:line="240" w:lineRule="auto"/>
              <w:rPr>
                <w:rFonts w:ascii="inherit" w:eastAsia="Times New Roman" w:hAnsi="inherit" w:cs="Times New Roman"/>
                <w:color w:val="404040"/>
                <w:sz w:val="21"/>
                <w:szCs w:val="21"/>
                <w:lang w:eastAsia="es-MX"/>
              </w:rPr>
            </w:pPr>
            <w:r w:rsidRPr="00E825D5">
              <w:rPr>
                <w:rFonts w:ascii="inherit" w:eastAsia="Times New Roman" w:hAnsi="inherit" w:cs="Times New Roman"/>
                <w:color w:val="404040"/>
                <w:sz w:val="21"/>
                <w:szCs w:val="21"/>
                <w:lang w:eastAsia="es-MX"/>
              </w:rPr>
              <w:t>Guatemala</w:t>
            </w:r>
          </w:p>
        </w:tc>
        <w:tc>
          <w:tcPr>
            <w:tcW w:w="0" w:type="auto"/>
            <w:tcBorders>
              <w:top w:val="nil"/>
              <w:left w:val="nil"/>
              <w:bottom w:val="nil"/>
              <w:right w:val="nil"/>
            </w:tcBorders>
            <w:shd w:val="clear" w:color="auto" w:fill="FFFFFF"/>
            <w:tcMar>
              <w:top w:w="120" w:type="dxa"/>
              <w:left w:w="120" w:type="dxa"/>
              <w:bottom w:w="120" w:type="dxa"/>
              <w:right w:w="120" w:type="dxa"/>
            </w:tcMar>
            <w:vAlign w:val="bottom"/>
            <w:hideMark/>
          </w:tcPr>
          <w:p w14:paraId="2D77E2B3" w14:textId="77777777" w:rsidR="00E825D5" w:rsidRPr="00E825D5" w:rsidRDefault="00E825D5" w:rsidP="00E825D5">
            <w:pPr>
              <w:spacing w:after="0" w:line="240" w:lineRule="auto"/>
              <w:rPr>
                <w:rFonts w:ascii="inherit" w:eastAsia="Times New Roman" w:hAnsi="inherit" w:cs="Times New Roman"/>
                <w:color w:val="404040"/>
                <w:sz w:val="21"/>
                <w:szCs w:val="21"/>
                <w:lang w:eastAsia="es-MX"/>
              </w:rPr>
            </w:pPr>
            <w:r w:rsidRPr="00E825D5">
              <w:rPr>
                <w:rFonts w:ascii="inherit" w:eastAsia="Times New Roman" w:hAnsi="inherit" w:cs="Times New Roman"/>
                <w:color w:val="404040"/>
                <w:sz w:val="21"/>
                <w:szCs w:val="21"/>
                <w:lang w:eastAsia="es-MX"/>
              </w:rPr>
              <w:t>37%</w:t>
            </w:r>
          </w:p>
        </w:tc>
      </w:tr>
      <w:tr w:rsidR="00E825D5" w:rsidRPr="00E825D5" w14:paraId="7D2F5870" w14:textId="77777777" w:rsidTr="00E825D5">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14:paraId="2DE95208" w14:textId="77777777" w:rsidR="00E825D5" w:rsidRPr="00E825D5" w:rsidRDefault="00E825D5" w:rsidP="00E825D5">
            <w:pPr>
              <w:spacing w:after="0" w:line="240" w:lineRule="auto"/>
              <w:rPr>
                <w:rFonts w:ascii="inherit" w:eastAsia="Times New Roman" w:hAnsi="inherit" w:cs="Times New Roman"/>
                <w:color w:val="404040"/>
                <w:sz w:val="21"/>
                <w:szCs w:val="21"/>
                <w:lang w:eastAsia="es-MX"/>
              </w:rPr>
            </w:pPr>
            <w:r w:rsidRPr="00E825D5">
              <w:rPr>
                <w:rFonts w:ascii="inherit" w:eastAsia="Times New Roman" w:hAnsi="inherit" w:cs="Times New Roman"/>
                <w:color w:val="404040"/>
                <w:sz w:val="21"/>
                <w:szCs w:val="21"/>
                <w:lang w:eastAsia="es-MX"/>
              </w:rPr>
              <w:t>Paraguay</w:t>
            </w:r>
          </w:p>
        </w:tc>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14:paraId="6AFCBEC4" w14:textId="77777777" w:rsidR="00E825D5" w:rsidRPr="00E825D5" w:rsidRDefault="00E825D5" w:rsidP="00E825D5">
            <w:pPr>
              <w:spacing w:after="0" w:line="240" w:lineRule="auto"/>
              <w:rPr>
                <w:rFonts w:ascii="inherit" w:eastAsia="Times New Roman" w:hAnsi="inherit" w:cs="Times New Roman"/>
                <w:color w:val="404040"/>
                <w:sz w:val="21"/>
                <w:szCs w:val="21"/>
                <w:lang w:eastAsia="es-MX"/>
              </w:rPr>
            </w:pPr>
            <w:r w:rsidRPr="00E825D5">
              <w:rPr>
                <w:rFonts w:ascii="inherit" w:eastAsia="Times New Roman" w:hAnsi="inherit" w:cs="Times New Roman"/>
                <w:color w:val="404040"/>
                <w:sz w:val="21"/>
                <w:szCs w:val="21"/>
                <w:lang w:eastAsia="es-MX"/>
              </w:rPr>
              <w:t>37%</w:t>
            </w:r>
          </w:p>
        </w:tc>
      </w:tr>
      <w:tr w:rsidR="00E825D5" w:rsidRPr="00E825D5" w14:paraId="6608F734" w14:textId="77777777" w:rsidTr="00E825D5">
        <w:tc>
          <w:tcPr>
            <w:tcW w:w="0" w:type="auto"/>
            <w:tcBorders>
              <w:top w:val="nil"/>
              <w:left w:val="nil"/>
              <w:bottom w:val="nil"/>
              <w:right w:val="nil"/>
            </w:tcBorders>
            <w:shd w:val="clear" w:color="auto" w:fill="FFFFFF"/>
            <w:tcMar>
              <w:top w:w="120" w:type="dxa"/>
              <w:left w:w="120" w:type="dxa"/>
              <w:bottom w:w="120" w:type="dxa"/>
              <w:right w:w="120" w:type="dxa"/>
            </w:tcMar>
            <w:vAlign w:val="bottom"/>
            <w:hideMark/>
          </w:tcPr>
          <w:p w14:paraId="1C60CEFB" w14:textId="77777777" w:rsidR="00E825D5" w:rsidRPr="00E825D5" w:rsidRDefault="00E825D5" w:rsidP="00E825D5">
            <w:pPr>
              <w:spacing w:after="0" w:line="240" w:lineRule="auto"/>
              <w:rPr>
                <w:rFonts w:ascii="inherit" w:eastAsia="Times New Roman" w:hAnsi="inherit" w:cs="Times New Roman"/>
                <w:color w:val="404040"/>
                <w:sz w:val="21"/>
                <w:szCs w:val="21"/>
                <w:lang w:eastAsia="es-MX"/>
              </w:rPr>
            </w:pPr>
            <w:r w:rsidRPr="00E825D5">
              <w:rPr>
                <w:rFonts w:ascii="inherit" w:eastAsia="Times New Roman" w:hAnsi="inherit" w:cs="Times New Roman"/>
                <w:color w:val="404040"/>
                <w:sz w:val="21"/>
                <w:szCs w:val="21"/>
                <w:lang w:eastAsia="es-MX"/>
              </w:rPr>
              <w:t>República Dominicana</w:t>
            </w:r>
          </w:p>
        </w:tc>
        <w:tc>
          <w:tcPr>
            <w:tcW w:w="0" w:type="auto"/>
            <w:tcBorders>
              <w:top w:val="nil"/>
              <w:left w:val="nil"/>
              <w:bottom w:val="nil"/>
              <w:right w:val="nil"/>
            </w:tcBorders>
            <w:shd w:val="clear" w:color="auto" w:fill="FFFFFF"/>
            <w:tcMar>
              <w:top w:w="120" w:type="dxa"/>
              <w:left w:w="120" w:type="dxa"/>
              <w:bottom w:w="120" w:type="dxa"/>
              <w:right w:w="120" w:type="dxa"/>
            </w:tcMar>
            <w:vAlign w:val="bottom"/>
            <w:hideMark/>
          </w:tcPr>
          <w:p w14:paraId="48F12443" w14:textId="77777777" w:rsidR="00E825D5" w:rsidRPr="00E825D5" w:rsidRDefault="00E825D5" w:rsidP="00E825D5">
            <w:pPr>
              <w:spacing w:after="0" w:line="240" w:lineRule="auto"/>
              <w:rPr>
                <w:rFonts w:ascii="inherit" w:eastAsia="Times New Roman" w:hAnsi="inherit" w:cs="Times New Roman"/>
                <w:color w:val="404040"/>
                <w:sz w:val="21"/>
                <w:szCs w:val="21"/>
                <w:lang w:eastAsia="es-MX"/>
              </w:rPr>
            </w:pPr>
            <w:r w:rsidRPr="00E825D5">
              <w:rPr>
                <w:rFonts w:ascii="inherit" w:eastAsia="Times New Roman" w:hAnsi="inherit" w:cs="Times New Roman"/>
                <w:color w:val="404040"/>
                <w:sz w:val="21"/>
                <w:szCs w:val="21"/>
                <w:lang w:eastAsia="es-MX"/>
              </w:rPr>
              <w:t>39%</w:t>
            </w:r>
          </w:p>
        </w:tc>
      </w:tr>
      <w:tr w:rsidR="00E825D5" w:rsidRPr="00E825D5" w14:paraId="6147F1DD" w14:textId="77777777" w:rsidTr="00E825D5">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14:paraId="01007011" w14:textId="77777777" w:rsidR="00E825D5" w:rsidRPr="00E825D5" w:rsidRDefault="00E825D5" w:rsidP="00E825D5">
            <w:pPr>
              <w:spacing w:after="0" w:line="240" w:lineRule="auto"/>
              <w:rPr>
                <w:rFonts w:ascii="inherit" w:eastAsia="Times New Roman" w:hAnsi="inherit" w:cs="Times New Roman"/>
                <w:color w:val="404040"/>
                <w:sz w:val="21"/>
                <w:szCs w:val="21"/>
                <w:lang w:eastAsia="es-MX"/>
              </w:rPr>
            </w:pPr>
            <w:r w:rsidRPr="00E825D5">
              <w:rPr>
                <w:rFonts w:ascii="inherit" w:eastAsia="Times New Roman" w:hAnsi="inherit" w:cs="Times New Roman"/>
                <w:color w:val="404040"/>
                <w:sz w:val="21"/>
                <w:szCs w:val="21"/>
                <w:lang w:eastAsia="es-MX"/>
              </w:rPr>
              <w:t>Argentina</w:t>
            </w:r>
          </w:p>
        </w:tc>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14:paraId="08D7FE6B" w14:textId="77777777" w:rsidR="00E825D5" w:rsidRPr="00E825D5" w:rsidRDefault="00E825D5" w:rsidP="00E825D5">
            <w:pPr>
              <w:spacing w:after="0" w:line="240" w:lineRule="auto"/>
              <w:rPr>
                <w:rFonts w:ascii="inherit" w:eastAsia="Times New Roman" w:hAnsi="inherit" w:cs="Times New Roman"/>
                <w:color w:val="404040"/>
                <w:sz w:val="21"/>
                <w:szCs w:val="21"/>
                <w:lang w:eastAsia="es-MX"/>
              </w:rPr>
            </w:pPr>
            <w:r w:rsidRPr="00E825D5">
              <w:rPr>
                <w:rFonts w:ascii="inherit" w:eastAsia="Times New Roman" w:hAnsi="inherit" w:cs="Times New Roman"/>
                <w:color w:val="404040"/>
                <w:sz w:val="21"/>
                <w:szCs w:val="21"/>
                <w:lang w:eastAsia="es-MX"/>
              </w:rPr>
              <w:t>41%</w:t>
            </w:r>
          </w:p>
        </w:tc>
      </w:tr>
      <w:tr w:rsidR="00E825D5" w:rsidRPr="00E825D5" w14:paraId="6367F102" w14:textId="77777777" w:rsidTr="00E825D5">
        <w:tc>
          <w:tcPr>
            <w:tcW w:w="0" w:type="auto"/>
            <w:tcBorders>
              <w:top w:val="nil"/>
              <w:left w:val="nil"/>
              <w:bottom w:val="nil"/>
              <w:right w:val="nil"/>
            </w:tcBorders>
            <w:shd w:val="clear" w:color="auto" w:fill="FFFFFF"/>
            <w:tcMar>
              <w:top w:w="120" w:type="dxa"/>
              <w:left w:w="120" w:type="dxa"/>
              <w:bottom w:w="120" w:type="dxa"/>
              <w:right w:w="120" w:type="dxa"/>
            </w:tcMar>
            <w:vAlign w:val="bottom"/>
            <w:hideMark/>
          </w:tcPr>
          <w:p w14:paraId="201689F6" w14:textId="77777777" w:rsidR="00E825D5" w:rsidRPr="00E825D5" w:rsidRDefault="00E825D5" w:rsidP="00E825D5">
            <w:pPr>
              <w:spacing w:after="0" w:line="240" w:lineRule="auto"/>
              <w:rPr>
                <w:rFonts w:ascii="inherit" w:eastAsia="Times New Roman" w:hAnsi="inherit" w:cs="Times New Roman"/>
                <w:color w:val="404040"/>
                <w:sz w:val="21"/>
                <w:szCs w:val="21"/>
                <w:lang w:eastAsia="es-MX"/>
              </w:rPr>
            </w:pPr>
            <w:r w:rsidRPr="00E825D5">
              <w:rPr>
                <w:rFonts w:ascii="inherit" w:eastAsia="Times New Roman" w:hAnsi="inherit" w:cs="Times New Roman"/>
                <w:color w:val="404040"/>
                <w:sz w:val="21"/>
                <w:szCs w:val="21"/>
                <w:lang w:eastAsia="es-MX"/>
              </w:rPr>
              <w:t>Colombia</w:t>
            </w:r>
          </w:p>
        </w:tc>
        <w:tc>
          <w:tcPr>
            <w:tcW w:w="0" w:type="auto"/>
            <w:tcBorders>
              <w:top w:val="nil"/>
              <w:left w:val="nil"/>
              <w:bottom w:val="nil"/>
              <w:right w:val="nil"/>
            </w:tcBorders>
            <w:shd w:val="clear" w:color="auto" w:fill="FFFFFF"/>
            <w:tcMar>
              <w:top w:w="120" w:type="dxa"/>
              <w:left w:w="120" w:type="dxa"/>
              <w:bottom w:w="120" w:type="dxa"/>
              <w:right w:w="120" w:type="dxa"/>
            </w:tcMar>
            <w:vAlign w:val="bottom"/>
            <w:hideMark/>
          </w:tcPr>
          <w:p w14:paraId="1BB755EC" w14:textId="77777777" w:rsidR="00E825D5" w:rsidRPr="00E825D5" w:rsidRDefault="00E825D5" w:rsidP="00E825D5">
            <w:pPr>
              <w:spacing w:after="0" w:line="240" w:lineRule="auto"/>
              <w:rPr>
                <w:rFonts w:ascii="inherit" w:eastAsia="Times New Roman" w:hAnsi="inherit" w:cs="Times New Roman"/>
                <w:color w:val="404040"/>
                <w:sz w:val="21"/>
                <w:szCs w:val="21"/>
                <w:lang w:eastAsia="es-MX"/>
              </w:rPr>
            </w:pPr>
            <w:r w:rsidRPr="00E825D5">
              <w:rPr>
                <w:rFonts w:ascii="inherit" w:eastAsia="Times New Roman" w:hAnsi="inherit" w:cs="Times New Roman"/>
                <w:color w:val="404040"/>
                <w:sz w:val="21"/>
                <w:szCs w:val="21"/>
                <w:lang w:eastAsia="es-MX"/>
              </w:rPr>
              <w:t>44%</w:t>
            </w:r>
          </w:p>
        </w:tc>
      </w:tr>
      <w:tr w:rsidR="00E825D5" w:rsidRPr="00E825D5" w14:paraId="722C2368" w14:textId="77777777" w:rsidTr="00E825D5">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14:paraId="2595D55C" w14:textId="77777777" w:rsidR="00E825D5" w:rsidRPr="00E825D5" w:rsidRDefault="00E825D5" w:rsidP="00E825D5">
            <w:pPr>
              <w:spacing w:after="0" w:line="240" w:lineRule="auto"/>
              <w:rPr>
                <w:rFonts w:ascii="inherit" w:eastAsia="Times New Roman" w:hAnsi="inherit" w:cs="Times New Roman"/>
                <w:color w:val="404040"/>
                <w:sz w:val="21"/>
                <w:szCs w:val="21"/>
                <w:lang w:eastAsia="es-MX"/>
              </w:rPr>
            </w:pPr>
            <w:r w:rsidRPr="00E825D5">
              <w:rPr>
                <w:rFonts w:ascii="inherit" w:eastAsia="Times New Roman" w:hAnsi="inherit" w:cs="Times New Roman"/>
                <w:color w:val="404040"/>
                <w:sz w:val="21"/>
                <w:szCs w:val="21"/>
                <w:lang w:eastAsia="es-MX"/>
              </w:rPr>
              <w:t>Costa Rica</w:t>
            </w:r>
          </w:p>
        </w:tc>
        <w:tc>
          <w:tcPr>
            <w:tcW w:w="0" w:type="auto"/>
            <w:tcBorders>
              <w:top w:val="nil"/>
              <w:left w:val="nil"/>
              <w:bottom w:val="nil"/>
              <w:right w:val="nil"/>
            </w:tcBorders>
            <w:shd w:val="clear" w:color="auto" w:fill="EDEDED"/>
            <w:tcMar>
              <w:top w:w="120" w:type="dxa"/>
              <w:left w:w="120" w:type="dxa"/>
              <w:bottom w:w="120" w:type="dxa"/>
              <w:right w:w="120" w:type="dxa"/>
            </w:tcMar>
            <w:vAlign w:val="bottom"/>
            <w:hideMark/>
          </w:tcPr>
          <w:p w14:paraId="0026F907" w14:textId="77777777" w:rsidR="00E825D5" w:rsidRPr="00E825D5" w:rsidRDefault="00E825D5" w:rsidP="00E825D5">
            <w:pPr>
              <w:spacing w:after="0" w:line="240" w:lineRule="auto"/>
              <w:rPr>
                <w:rFonts w:ascii="inherit" w:eastAsia="Times New Roman" w:hAnsi="inherit" w:cs="Times New Roman"/>
                <w:color w:val="404040"/>
                <w:sz w:val="21"/>
                <w:szCs w:val="21"/>
                <w:lang w:eastAsia="es-MX"/>
              </w:rPr>
            </w:pPr>
            <w:r w:rsidRPr="00E825D5">
              <w:rPr>
                <w:rFonts w:ascii="inherit" w:eastAsia="Times New Roman" w:hAnsi="inherit" w:cs="Times New Roman"/>
                <w:color w:val="404040"/>
                <w:sz w:val="21"/>
                <w:szCs w:val="21"/>
                <w:lang w:eastAsia="es-MX"/>
              </w:rPr>
              <w:t>46%</w:t>
            </w:r>
          </w:p>
        </w:tc>
      </w:tr>
      <w:tr w:rsidR="00E825D5" w:rsidRPr="00E825D5" w14:paraId="04B25417" w14:textId="77777777" w:rsidTr="00E825D5">
        <w:tc>
          <w:tcPr>
            <w:tcW w:w="0" w:type="auto"/>
            <w:tcBorders>
              <w:top w:val="nil"/>
              <w:left w:val="nil"/>
              <w:bottom w:val="nil"/>
              <w:right w:val="nil"/>
            </w:tcBorders>
            <w:shd w:val="clear" w:color="auto" w:fill="FFFFFF"/>
            <w:tcMar>
              <w:top w:w="120" w:type="dxa"/>
              <w:left w:w="120" w:type="dxa"/>
              <w:bottom w:w="120" w:type="dxa"/>
              <w:right w:w="120" w:type="dxa"/>
            </w:tcMar>
            <w:vAlign w:val="bottom"/>
            <w:hideMark/>
          </w:tcPr>
          <w:p w14:paraId="225750E2" w14:textId="77777777" w:rsidR="00E825D5" w:rsidRPr="00E825D5" w:rsidRDefault="00E825D5" w:rsidP="00E825D5">
            <w:pPr>
              <w:spacing w:after="0" w:line="240" w:lineRule="auto"/>
              <w:rPr>
                <w:rFonts w:ascii="inherit" w:eastAsia="Times New Roman" w:hAnsi="inherit" w:cs="Times New Roman"/>
                <w:color w:val="404040"/>
                <w:sz w:val="21"/>
                <w:szCs w:val="21"/>
                <w:lang w:eastAsia="es-MX"/>
              </w:rPr>
            </w:pPr>
            <w:r w:rsidRPr="00E825D5">
              <w:rPr>
                <w:rFonts w:ascii="inherit" w:eastAsia="Times New Roman" w:hAnsi="inherit" w:cs="Times New Roman"/>
                <w:color w:val="404040"/>
                <w:sz w:val="21"/>
                <w:szCs w:val="21"/>
                <w:lang w:eastAsia="es-MX"/>
              </w:rPr>
              <w:lastRenderedPageBreak/>
              <w:t>Brasil</w:t>
            </w:r>
          </w:p>
        </w:tc>
        <w:tc>
          <w:tcPr>
            <w:tcW w:w="0" w:type="auto"/>
            <w:tcBorders>
              <w:top w:val="nil"/>
              <w:left w:val="nil"/>
              <w:bottom w:val="nil"/>
              <w:right w:val="nil"/>
            </w:tcBorders>
            <w:shd w:val="clear" w:color="auto" w:fill="FFFFFF"/>
            <w:tcMar>
              <w:top w:w="120" w:type="dxa"/>
              <w:left w:w="120" w:type="dxa"/>
              <w:bottom w:w="120" w:type="dxa"/>
              <w:right w:w="120" w:type="dxa"/>
            </w:tcMar>
            <w:vAlign w:val="bottom"/>
            <w:hideMark/>
          </w:tcPr>
          <w:p w14:paraId="0AC6B8F5" w14:textId="77777777" w:rsidR="00E825D5" w:rsidRPr="00E825D5" w:rsidRDefault="00E825D5" w:rsidP="00E825D5">
            <w:pPr>
              <w:spacing w:after="0" w:line="240" w:lineRule="auto"/>
              <w:rPr>
                <w:rFonts w:ascii="inherit" w:eastAsia="Times New Roman" w:hAnsi="inherit" w:cs="Times New Roman"/>
                <w:color w:val="404040"/>
                <w:sz w:val="21"/>
                <w:szCs w:val="21"/>
                <w:lang w:eastAsia="es-MX"/>
              </w:rPr>
            </w:pPr>
            <w:r w:rsidRPr="00E825D5">
              <w:rPr>
                <w:rFonts w:ascii="inherit" w:eastAsia="Times New Roman" w:hAnsi="inherit" w:cs="Times New Roman"/>
                <w:color w:val="404040"/>
                <w:sz w:val="21"/>
                <w:szCs w:val="21"/>
                <w:lang w:eastAsia="es-MX"/>
              </w:rPr>
              <w:t>47%</w:t>
            </w:r>
          </w:p>
        </w:tc>
      </w:tr>
    </w:tbl>
    <w:p w14:paraId="4850BBF7" w14:textId="77777777" w:rsidR="00993CBE" w:rsidRDefault="00993CBE" w:rsidP="008A07BE">
      <w:pPr>
        <w:spacing w:after="0" w:line="360" w:lineRule="auto"/>
        <w:jc w:val="both"/>
        <w:rPr>
          <w:rFonts w:ascii="Arial" w:eastAsia="Times New Roman" w:hAnsi="Arial" w:cs="Arial"/>
          <w:b/>
          <w:sz w:val="24"/>
          <w:szCs w:val="24"/>
          <w:lang w:eastAsia="es-MX"/>
        </w:rPr>
      </w:pPr>
    </w:p>
    <w:p w14:paraId="5C47C2C1" w14:textId="77777777" w:rsidR="00993CBE" w:rsidRDefault="00993CBE" w:rsidP="008A07BE">
      <w:pPr>
        <w:spacing w:after="0" w:line="360" w:lineRule="auto"/>
        <w:jc w:val="both"/>
        <w:rPr>
          <w:rFonts w:ascii="Arial" w:eastAsia="Times New Roman" w:hAnsi="Arial" w:cs="Arial"/>
          <w:b/>
          <w:sz w:val="24"/>
          <w:szCs w:val="24"/>
          <w:lang w:eastAsia="es-MX"/>
        </w:rPr>
      </w:pPr>
    </w:p>
    <w:p w14:paraId="48073FA7" w14:textId="77777777" w:rsidR="0095647C" w:rsidRPr="008A07BE" w:rsidRDefault="00E373B9" w:rsidP="008A07BE">
      <w:pPr>
        <w:spacing w:after="0" w:line="360" w:lineRule="auto"/>
        <w:jc w:val="both"/>
        <w:rPr>
          <w:rFonts w:ascii="Arial" w:eastAsia="Times New Roman" w:hAnsi="Arial" w:cs="Arial"/>
          <w:b/>
          <w:sz w:val="24"/>
          <w:szCs w:val="24"/>
          <w:lang w:eastAsia="es-MX"/>
        </w:rPr>
      </w:pPr>
      <w:r w:rsidRPr="008A07BE">
        <w:rPr>
          <w:rFonts w:ascii="Arial" w:eastAsia="Times New Roman" w:hAnsi="Arial" w:cs="Arial"/>
          <w:b/>
          <w:sz w:val="24"/>
          <w:szCs w:val="24"/>
          <w:lang w:eastAsia="es-MX"/>
        </w:rPr>
        <w:t xml:space="preserve">Practican </w:t>
      </w:r>
      <w:r w:rsidRPr="00993CBE">
        <w:rPr>
          <w:rFonts w:ascii="Arial" w:eastAsia="Times New Roman" w:hAnsi="Arial" w:cs="Arial"/>
          <w:b/>
          <w:color w:val="000000" w:themeColor="text1"/>
          <w:sz w:val="24"/>
          <w:szCs w:val="24"/>
          <w:lang w:eastAsia="es-MX"/>
        </w:rPr>
        <w:t>deport</w:t>
      </w:r>
      <w:r w:rsidR="0095647C" w:rsidRPr="00993CBE">
        <w:rPr>
          <w:rFonts w:ascii="Arial" w:eastAsia="Times New Roman" w:hAnsi="Arial" w:cs="Arial"/>
          <w:b/>
          <w:color w:val="000000" w:themeColor="text1"/>
          <w:sz w:val="24"/>
          <w:szCs w:val="24"/>
          <w:lang w:eastAsia="es-MX"/>
        </w:rPr>
        <w:t>e</w:t>
      </w:r>
      <w:r w:rsidR="00993CBE" w:rsidRPr="00993CBE">
        <w:rPr>
          <w:rFonts w:ascii="Arial" w:eastAsia="Times New Roman" w:hAnsi="Arial" w:cs="Arial"/>
          <w:b/>
          <w:color w:val="FF0000"/>
          <w:sz w:val="24"/>
          <w:szCs w:val="24"/>
          <w:lang w:eastAsia="es-MX"/>
        </w:rPr>
        <w:t xml:space="preserve"> </w:t>
      </w:r>
    </w:p>
    <w:p w14:paraId="5921C5D4" w14:textId="77777777" w:rsidR="00477509" w:rsidRDefault="000C3B2A" w:rsidP="00477509">
      <w:pPr>
        <w:spacing w:after="0" w:line="360" w:lineRule="auto"/>
        <w:rPr>
          <w:rFonts w:ascii="Arial" w:hAnsi="Arial" w:cs="Arial"/>
          <w:sz w:val="24"/>
          <w:szCs w:val="24"/>
        </w:rPr>
      </w:pPr>
      <w:r w:rsidRPr="00477509">
        <w:rPr>
          <w:rFonts w:ascii="Arial" w:hAnsi="Arial" w:cs="Arial"/>
          <w:sz w:val="24"/>
          <w:szCs w:val="24"/>
        </w:rPr>
        <w:t xml:space="preserve">Porcentaje de la población de 18 y más años de edad activa físicamente Serie 2013 a 2019 Fuente: INEGI. Módulo de Práctica Deportiva y Ejercicio Físico (MOPRADEF) 2013 a 2019. Nota: En cada barra se presenta la estimación por intervalo de confianza al 90 por ciento. En cuanto a la población que declaró realizar deporte o ejercicio físico en tiempo libre, los datos muestran que el porcentaje de activos físicamente es mayor en los hombres (47.0%) que en las mujeres (37.7%), el cual se ha mantenido desde el primer levantamiento. Porcentaje de la población de 18 y más años de edad activa físicamente, por sexo Serie 2013 a 2019 Fuente: INEGI. Módulo de Práctica Deportiva y Ejercicio Físico (MOPRADEF) 2013 a 2019. Nota: En cada barra se presenta la estimación por intervalo de confianza al 90 por ciento. 4 </w:t>
      </w:r>
      <w:r w:rsidR="00477509" w:rsidRPr="00477509">
        <w:rPr>
          <w:rFonts w:ascii="Arial" w:hAnsi="Arial" w:cs="Arial"/>
          <w:sz w:val="24"/>
          <w:szCs w:val="24"/>
        </w:rPr>
        <w:t>resultados</w:t>
      </w:r>
      <w:r w:rsidRPr="00477509">
        <w:rPr>
          <w:rFonts w:ascii="Arial" w:hAnsi="Arial" w:cs="Arial"/>
          <w:sz w:val="24"/>
          <w:szCs w:val="24"/>
        </w:rPr>
        <w:t xml:space="preserve"> de la encuesta Eurobarómetro sobre deporte y actividad física, destaca que 40% hacen deporte o practican ejercicio al menos una vez a la semana https://fneid.es/circular/eurobarometro2018.pdf COMUNICACIÓN SOCIAL Se resalta que los jóvenes realizan mayor actividad físico-deportiva, ya que el 54.5% de la población de 18 a 24 años de edad se ejercita en su tiempo libre. Con relación a los datos sobre la población masculina y su condición de práctica físico</w:t>
      </w:r>
      <w:r w:rsidR="00477509" w:rsidRPr="00477509">
        <w:rPr>
          <w:rFonts w:ascii="Arial" w:hAnsi="Arial" w:cs="Arial"/>
          <w:sz w:val="24"/>
          <w:szCs w:val="24"/>
        </w:rPr>
        <w:t xml:space="preserve"> </w:t>
      </w:r>
      <w:r w:rsidRPr="00477509">
        <w:rPr>
          <w:rFonts w:ascii="Arial" w:hAnsi="Arial" w:cs="Arial"/>
          <w:sz w:val="24"/>
          <w:szCs w:val="24"/>
        </w:rPr>
        <w:t xml:space="preserve">deportiva por grupos de edad, se observa que, en los dos primeros grupos, poco más de la mitad de esa población realiza actividad física. Distribución porcentual de la población masculina de 18 y más años de edad por condición de práctica físico-deportiva, para cada grupo de edad Fuente: INEGI. Módulo de Práctica Deportiva y Ejercicio Físico (MOPRADEF) 2019. Sobre la condición de práctica físico-deportiva de la población femenina, las más jóvenes presentan en mayor proporción la condición de ser activas físicamente (46.9%), en segundo lugar, está el rango de los 35 a 44 años, grupo en el que 38.5% de las mujeres realiza práctica físico-deportiva en su tiempo libre. A diferencia de los varones, el porcentaje de población femenina activa físicamente durante su tiempo libre es </w:t>
      </w:r>
      <w:r w:rsidRPr="00477509">
        <w:rPr>
          <w:rFonts w:ascii="Arial" w:hAnsi="Arial" w:cs="Arial"/>
          <w:sz w:val="24"/>
          <w:szCs w:val="24"/>
        </w:rPr>
        <w:lastRenderedPageBreak/>
        <w:t>menor ya que no supera el 50% en ninguno de los grupos de edad. Distribución porcentual de la población femenina de 18 y más años de edad por condición de práctica físico-deportiva, para cada grupo de edad Fuente: INEGI. Módulo de Práctica Deportiva y Ejercicio Físico (MOPRADEF) 2019. 62.1 50.8 38.7 40.5 44.0 37.9 49.2 61.3 59.5 56.0 18 a 24 años 25 a 34 años 35 a 44 años 45 a 54 años 55 y más años Activos físicamente Inactivos físicamente 46.9 37.4 38.5 36.2 32.7 53.1 62.6 61.5 63.8 67.3 18 a 24 años 25 a 34 años 35 a 44 años 45 a 54 años 55 y más años Activas físicamente Inactivas físicamente COMUNICACIÓN SOCIAL El módulo ha presentado a lo largo de los levantamientos que a mayor nivel de escolaridad se incrementa el porcentaje de población con práctica físico-deportiva; alcanzando un 58% de la población con educación superior que es activa físicamente. Porcentaje de la población de 18 y más años de edad activa físicamente en su tiempo libre por nivel de escolaridad Serie 2015 a 2019 Fuente: INEGI. Módulo de Práctica Deportiva y Ejercicio Físico (MOPRADEF) 2015 a 2019. Nota: En cada barra se presenta la estimación por intervalo de confianza al 90 por ciento. Con relación a la población físicamente activa, más de la mitad (54.8%) alcanza el nivel de suficiencia para obtener beneficios a la salud según las recomendaciones de la OMS</w:t>
      </w:r>
      <w:proofErr w:type="gramStart"/>
      <w:r w:rsidRPr="00477509">
        <w:rPr>
          <w:rFonts w:ascii="Arial" w:hAnsi="Arial" w:cs="Arial"/>
          <w:sz w:val="24"/>
          <w:szCs w:val="24"/>
        </w:rPr>
        <w:t>5 ,</w:t>
      </w:r>
      <w:proofErr w:type="gramEnd"/>
      <w:r w:rsidRPr="00477509">
        <w:rPr>
          <w:rFonts w:ascii="Arial" w:hAnsi="Arial" w:cs="Arial"/>
          <w:sz w:val="24"/>
          <w:szCs w:val="24"/>
        </w:rPr>
        <w:t xml:space="preserve"> en función de la frecuencia, duración e intensidad de la práctica físico-deportiva. El 41.4% de la población activa físicamente, se ejercita con un nivel menor al recomendado. Respecto al nivel de actividad física por sexo, el porcentaje de mujeres que alcanzan el nivel de suficiencia es mayor que el de los hombres, ya que el 61.3% alcanzan el nivel de suficiencia, mientras que los varones lo consiguen un 49.2 por ciento. 5 </w:t>
      </w:r>
      <w:r w:rsidR="00477509" w:rsidRPr="00477509">
        <w:rPr>
          <w:rFonts w:ascii="Arial" w:hAnsi="Arial" w:cs="Arial"/>
          <w:sz w:val="24"/>
          <w:szCs w:val="24"/>
        </w:rPr>
        <w:t>organización</w:t>
      </w:r>
      <w:r w:rsidRPr="00477509">
        <w:rPr>
          <w:rFonts w:ascii="Arial" w:hAnsi="Arial" w:cs="Arial"/>
          <w:sz w:val="24"/>
          <w:szCs w:val="24"/>
        </w:rPr>
        <w:t xml:space="preserve"> Mundial de la Salud, 2010. Recomendaciones mundiales sobre actividad física para la salud. En: http://www.who.int/dietphysicalactivity/factsheet_recommendations/es 34.0 43.1 54.7 30.0 39.7 55.5 27.6 40.5 57.6 26.4 41.1 54.8 31.6 38.6 57.7 Sin educación básica terminada Educación básica terminada o algún grado de educación media Al menos un grado de </w:t>
      </w:r>
      <w:r w:rsidR="00477509" w:rsidRPr="00477509">
        <w:rPr>
          <w:rFonts w:ascii="Arial" w:hAnsi="Arial" w:cs="Arial"/>
          <w:sz w:val="24"/>
          <w:szCs w:val="24"/>
        </w:rPr>
        <w:t>educación</w:t>
      </w:r>
      <w:r w:rsidRPr="00477509">
        <w:rPr>
          <w:rFonts w:ascii="Arial" w:hAnsi="Arial" w:cs="Arial"/>
          <w:sz w:val="24"/>
          <w:szCs w:val="24"/>
        </w:rPr>
        <w:t xml:space="preserve"> superior 2015 2016 2017 2018 2019 COMUNICACIÓN SOCIAL Distribución porcentual de la población de 18 y más años de edad activa físicamente según el nivel de suficiencia para obtener beneficios en la salud, por sexo Fuente: INEGI. Módulo de Práctica Deportiva y </w:t>
      </w:r>
      <w:r w:rsidRPr="00477509">
        <w:rPr>
          <w:rFonts w:ascii="Arial" w:hAnsi="Arial" w:cs="Arial"/>
          <w:sz w:val="24"/>
          <w:szCs w:val="24"/>
        </w:rPr>
        <w:lastRenderedPageBreak/>
        <w:t xml:space="preserve">Ejercicio Físico (MOPRADEF) 2019. A Es la práctica físico-deportiva que se realizó en el tiempo libre de la semana pasada, al menos tres días y acumuló un tiempo mínimo de 75 minutos con una intensidad vigorosa o 150 minutos con intensidad moderada. B Es la práctica físico-deportiva que se realizó en el tiempo libre de la semana pasada, con menos de tres días en la semana o no acumuló el tiempo mínimo de 75 minutos con una intensidad vigorosa o 150 con una intensidad moderada. C Se refiere a las personas que sí realizan práctica físico-deportiva en su tiempo libre, pero declaran que la semana pasada no la practicaron. En cuanto al tiempo promedio de práctica físico-deportiva, los hombres que alcanzan el nivel de suficiencia realizan 5 horas y media mientras que las mujeres 4 horas 49 minutos. Tiempo promedio semanal de práctica físico-deportiva en tiempo libre de la población de 18 y más años de edad activa físicamente por nivel de suficiencia según sexo (Horas: minutos) Fuente: INEGI. Módulo de Práctica Deportiva y Ejercicio Físico (MOPRADEF) 2019. Sobre el lugar de preferencia para la práctica físico-deportiva, la mayoría de la población activa físicamente declaró que realiza deporte o ejercicio físico en instalaciones o lugares públicos (65.7%), mientras que el 30.5% acude a instalaciones o lugares privados. 49.2 61.3 46.5 35.6 4.3 3.1 Hombres Mujeres Suficiente Insuficiente No declarado 5:30 1:48 4:49 1:34 Nivel suficiente de práctica físico-deportiva Nivel insuficiente de práctica físico-deportiva Hombres Mujeres A B C COMUNICACIÓN SOCIAL De la población que realiza práctica físico-deportiva en instalaciones o lugares privados, el 72.2% alcanza nivel de suficiencia para obtener beneficios a la salud, en comparación con aquella población que utiliza instalaciones o lugares públicos, solo el 49.9% lo alcanza, esto señala que quienes realizan ejercicio en instalaciones o lugares privados dedican mayor tiempo a la semana y lo realizan con mayor intensidad. Distribución porcentual de la población de 18 y más años de edad activa físicamente en tiempo libre según el nivel de suficiencia para obtener beneficios en la salud, por lugar de práctica físico-deportiva Fuente: INEGI. Módulo de Práctica Deportiva y Ejercicio Físico (MOPRADEF) 2019. La información sobre el horario para la práctica de algún deporte o ejercicio físico de la población de 18 y más años de edad activa físicamente, revela que 38.8% lo </w:t>
      </w:r>
      <w:r w:rsidRPr="00477509">
        <w:rPr>
          <w:rFonts w:ascii="Arial" w:hAnsi="Arial" w:cs="Arial"/>
          <w:sz w:val="24"/>
          <w:szCs w:val="24"/>
        </w:rPr>
        <w:lastRenderedPageBreak/>
        <w:t xml:space="preserve">realiza por la mañana, el 26.6% por la tarde, y 19.2% por la noche, mientras que un 16.9% no tiene un horario específico para realizarlo. Distribución porcentual de la población de 18 y más años de edad activa físicamente en tiempo libre, por horario de preferencia Serie 2015 a 2019 Fuente: INEGI. Módulo de Práctica Deportiva y Ejercicio Físico (MOPRADEF) 2015 a 2019. Nota: En cada barra se presenta la estimación por intervalo de confianza al 90 por ciento. A En la mañana de 4:00 a 11:59 </w:t>
      </w:r>
      <w:proofErr w:type="spellStart"/>
      <w:r w:rsidRPr="00477509">
        <w:rPr>
          <w:rFonts w:ascii="Arial" w:hAnsi="Arial" w:cs="Arial"/>
          <w:sz w:val="24"/>
          <w:szCs w:val="24"/>
        </w:rPr>
        <w:t>hrs</w:t>
      </w:r>
      <w:proofErr w:type="spellEnd"/>
      <w:r w:rsidRPr="00477509">
        <w:rPr>
          <w:rFonts w:ascii="Arial" w:hAnsi="Arial" w:cs="Arial"/>
          <w:sz w:val="24"/>
          <w:szCs w:val="24"/>
        </w:rPr>
        <w:t xml:space="preserve">. B En la tarde de 12:00 a 19:59 </w:t>
      </w:r>
      <w:proofErr w:type="spellStart"/>
      <w:r w:rsidRPr="00477509">
        <w:rPr>
          <w:rFonts w:ascii="Arial" w:hAnsi="Arial" w:cs="Arial"/>
          <w:sz w:val="24"/>
          <w:szCs w:val="24"/>
        </w:rPr>
        <w:t>hrs</w:t>
      </w:r>
      <w:proofErr w:type="spellEnd"/>
      <w:r w:rsidRPr="00477509">
        <w:rPr>
          <w:rFonts w:ascii="Arial" w:hAnsi="Arial" w:cs="Arial"/>
          <w:sz w:val="24"/>
          <w:szCs w:val="24"/>
        </w:rPr>
        <w:t xml:space="preserve">. C En la noche de 20:00 a 3:59 </w:t>
      </w:r>
      <w:proofErr w:type="spellStart"/>
      <w:r w:rsidRPr="00477509">
        <w:rPr>
          <w:rFonts w:ascii="Arial" w:hAnsi="Arial" w:cs="Arial"/>
          <w:sz w:val="24"/>
          <w:szCs w:val="24"/>
        </w:rPr>
        <w:t>hrs</w:t>
      </w:r>
      <w:proofErr w:type="spellEnd"/>
      <w:r w:rsidRPr="00477509">
        <w:rPr>
          <w:rFonts w:ascii="Arial" w:hAnsi="Arial" w:cs="Arial"/>
          <w:sz w:val="24"/>
          <w:szCs w:val="24"/>
        </w:rPr>
        <w:t xml:space="preserve">. D En cualquier momento, puede ser mañana, tarde o noche, indistintamente 49.9 72.2 50.1 27.8 En instalaciones o lugares públicos En instalaciones o lugares de uso restringido 41.9 30.0 19.5 11.9 35.5 30.3 19.9 15.9 37.0 30.2 19.1 13.6 39.8 29.3 19.5 13.4 38.8 26.6 19.2 16.9 En la mañana En la tarde En la noche En cualquier momento 2015 2016 2017 2018 2019 A B C D COMUNICACIÓN SOCIAL Respecto a la población que realiza práctica físico-deportiva, 63% tiene como motivo principal la salud, el 17.7% reporta realizarlo por diversión y 15.3% para verse mejor. Estos datos han mantenido su comportamiento durante los últimos levantamientos. Distribución porcentual de la población de 18 y más años de edad activa físicamente, por motivo principal para la práctica físico-deportiva en tiempo libre Fuente: INEGI. Módulo de Práctica Deportiva y Ejercicio Físico (MOPRADEF) 2019. Nota: La suma de los porcentajes no suma 100%, ya que se omite el 0.2% de la opción “Otro motivo”, como salir a caminar por ejercitar a su mascota o por no gastar en transporte. La principal motivación de la población activa físicamente con niveles suficiente e insuficiente de actividad física es por salud con 68.0% y 62.2% respectivamente. Sin embargo, para la población que alcanza el nivel de suficiencia, la segunda motivación es verse mejor (18.9%), mientras que para el nivel insuficiente es por diversión (25.9 por ciento). Cuando la población realiza la actividad física por diversión, en un mayor porcentaje no lo realiza con los niveles suficientes para alcanzar beneficios para la salud. Distribución porcentual de la población de 18 y más años de edad activa físicamente, por nivel de suficiencia según motivo principal de la práctica físico-deportiva en tiempo libre Fuente: INEGI. Módulo de Práctica Deportiva y Ejercicio Físico (MOPRADEF) 2019. 63.0 17.7 15.3 3.8 Por salud Por diversión </w:t>
      </w:r>
      <w:r w:rsidRPr="00477509">
        <w:rPr>
          <w:rFonts w:ascii="Arial" w:hAnsi="Arial" w:cs="Arial"/>
          <w:sz w:val="24"/>
          <w:szCs w:val="24"/>
        </w:rPr>
        <w:lastRenderedPageBreak/>
        <w:t xml:space="preserve">Para verse mejor Se desconocen los motivos 68.0 62.2 18.9 11.9 12.7 25.9 0.4 Suficiente Insuficiente Por salud Para verse mejor Por diversión Otro motivo COMUNICACIÓN SOCIAL Población inactiva físicamente El 57.9% de la población de 18 y más años de edad declaró ser inactiva físicamente, de los cuales, 72.1% ha realizado alguna vez práctica físico-deportiva y el 27.4% nunca ha realizado deporte o ejercicio físico en su tiempo libre. Con relación a los datos por sexo, el 62.3% de la población femenina dijo ser inactiva físicamente; el porcentaje de quienes nunca ha realizado práctica físico-deportiva es el 22.3% (no realizan práctica físico-deportiva en su tiempo libre y declaran nunca haber realizado alguna práctica con anterioridad) siendo superior al dato para los hombres (9.4 por ciento). Porcentaje de la población de 18 y más años de edad inactiva físicamente según antecedente de práctica físico-deportiva en tiempo libre, por sexo Fuente: INEGI. Módulo de Práctica Deportiva y Ejercicio Físico (MOPRADEF) 2019. La población que ha realizado alguna vez práctica físico-deportiva y actualmente no la realiza, reportó que las tres razones principales para el abandono de la práctica son: • Falta de tiempo (43.6%) • Cansancio por el trabajo (23.1%) • Problemas de salud (18.4%) Por sexo, se mantiene el mismo orden de relevancia de los motivos, sin embargo, el porcentaje de hombres que reportan falta de tiempo y problemas de salud son mayores que los declarados por las mujeres. 43.6 40.0 9.4 22.3 Hombres Mujeres Alguna vez Nunca 53.0% 62.3% COMUNICACIÓN SOCIAL Distribución porcentual de la población de 18 y más años de edad inactiva físicamente que alguna vez realizó práctica físico-deportiva por sexo, según razón de abandono6 Fuente: INEGI. Módulo de Práctica Deportiva y Ejercicio Físico (MOPRADEF) 2019. Nota: La opción de respuesta “Otro”, incluye Inseguridad en su colonia, Falta de instalaciones y Otros motivos. </w:t>
      </w:r>
      <w:r w:rsidR="00477509" w:rsidRPr="00477509">
        <w:rPr>
          <w:rFonts w:ascii="Arial" w:hAnsi="Arial" w:cs="Arial"/>
          <w:sz w:val="24"/>
          <w:szCs w:val="24"/>
        </w:rPr>
        <w:t>Los principales motivos expresados por la población inactivan físicamente</w:t>
      </w:r>
      <w:r w:rsidRPr="00477509">
        <w:rPr>
          <w:rFonts w:ascii="Arial" w:hAnsi="Arial" w:cs="Arial"/>
          <w:sz w:val="24"/>
          <w:szCs w:val="24"/>
        </w:rPr>
        <w:t xml:space="preserve"> que declaró nunca haber realizado práctica físico-deportiva son falta de tiempo con 43.6%, cansancio por el trabajo y problemas de salud, ambos con 16.7% y por pereza 16.0 por ciento. Los resultados de este proyecto ofrecen un panorama general sobre la prevalencia y las características asociadas a la práctica físico-deportiva de la población en México de 18 y más años de edad, de 32 áreas </w:t>
      </w:r>
      <w:r w:rsidRPr="00477509">
        <w:rPr>
          <w:rFonts w:ascii="Arial" w:hAnsi="Arial" w:cs="Arial"/>
          <w:sz w:val="24"/>
          <w:szCs w:val="24"/>
        </w:rPr>
        <w:lastRenderedPageBreak/>
        <w:t>urbanas de 100 mil y más habitantes en el país, con el propósito de contribuir al diseño de políticas públicas</w:t>
      </w:r>
      <w:r w:rsidR="00477509">
        <w:rPr>
          <w:rFonts w:ascii="Arial" w:hAnsi="Arial" w:cs="Arial"/>
          <w:sz w:val="24"/>
          <w:szCs w:val="24"/>
        </w:rPr>
        <w:t>.</w:t>
      </w:r>
    </w:p>
    <w:p w14:paraId="7FAF3FE3" w14:textId="77777777" w:rsidR="00477509" w:rsidRPr="00477509" w:rsidRDefault="006677B7" w:rsidP="00477509">
      <w:pPr>
        <w:spacing w:after="0" w:line="360" w:lineRule="auto"/>
        <w:rPr>
          <w:rFonts w:ascii="Arial" w:eastAsia="Times New Roman" w:hAnsi="Arial" w:cs="Arial"/>
          <w:b/>
          <w:color w:val="FF0000"/>
          <w:sz w:val="24"/>
          <w:szCs w:val="24"/>
          <w:lang w:eastAsia="es-MX"/>
        </w:rPr>
      </w:pPr>
      <w:r>
        <w:rPr>
          <w:noProof/>
        </w:rPr>
        <w:drawing>
          <wp:anchor distT="0" distB="0" distL="114300" distR="114300" simplePos="0" relativeHeight="251632128" behindDoc="0" locked="0" layoutInCell="1" allowOverlap="1" wp14:anchorId="7AA23866" wp14:editId="3C5AA9F3">
            <wp:simplePos x="0" y="0"/>
            <wp:positionH relativeFrom="column">
              <wp:posOffset>-403860</wp:posOffset>
            </wp:positionH>
            <wp:positionV relativeFrom="paragraph">
              <wp:posOffset>-452120</wp:posOffset>
            </wp:positionV>
            <wp:extent cx="6409055" cy="2562225"/>
            <wp:effectExtent l="0" t="0" r="0" b="952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9703" t="17656" r="21211" b="40332"/>
                    <a:stretch/>
                  </pic:blipFill>
                  <pic:spPr bwMode="auto">
                    <a:xfrm>
                      <a:off x="0" y="0"/>
                      <a:ext cx="6409055" cy="2562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32DA8F" w14:textId="77777777" w:rsidR="00477509" w:rsidRDefault="006677B7" w:rsidP="00477509">
      <w:pPr>
        <w:spacing w:after="0" w:line="360" w:lineRule="auto"/>
        <w:rPr>
          <w:rFonts w:ascii="Arial" w:eastAsia="Times New Roman" w:hAnsi="Arial" w:cs="Arial"/>
          <w:b/>
          <w:sz w:val="24"/>
          <w:szCs w:val="24"/>
          <w:lang w:eastAsia="es-MX"/>
        </w:rPr>
      </w:pPr>
      <w:r w:rsidRPr="006677B7">
        <w:rPr>
          <w:noProof/>
        </w:rPr>
        <w:drawing>
          <wp:anchor distT="0" distB="0" distL="114300" distR="114300" simplePos="0" relativeHeight="251646464" behindDoc="0" locked="0" layoutInCell="1" allowOverlap="1" wp14:anchorId="7D36A3B8" wp14:editId="3433BEE2">
            <wp:simplePos x="0" y="0"/>
            <wp:positionH relativeFrom="column">
              <wp:posOffset>-613410</wp:posOffset>
            </wp:positionH>
            <wp:positionV relativeFrom="paragraph">
              <wp:posOffset>327660</wp:posOffset>
            </wp:positionV>
            <wp:extent cx="7189470" cy="4266565"/>
            <wp:effectExtent l="0" t="0" r="0" b="635"/>
            <wp:wrapTopAndBottom/>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0197" t="14324" r="21588" b="24231"/>
                    <a:stretch/>
                  </pic:blipFill>
                  <pic:spPr bwMode="auto">
                    <a:xfrm>
                      <a:off x="0" y="0"/>
                      <a:ext cx="7189470" cy="4266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F7536E" w14:textId="77777777" w:rsidR="00477509" w:rsidRDefault="00477509" w:rsidP="00477509">
      <w:pPr>
        <w:spacing w:after="0" w:line="360" w:lineRule="auto"/>
        <w:rPr>
          <w:rFonts w:ascii="Arial" w:eastAsia="Times New Roman" w:hAnsi="Arial" w:cs="Arial"/>
          <w:b/>
          <w:sz w:val="24"/>
          <w:szCs w:val="24"/>
          <w:lang w:eastAsia="es-MX"/>
        </w:rPr>
      </w:pPr>
    </w:p>
    <w:p w14:paraId="29484E46" w14:textId="77777777" w:rsidR="00285597" w:rsidRDefault="00285597" w:rsidP="008A07BE">
      <w:pPr>
        <w:spacing w:after="0" w:line="360" w:lineRule="auto"/>
        <w:jc w:val="both"/>
        <w:rPr>
          <w:rFonts w:ascii="Arial" w:eastAsia="Times New Roman" w:hAnsi="Arial" w:cs="Arial"/>
          <w:b/>
          <w:sz w:val="24"/>
          <w:szCs w:val="24"/>
          <w:lang w:eastAsia="es-MX"/>
        </w:rPr>
      </w:pPr>
    </w:p>
    <w:p w14:paraId="55EF91F5" w14:textId="77777777" w:rsidR="006677B7" w:rsidRPr="00993CBE" w:rsidRDefault="006677B7" w:rsidP="008A07BE">
      <w:pPr>
        <w:spacing w:after="0" w:line="360" w:lineRule="auto"/>
        <w:jc w:val="both"/>
        <w:rPr>
          <w:rFonts w:ascii="Arial" w:eastAsia="Times New Roman" w:hAnsi="Arial" w:cs="Arial"/>
          <w:color w:val="FF0000"/>
          <w:sz w:val="24"/>
          <w:szCs w:val="24"/>
          <w:lang w:eastAsia="es-MX"/>
        </w:rPr>
      </w:pPr>
    </w:p>
    <w:p w14:paraId="62BF40E0" w14:textId="77777777" w:rsidR="00993CBE" w:rsidRDefault="00993CBE" w:rsidP="008A07BE">
      <w:pPr>
        <w:spacing w:after="0" w:line="360" w:lineRule="auto"/>
        <w:jc w:val="both"/>
        <w:rPr>
          <w:rFonts w:ascii="Arial" w:eastAsia="Times New Roman" w:hAnsi="Arial" w:cs="Arial"/>
          <w:sz w:val="24"/>
          <w:szCs w:val="24"/>
          <w:lang w:eastAsia="es-MX"/>
        </w:rPr>
      </w:pPr>
    </w:p>
    <w:p w14:paraId="5E28C3DD" w14:textId="77777777" w:rsidR="0042133A" w:rsidRDefault="0042133A" w:rsidP="008A07BE">
      <w:pPr>
        <w:spacing w:after="0" w:line="360" w:lineRule="auto"/>
        <w:jc w:val="both"/>
        <w:rPr>
          <w:rFonts w:ascii="Arial" w:eastAsia="Times New Roman" w:hAnsi="Arial" w:cs="Arial"/>
          <w:sz w:val="24"/>
          <w:szCs w:val="24"/>
          <w:lang w:eastAsia="es-MX"/>
        </w:rPr>
      </w:pPr>
    </w:p>
    <w:p w14:paraId="5CEEE41A" w14:textId="77777777" w:rsidR="0042133A" w:rsidRDefault="0042133A" w:rsidP="008A07BE">
      <w:pPr>
        <w:spacing w:after="0" w:line="360" w:lineRule="auto"/>
        <w:jc w:val="both"/>
        <w:rPr>
          <w:rFonts w:ascii="Arial" w:eastAsia="Times New Roman" w:hAnsi="Arial" w:cs="Arial"/>
          <w:b/>
          <w:sz w:val="24"/>
          <w:szCs w:val="24"/>
          <w:lang w:eastAsia="es-MX"/>
        </w:rPr>
      </w:pPr>
      <w:r w:rsidRPr="0042133A">
        <w:rPr>
          <w:rFonts w:ascii="Arial" w:eastAsia="Times New Roman" w:hAnsi="Arial" w:cs="Arial"/>
          <w:b/>
          <w:sz w:val="24"/>
          <w:szCs w:val="24"/>
          <w:lang w:eastAsia="es-MX"/>
        </w:rPr>
        <w:t xml:space="preserve">Evolución de la </w:t>
      </w:r>
      <w:r w:rsidR="006677B7" w:rsidRPr="0042133A">
        <w:rPr>
          <w:rFonts w:ascii="Arial" w:eastAsia="Times New Roman" w:hAnsi="Arial" w:cs="Arial"/>
          <w:b/>
          <w:sz w:val="24"/>
          <w:szCs w:val="24"/>
          <w:lang w:eastAsia="es-MX"/>
        </w:rPr>
        <w:t>práctica</w:t>
      </w:r>
      <w:r w:rsidRPr="0042133A">
        <w:rPr>
          <w:rFonts w:ascii="Arial" w:eastAsia="Times New Roman" w:hAnsi="Arial" w:cs="Arial"/>
          <w:b/>
          <w:sz w:val="24"/>
          <w:szCs w:val="24"/>
          <w:lang w:eastAsia="es-MX"/>
        </w:rPr>
        <w:t xml:space="preserve"> del deporte</w:t>
      </w:r>
    </w:p>
    <w:p w14:paraId="53B1AC16" w14:textId="77777777" w:rsidR="006677B7" w:rsidRPr="006677B7" w:rsidRDefault="006677B7" w:rsidP="008A07BE">
      <w:pPr>
        <w:spacing w:after="0" w:line="360" w:lineRule="auto"/>
        <w:jc w:val="both"/>
        <w:rPr>
          <w:b/>
        </w:rPr>
      </w:pPr>
    </w:p>
    <w:p w14:paraId="62239E62" w14:textId="77777777" w:rsidR="0042133A" w:rsidRPr="006677B7" w:rsidRDefault="006677B7" w:rsidP="006677B7">
      <w:pPr>
        <w:spacing w:after="0" w:line="360" w:lineRule="auto"/>
        <w:rPr>
          <w:rFonts w:ascii="Arial" w:eastAsia="Times New Roman" w:hAnsi="Arial" w:cs="Arial"/>
          <w:sz w:val="24"/>
          <w:szCs w:val="24"/>
          <w:lang w:eastAsia="es-MX"/>
        </w:rPr>
      </w:pPr>
      <w:r w:rsidRPr="006677B7">
        <w:rPr>
          <w:rFonts w:ascii="Arial" w:hAnsi="Arial" w:cs="Arial"/>
          <w:sz w:val="24"/>
          <w:szCs w:val="24"/>
        </w:rPr>
        <w:t xml:space="preserve">En la actualidad, nadie duda de la importancia del deporte en nuestra sociedad, tanto en su faceta de espectáculo como en su dimensión práctica en el ámbito del ocio. Aunque tradicionalmente se le reconoce un gran potencial educativo en la adquisición de valores sociales deseables, lo cierto es que, examinando algunos de los discursos e imágenes del deporte contemporáneo, podemos apreciar su carácter conflictivo, por cuanto puede ser vehículo de transmisión de valores moralmente cuestionables. El objetivo de este capítulo es examinar las características del deporte de una manera crítica e interrogarnos sobre su contribución a la formación integral y a la potenciación de las capacidades morales y sociales de los niños y niñas en edad escolar. Asimismo, se propondrán algunas pautas pedagógicas dirigidas a la utilización de la práctica deportiva como un medio a través del cual, niños y niñas pueden ser estimulados en sus capacidades personales y aprender formas de convivencia democrática. - La socialización como proceso de aprendizaje a lo largo de toda la vida para estimular el potencial humano a través de la convivencia democrática. - El deporte como creación cultural del ser humano que puede y debe ser analizado críticamente. La cultura deportiva como forma adquirir hábitos, emociones y conductas relativos al hecho deportivo. - La sociedad que queremos y cómo puede contribuir el deporte a la transformación social. - El cuidado de uno mismo, del entorno y de los demás a través de la práctica deportiva. Propuestas pedagógicas para convertir el deporte en una experiencia que estimule el potencial personal y social de los niños y niñas en edad escolar. “Del deporte a la sociedad: sobre valores y desarrollo del ser humano” Cornelio Águila Soto. Jornadas para Formadores de Deportistas en Edad Escolar. Diputación de Almería. 3 REFLEXIONES PREVIAS - Según tu experiencia como practicante, consumidor y/o espectador deportivo, analiza </w:t>
      </w:r>
      <w:r w:rsidRPr="006677B7">
        <w:rPr>
          <w:rFonts w:ascii="Arial" w:hAnsi="Arial" w:cs="Arial"/>
          <w:sz w:val="24"/>
          <w:szCs w:val="24"/>
        </w:rPr>
        <w:lastRenderedPageBreak/>
        <w:t xml:space="preserve">aspectos positivos y negativos del deporte. - Imagina una </w:t>
      </w:r>
      <w:proofErr w:type="spellStart"/>
      <w:r w:rsidRPr="006677B7">
        <w:rPr>
          <w:rFonts w:ascii="Arial" w:hAnsi="Arial" w:cs="Arial"/>
          <w:sz w:val="24"/>
          <w:szCs w:val="24"/>
        </w:rPr>
        <w:t>mini-sociedad</w:t>
      </w:r>
      <w:proofErr w:type="spellEnd"/>
      <w:r w:rsidRPr="006677B7">
        <w:rPr>
          <w:rFonts w:ascii="Arial" w:hAnsi="Arial" w:cs="Arial"/>
          <w:sz w:val="24"/>
          <w:szCs w:val="24"/>
        </w:rPr>
        <w:t xml:space="preserve"> (comunidad) y explica las características de la convivencia que te gustaría tener en ella. - Reflexiona sobre qué necesita un ser humano para ser feliz y desarrollar su potencial en la sociedad actual. Piensa en cuestiones personales y sociales. - ¿Es el deporte algo innato, natural en el ser humano, </w:t>
      </w:r>
      <w:proofErr w:type="gramStart"/>
      <w:r w:rsidRPr="006677B7">
        <w:rPr>
          <w:rFonts w:ascii="Arial" w:hAnsi="Arial" w:cs="Arial"/>
          <w:sz w:val="24"/>
          <w:szCs w:val="24"/>
        </w:rPr>
        <w:t>o</w:t>
      </w:r>
      <w:proofErr w:type="gramEnd"/>
      <w:r w:rsidRPr="006677B7">
        <w:rPr>
          <w:rFonts w:ascii="Arial" w:hAnsi="Arial" w:cs="Arial"/>
          <w:sz w:val="24"/>
          <w:szCs w:val="24"/>
        </w:rPr>
        <w:t xml:space="preserve"> por el contrario, es creado, construido artificialmente? - ¿Cuáles son los principales modelos que tienen los niños/as en su aprendizaje de valores a través de la práctica deportiva? - ¿Contribuye el deporte a la igualdad de género, etnia o clase social? - ¿Existen culturas con mayor valor que otras? ¿Debemos asimilar la cultura hegemónica o podemos transformarla, combinarla con otras? - ¿Existe una conexión entre deporte y política?</w:t>
      </w:r>
    </w:p>
    <w:p w14:paraId="0B800001" w14:textId="77777777" w:rsidR="0042133A" w:rsidRDefault="0042133A" w:rsidP="007B21A2">
      <w:pPr>
        <w:spacing w:line="360" w:lineRule="auto"/>
        <w:jc w:val="both"/>
        <w:rPr>
          <w:rFonts w:ascii="Arial" w:hAnsi="Arial" w:cs="Arial"/>
          <w:sz w:val="24"/>
          <w:szCs w:val="24"/>
        </w:rPr>
      </w:pPr>
    </w:p>
    <w:p w14:paraId="488CD724" w14:textId="77777777" w:rsidR="0042133A" w:rsidRPr="00431377" w:rsidRDefault="00715532" w:rsidP="00431377">
      <w:pPr>
        <w:spacing w:line="360" w:lineRule="auto"/>
        <w:jc w:val="both"/>
        <w:rPr>
          <w:rFonts w:ascii="Arial" w:hAnsi="Arial" w:cs="Arial"/>
          <w:b/>
          <w:sz w:val="24"/>
          <w:szCs w:val="24"/>
        </w:rPr>
      </w:pPr>
      <w:r w:rsidRPr="00431377">
        <w:rPr>
          <w:rFonts w:ascii="Arial" w:hAnsi="Arial" w:cs="Arial"/>
          <w:b/>
          <w:sz w:val="24"/>
          <w:szCs w:val="24"/>
        </w:rPr>
        <w:t>E</w:t>
      </w:r>
      <w:r w:rsidR="00A90264" w:rsidRPr="00431377">
        <w:rPr>
          <w:rFonts w:ascii="Arial" w:hAnsi="Arial" w:cs="Arial"/>
          <w:b/>
          <w:sz w:val="24"/>
          <w:szCs w:val="24"/>
        </w:rPr>
        <w:t xml:space="preserve">xperiencias de </w:t>
      </w:r>
      <w:r w:rsidRPr="00431377">
        <w:rPr>
          <w:rFonts w:ascii="Arial" w:hAnsi="Arial" w:cs="Arial"/>
          <w:b/>
          <w:sz w:val="24"/>
          <w:szCs w:val="24"/>
        </w:rPr>
        <w:t>A</w:t>
      </w:r>
      <w:r w:rsidR="00A90264" w:rsidRPr="00431377">
        <w:rPr>
          <w:rFonts w:ascii="Arial" w:hAnsi="Arial" w:cs="Arial"/>
          <w:b/>
          <w:sz w:val="24"/>
          <w:szCs w:val="24"/>
        </w:rPr>
        <w:t xml:space="preserve">tención </w:t>
      </w:r>
    </w:p>
    <w:p w14:paraId="5E26636E" w14:textId="77777777" w:rsidR="00202871" w:rsidRPr="00154DB9" w:rsidRDefault="00202871" w:rsidP="007B21A2">
      <w:pPr>
        <w:spacing w:line="360" w:lineRule="auto"/>
        <w:jc w:val="both"/>
        <w:rPr>
          <w:rFonts w:ascii="Arial" w:hAnsi="Arial" w:cs="Arial"/>
          <w:sz w:val="24"/>
          <w:szCs w:val="24"/>
        </w:rPr>
      </w:pPr>
      <w:r w:rsidRPr="00154DB9">
        <w:rPr>
          <w:rFonts w:ascii="Arial" w:hAnsi="Arial" w:cs="Arial"/>
          <w:sz w:val="24"/>
          <w:szCs w:val="24"/>
        </w:rPr>
        <w:t>Según un estudio realizado por la Comisión Europea (201</w:t>
      </w:r>
      <w:r w:rsidR="00A1721D">
        <w:rPr>
          <w:rFonts w:ascii="Arial" w:hAnsi="Arial" w:cs="Arial"/>
          <w:sz w:val="24"/>
          <w:szCs w:val="24"/>
        </w:rPr>
        <w:t>8</w:t>
      </w:r>
      <w:r w:rsidRPr="00154DB9">
        <w:rPr>
          <w:rFonts w:ascii="Arial" w:hAnsi="Arial" w:cs="Arial"/>
          <w:sz w:val="24"/>
          <w:szCs w:val="24"/>
        </w:rPr>
        <w:t>), Finlandia se encuentra en el podio europeo de la actividad física y está también entre los países más activos del mundo. Pero no podemos bajar el ritmo porque queremos convertirnos en el país más activo de todos.</w:t>
      </w:r>
    </w:p>
    <w:p w14:paraId="01C16D9F" w14:textId="77777777" w:rsidR="004B658C" w:rsidRDefault="00202871" w:rsidP="007B21A2">
      <w:pPr>
        <w:spacing w:line="360" w:lineRule="auto"/>
        <w:jc w:val="both"/>
        <w:rPr>
          <w:rFonts w:ascii="Arial" w:hAnsi="Arial" w:cs="Arial"/>
          <w:sz w:val="24"/>
          <w:szCs w:val="24"/>
        </w:rPr>
      </w:pPr>
      <w:r w:rsidRPr="00154DB9">
        <w:rPr>
          <w:rFonts w:ascii="Arial" w:hAnsi="Arial" w:cs="Arial"/>
          <w:sz w:val="24"/>
          <w:szCs w:val="24"/>
        </w:rPr>
        <w:t>Las motivaciones para practicar deporte son muy variadas: espíritu competitivo, superación personal, preocupación por el aspecto físico y la salud o simplemente necesidad de relax y diversión con personas afines. La mayoría de los finlandeses practican alguna actividad física porque aumenta el bienestar.</w:t>
      </w:r>
    </w:p>
    <w:p w14:paraId="74972D7F" w14:textId="77777777" w:rsidR="00C56851" w:rsidRPr="00B35615" w:rsidRDefault="00C56851" w:rsidP="007B21A2">
      <w:pPr>
        <w:spacing w:line="360" w:lineRule="auto"/>
        <w:jc w:val="both"/>
        <w:rPr>
          <w:rFonts w:ascii="Arial" w:hAnsi="Arial" w:cs="Arial"/>
          <w:b/>
          <w:sz w:val="24"/>
          <w:szCs w:val="24"/>
        </w:rPr>
      </w:pPr>
      <w:r w:rsidRPr="00B35615">
        <w:rPr>
          <w:rFonts w:ascii="Arial" w:hAnsi="Arial" w:cs="Arial"/>
          <w:b/>
          <w:sz w:val="24"/>
          <w:szCs w:val="24"/>
        </w:rPr>
        <w:t>El</w:t>
      </w:r>
      <w:r w:rsidR="00B35615" w:rsidRPr="00B35615">
        <w:rPr>
          <w:rFonts w:ascii="Arial" w:hAnsi="Arial" w:cs="Arial"/>
          <w:b/>
          <w:sz w:val="24"/>
          <w:szCs w:val="24"/>
        </w:rPr>
        <w:t xml:space="preserve"> </w:t>
      </w:r>
      <w:r w:rsidRPr="00B35615">
        <w:rPr>
          <w:rFonts w:ascii="Arial" w:hAnsi="Arial" w:cs="Arial"/>
          <w:b/>
          <w:sz w:val="24"/>
          <w:szCs w:val="24"/>
        </w:rPr>
        <w:t xml:space="preserve">árbol del problema </w:t>
      </w:r>
    </w:p>
    <w:p w14:paraId="66B95EF1" w14:textId="77777777" w:rsidR="00C56851" w:rsidRPr="00B35615" w:rsidRDefault="00C56851" w:rsidP="00B35615">
      <w:pPr>
        <w:pStyle w:val="NormalWeb"/>
        <w:shd w:val="clear" w:color="auto" w:fill="FFFFFF"/>
        <w:spacing w:before="0" w:beforeAutospacing="0" w:after="281" w:afterAutospacing="0" w:line="360" w:lineRule="auto"/>
        <w:rPr>
          <w:rFonts w:ascii="Arial" w:hAnsi="Arial" w:cs="Arial"/>
          <w:color w:val="333333"/>
        </w:rPr>
      </w:pPr>
      <w:r w:rsidRPr="00B35615">
        <w:rPr>
          <w:rFonts w:ascii="Arial" w:hAnsi="Arial" w:cs="Arial"/>
          <w:color w:val="333333"/>
        </w:rPr>
        <w:t>el deporte es vida y salud. Es por esto que las actividades deportivas en la adolescencia y la juventud son de suma importancia para la formación física, mental, emocional y social del menor.</w:t>
      </w:r>
    </w:p>
    <w:p w14:paraId="707C336B" w14:textId="77777777" w:rsidR="00C56851" w:rsidRPr="00B35615" w:rsidRDefault="00C56851" w:rsidP="00B35615">
      <w:pPr>
        <w:pStyle w:val="NormalWeb"/>
        <w:shd w:val="clear" w:color="auto" w:fill="FBFBFB"/>
        <w:spacing w:before="0" w:beforeAutospacing="0" w:after="524" w:afterAutospacing="0" w:line="360" w:lineRule="auto"/>
        <w:rPr>
          <w:rStyle w:val="Textoennegrita"/>
          <w:rFonts w:ascii="Arial" w:eastAsiaTheme="majorEastAsia" w:hAnsi="Arial" w:cs="Arial"/>
          <w:color w:val="333333"/>
        </w:rPr>
      </w:pPr>
      <w:r w:rsidRPr="00B35615">
        <w:rPr>
          <w:rFonts w:ascii="Arial" w:hAnsi="Arial" w:cs="Arial"/>
          <w:color w:val="333333"/>
        </w:rPr>
        <w:t>Como ya mencionamos, la actividad física ayuda al </w:t>
      </w:r>
      <w:r w:rsidRPr="00B35615">
        <w:rPr>
          <w:rStyle w:val="Textoennegrita"/>
          <w:rFonts w:ascii="Arial" w:eastAsiaTheme="majorEastAsia" w:hAnsi="Arial" w:cs="Arial"/>
          <w:color w:val="333333"/>
        </w:rPr>
        <w:t>bienestar físico, mental y emocional</w:t>
      </w:r>
      <w:r w:rsidRPr="00B35615">
        <w:rPr>
          <w:rFonts w:ascii="Arial" w:hAnsi="Arial" w:cs="Arial"/>
          <w:color w:val="333333"/>
        </w:rPr>
        <w:t> de las personas y es un factor determinante en la prevención de ciertas enfermedades. En un </w:t>
      </w:r>
      <w:hyperlink r:id="rId11" w:history="1">
        <w:r w:rsidRPr="00B35615">
          <w:rPr>
            <w:rStyle w:val="Hipervnculo"/>
            <w:rFonts w:ascii="Arial" w:hAnsi="Arial" w:cs="Arial"/>
            <w:color w:val="641017"/>
          </w:rPr>
          <w:t>estudio</w:t>
        </w:r>
      </w:hyperlink>
      <w:r w:rsidRPr="00B35615">
        <w:rPr>
          <w:rFonts w:ascii="Arial" w:hAnsi="Arial" w:cs="Arial"/>
          <w:color w:val="333333"/>
        </w:rPr>
        <w:t> realizado por el gobierno de nuestro municipio se encontró que en el ámbito deportivo  tiene </w:t>
      </w:r>
      <w:r w:rsidRPr="00B35615">
        <w:rPr>
          <w:rStyle w:val="Textoennegrita"/>
          <w:rFonts w:ascii="Arial" w:eastAsiaTheme="majorEastAsia" w:hAnsi="Arial" w:cs="Arial"/>
          <w:color w:val="333333"/>
        </w:rPr>
        <w:t>muchas deficiencias.</w:t>
      </w:r>
    </w:p>
    <w:p w14:paraId="67CD70FA" w14:textId="77777777" w:rsidR="00C56851" w:rsidRPr="00B35615" w:rsidRDefault="00C56851" w:rsidP="00B35615">
      <w:pPr>
        <w:spacing w:line="360" w:lineRule="auto"/>
        <w:rPr>
          <w:rFonts w:ascii="Arial" w:hAnsi="Arial" w:cs="Arial"/>
          <w:b/>
          <w:sz w:val="24"/>
          <w:szCs w:val="24"/>
          <w:u w:val="single"/>
        </w:rPr>
      </w:pPr>
      <w:r w:rsidRPr="00B35615">
        <w:rPr>
          <w:rStyle w:val="Textoennegrita"/>
          <w:rFonts w:ascii="Arial" w:hAnsi="Arial" w:cs="Arial"/>
          <w:color w:val="333333"/>
          <w:sz w:val="24"/>
          <w:szCs w:val="24"/>
        </w:rPr>
        <w:lastRenderedPageBreak/>
        <w:t>El principal problema que se determina en el municipio es que hay insuficientes actividades deportivas y competitivas que afectan la salud de los ciudadanos</w:t>
      </w:r>
    </w:p>
    <w:p w14:paraId="4F74103E" w14:textId="77777777" w:rsidR="00C56851" w:rsidRPr="00B35615" w:rsidRDefault="00C56851" w:rsidP="00B35615">
      <w:pPr>
        <w:pStyle w:val="NormalWeb"/>
        <w:shd w:val="clear" w:color="auto" w:fill="FBFBFB"/>
        <w:spacing w:before="0" w:beforeAutospacing="0" w:after="524" w:afterAutospacing="0" w:line="360" w:lineRule="auto"/>
        <w:rPr>
          <w:rFonts w:ascii="Arial" w:hAnsi="Arial" w:cs="Arial"/>
          <w:color w:val="333333"/>
        </w:rPr>
      </w:pPr>
      <w:r w:rsidRPr="00B35615">
        <w:rPr>
          <w:rFonts w:ascii="Arial" w:hAnsi="Arial" w:cs="Arial"/>
          <w:color w:val="333333"/>
        </w:rPr>
        <w:t>Entre las causas que ocasionan que Apaseo el Grande sea un municipio con poca actividad física se encuentran la </w:t>
      </w:r>
      <w:r w:rsidRPr="00B35615">
        <w:rPr>
          <w:rStyle w:val="Textoennegrita"/>
          <w:rFonts w:ascii="Arial" w:eastAsiaTheme="majorEastAsia" w:hAnsi="Arial" w:cs="Arial"/>
          <w:color w:val="333333"/>
        </w:rPr>
        <w:t>falta de personal calificado</w:t>
      </w:r>
      <w:r w:rsidRPr="00B35615">
        <w:rPr>
          <w:rFonts w:ascii="Arial" w:hAnsi="Arial" w:cs="Arial"/>
          <w:color w:val="333333"/>
        </w:rPr>
        <w:t> para desarrollar programas deportivos, la escasez de ligas deportivas escolares y municipales, la carencia de programas de activación física a nivel municipal, estatal y federal, la </w:t>
      </w:r>
      <w:r w:rsidRPr="00B35615">
        <w:rPr>
          <w:rStyle w:val="Textoennegrita"/>
          <w:rFonts w:ascii="Arial" w:eastAsiaTheme="majorEastAsia" w:hAnsi="Arial" w:cs="Arial"/>
          <w:color w:val="333333"/>
        </w:rPr>
        <w:t>falta y el mal estado de la infraestructura deportiva</w:t>
      </w:r>
      <w:r w:rsidRPr="00B35615">
        <w:rPr>
          <w:rFonts w:ascii="Arial" w:hAnsi="Arial" w:cs="Arial"/>
          <w:color w:val="333333"/>
        </w:rPr>
        <w:t>, un escaso financiamiento público para actividades deportivas, entre muchas otras.</w:t>
      </w:r>
    </w:p>
    <w:p w14:paraId="32A00A2B" w14:textId="77777777" w:rsidR="00715532" w:rsidRDefault="00C56851" w:rsidP="00B35615">
      <w:pPr>
        <w:pStyle w:val="NormalWeb"/>
        <w:shd w:val="clear" w:color="auto" w:fill="FBFBFB"/>
        <w:spacing w:before="0" w:beforeAutospacing="0" w:after="524" w:afterAutospacing="0" w:line="360" w:lineRule="auto"/>
        <w:rPr>
          <w:rFonts w:ascii="Arial" w:hAnsi="Arial" w:cs="Arial"/>
          <w:color w:val="333333"/>
        </w:rPr>
      </w:pPr>
      <w:r w:rsidRPr="00B35615">
        <w:rPr>
          <w:rFonts w:ascii="Arial" w:hAnsi="Arial" w:cs="Arial"/>
          <w:color w:val="333333"/>
        </w:rPr>
        <w:t>Actualmente en Apaseo el Grande no existe ninguna herramienta que permita conocer el estado de </w:t>
      </w:r>
      <w:r w:rsidRPr="00B35615">
        <w:rPr>
          <w:rStyle w:val="Textoennegrita"/>
          <w:rFonts w:ascii="Arial" w:eastAsiaTheme="majorEastAsia" w:hAnsi="Arial" w:cs="Arial"/>
          <w:color w:val="333333"/>
        </w:rPr>
        <w:t>aptitud física de la población.</w:t>
      </w:r>
      <w:r w:rsidRPr="00B35615">
        <w:rPr>
          <w:rFonts w:ascii="Arial" w:hAnsi="Arial" w:cs="Arial"/>
          <w:color w:val="333333"/>
        </w:rPr>
        <w:t> Es más no existe un sistema de detección, selección y desarrollo de </w:t>
      </w:r>
      <w:r w:rsidRPr="00B35615">
        <w:rPr>
          <w:rStyle w:val="Textoennegrita"/>
          <w:rFonts w:ascii="Arial" w:eastAsiaTheme="majorEastAsia" w:hAnsi="Arial" w:cs="Arial"/>
          <w:color w:val="333333"/>
        </w:rPr>
        <w:t>talentos deportivos</w:t>
      </w:r>
      <w:r w:rsidRPr="00B35615">
        <w:rPr>
          <w:rFonts w:ascii="Arial" w:hAnsi="Arial" w:cs="Arial"/>
          <w:color w:val="333333"/>
        </w:rPr>
        <w:t>.</w:t>
      </w:r>
    </w:p>
    <w:p w14:paraId="40B2DFD3" w14:textId="77777777" w:rsidR="00B35615" w:rsidRDefault="00B35615" w:rsidP="00B35615">
      <w:pPr>
        <w:pStyle w:val="NormalWeb"/>
        <w:shd w:val="clear" w:color="auto" w:fill="FBFBFB"/>
        <w:spacing w:before="0" w:beforeAutospacing="0" w:after="524" w:afterAutospacing="0" w:line="360" w:lineRule="auto"/>
        <w:rPr>
          <w:rFonts w:ascii="Arial" w:hAnsi="Arial" w:cs="Arial"/>
          <w:color w:val="333333"/>
        </w:rPr>
      </w:pPr>
    </w:p>
    <w:p w14:paraId="29417114" w14:textId="77777777" w:rsidR="00B35615" w:rsidRDefault="00B35615" w:rsidP="00B35615">
      <w:pPr>
        <w:pStyle w:val="NormalWeb"/>
        <w:shd w:val="clear" w:color="auto" w:fill="FBFBFB"/>
        <w:spacing w:before="0" w:beforeAutospacing="0" w:after="524" w:afterAutospacing="0" w:line="360" w:lineRule="auto"/>
        <w:rPr>
          <w:rFonts w:ascii="Arial" w:hAnsi="Arial" w:cs="Arial"/>
          <w:color w:val="333333"/>
        </w:rPr>
      </w:pPr>
    </w:p>
    <w:p w14:paraId="4E9BD46C" w14:textId="77777777" w:rsidR="00B35615" w:rsidRDefault="00B35615" w:rsidP="00B35615">
      <w:pPr>
        <w:pStyle w:val="NormalWeb"/>
        <w:shd w:val="clear" w:color="auto" w:fill="FBFBFB"/>
        <w:spacing w:before="0" w:beforeAutospacing="0" w:after="524" w:afterAutospacing="0" w:line="360" w:lineRule="auto"/>
        <w:rPr>
          <w:rFonts w:ascii="Arial" w:hAnsi="Arial" w:cs="Arial"/>
          <w:color w:val="333333"/>
        </w:rPr>
      </w:pPr>
    </w:p>
    <w:p w14:paraId="4B310A00" w14:textId="77777777" w:rsidR="00B35615" w:rsidRDefault="00B35615" w:rsidP="00B35615">
      <w:pPr>
        <w:pStyle w:val="NormalWeb"/>
        <w:shd w:val="clear" w:color="auto" w:fill="FBFBFB"/>
        <w:spacing w:before="0" w:beforeAutospacing="0" w:after="524" w:afterAutospacing="0" w:line="360" w:lineRule="auto"/>
        <w:rPr>
          <w:rFonts w:ascii="Arial" w:hAnsi="Arial" w:cs="Arial"/>
          <w:color w:val="333333"/>
        </w:rPr>
      </w:pPr>
    </w:p>
    <w:p w14:paraId="335988E1" w14:textId="77777777" w:rsidR="00B35615" w:rsidRDefault="00B35615" w:rsidP="00B35615">
      <w:pPr>
        <w:pStyle w:val="NormalWeb"/>
        <w:shd w:val="clear" w:color="auto" w:fill="FBFBFB"/>
        <w:spacing w:before="0" w:beforeAutospacing="0" w:after="524" w:afterAutospacing="0" w:line="360" w:lineRule="auto"/>
        <w:rPr>
          <w:rFonts w:ascii="Arial" w:hAnsi="Arial" w:cs="Arial"/>
          <w:color w:val="333333"/>
        </w:rPr>
      </w:pPr>
    </w:p>
    <w:p w14:paraId="0CE4E247" w14:textId="77777777" w:rsidR="00B35615" w:rsidRDefault="00B35615" w:rsidP="00B35615">
      <w:pPr>
        <w:pStyle w:val="NormalWeb"/>
        <w:shd w:val="clear" w:color="auto" w:fill="FBFBFB"/>
        <w:spacing w:before="0" w:beforeAutospacing="0" w:after="524" w:afterAutospacing="0" w:line="360" w:lineRule="auto"/>
        <w:rPr>
          <w:rFonts w:ascii="Arial" w:hAnsi="Arial" w:cs="Arial"/>
          <w:color w:val="333333"/>
        </w:rPr>
      </w:pPr>
    </w:p>
    <w:p w14:paraId="12331AD3" w14:textId="77777777" w:rsidR="0023648E" w:rsidRDefault="0023648E" w:rsidP="00715532">
      <w:pPr>
        <w:pStyle w:val="NormalWeb"/>
        <w:spacing w:line="360" w:lineRule="auto"/>
        <w:jc w:val="both"/>
        <w:rPr>
          <w:rFonts w:ascii="Arial" w:hAnsi="Arial" w:cs="Arial"/>
          <w:color w:val="333333"/>
        </w:rPr>
      </w:pPr>
    </w:p>
    <w:p w14:paraId="305717C5" w14:textId="1F04B226" w:rsidR="00667AFA" w:rsidRDefault="00667AFA" w:rsidP="00715532">
      <w:pPr>
        <w:pStyle w:val="NormalWeb"/>
        <w:spacing w:line="360" w:lineRule="auto"/>
        <w:jc w:val="both"/>
        <w:rPr>
          <w:rFonts w:ascii="Arial" w:hAnsi="Arial" w:cs="Arial"/>
          <w:b/>
          <w:color w:val="000000" w:themeColor="text1"/>
        </w:rPr>
      </w:pPr>
      <w:r>
        <w:rPr>
          <w:rFonts w:ascii="Arial" w:hAnsi="Arial" w:cs="Arial"/>
          <w:b/>
          <w:color w:val="000000" w:themeColor="text1"/>
        </w:rPr>
        <w:t xml:space="preserve"> </w:t>
      </w:r>
    </w:p>
    <w:tbl>
      <w:tblPr>
        <w:tblW w:w="10966" w:type="dxa"/>
        <w:tblInd w:w="-1064" w:type="dxa"/>
        <w:tblCellMar>
          <w:left w:w="70" w:type="dxa"/>
          <w:right w:w="70" w:type="dxa"/>
        </w:tblCellMar>
        <w:tblLook w:val="04A0" w:firstRow="1" w:lastRow="0" w:firstColumn="1" w:lastColumn="0" w:noHBand="0" w:noVBand="1"/>
      </w:tblPr>
      <w:tblGrid>
        <w:gridCol w:w="1440"/>
        <w:gridCol w:w="1440"/>
        <w:gridCol w:w="1200"/>
        <w:gridCol w:w="1200"/>
        <w:gridCol w:w="1200"/>
        <w:gridCol w:w="1000"/>
        <w:gridCol w:w="146"/>
        <w:gridCol w:w="3340"/>
      </w:tblGrid>
      <w:tr w:rsidR="00924DC3" w:rsidRPr="00924DC3" w14:paraId="13AF9A66" w14:textId="77777777" w:rsidTr="00924DC3">
        <w:trPr>
          <w:trHeight w:val="315"/>
        </w:trPr>
        <w:tc>
          <w:tcPr>
            <w:tcW w:w="2880" w:type="dxa"/>
            <w:gridSpan w:val="2"/>
            <w:tcBorders>
              <w:top w:val="nil"/>
              <w:left w:val="nil"/>
              <w:bottom w:val="nil"/>
              <w:right w:val="nil"/>
            </w:tcBorders>
            <w:shd w:val="clear" w:color="auto" w:fill="auto"/>
            <w:noWrap/>
            <w:vAlign w:val="bottom"/>
            <w:hideMark/>
          </w:tcPr>
          <w:p w14:paraId="1837B517" w14:textId="77777777" w:rsidR="00924DC3" w:rsidRPr="00924DC3" w:rsidRDefault="00924DC3" w:rsidP="00924DC3">
            <w:pPr>
              <w:spacing w:after="0" w:line="240" w:lineRule="auto"/>
              <w:rPr>
                <w:rFonts w:ascii="Calibri" w:eastAsia="Times New Roman" w:hAnsi="Calibri" w:cs="Calibri"/>
                <w:b/>
                <w:bCs/>
                <w:color w:val="000000"/>
                <w:lang w:eastAsia="es-MX"/>
              </w:rPr>
            </w:pPr>
            <w:r w:rsidRPr="00924DC3">
              <w:rPr>
                <w:rFonts w:ascii="Calibri" w:eastAsia="Times New Roman" w:hAnsi="Calibri" w:cs="Calibri"/>
                <w:b/>
                <w:bCs/>
                <w:color w:val="000000"/>
                <w:lang w:eastAsia="es-MX"/>
              </w:rPr>
              <w:lastRenderedPageBreak/>
              <w:t>ARBOL DE PROBLEMAS</w:t>
            </w:r>
          </w:p>
        </w:tc>
        <w:tc>
          <w:tcPr>
            <w:tcW w:w="1200" w:type="dxa"/>
            <w:tcBorders>
              <w:top w:val="nil"/>
              <w:left w:val="nil"/>
              <w:bottom w:val="nil"/>
              <w:right w:val="nil"/>
            </w:tcBorders>
            <w:shd w:val="clear" w:color="auto" w:fill="auto"/>
            <w:noWrap/>
            <w:vAlign w:val="bottom"/>
            <w:hideMark/>
          </w:tcPr>
          <w:p w14:paraId="2C2AE2A3" w14:textId="77777777" w:rsidR="00924DC3" w:rsidRPr="00924DC3" w:rsidRDefault="00924DC3" w:rsidP="00924DC3">
            <w:pPr>
              <w:spacing w:after="0" w:line="240" w:lineRule="auto"/>
              <w:rPr>
                <w:rFonts w:ascii="Calibri" w:eastAsia="Times New Roman" w:hAnsi="Calibri" w:cs="Calibri"/>
                <w:b/>
                <w:bCs/>
                <w:color w:val="000000"/>
                <w:lang w:eastAsia="es-MX"/>
              </w:rPr>
            </w:pPr>
          </w:p>
        </w:tc>
        <w:tc>
          <w:tcPr>
            <w:tcW w:w="1200" w:type="dxa"/>
            <w:tcBorders>
              <w:top w:val="nil"/>
              <w:left w:val="nil"/>
              <w:bottom w:val="nil"/>
              <w:right w:val="nil"/>
            </w:tcBorders>
            <w:shd w:val="clear" w:color="auto" w:fill="auto"/>
            <w:noWrap/>
            <w:vAlign w:val="bottom"/>
            <w:hideMark/>
          </w:tcPr>
          <w:p w14:paraId="0445524C" w14:textId="77777777" w:rsidR="00924DC3" w:rsidRPr="00924DC3" w:rsidRDefault="00924DC3" w:rsidP="00924DC3">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7272E13B" w14:textId="77777777" w:rsidR="00924DC3" w:rsidRPr="00924DC3" w:rsidRDefault="00924DC3" w:rsidP="00924DC3">
            <w:pPr>
              <w:spacing w:after="0" w:line="240" w:lineRule="auto"/>
              <w:rPr>
                <w:rFonts w:ascii="Times New Roman" w:eastAsia="Times New Roman" w:hAnsi="Times New Roman" w:cs="Times New Roman"/>
                <w:sz w:val="20"/>
                <w:szCs w:val="20"/>
                <w:lang w:eastAsia="es-MX"/>
              </w:rPr>
            </w:pPr>
          </w:p>
        </w:tc>
        <w:tc>
          <w:tcPr>
            <w:tcW w:w="1000" w:type="dxa"/>
            <w:tcBorders>
              <w:top w:val="nil"/>
              <w:left w:val="nil"/>
              <w:bottom w:val="nil"/>
              <w:right w:val="nil"/>
            </w:tcBorders>
            <w:shd w:val="clear" w:color="auto" w:fill="auto"/>
            <w:noWrap/>
            <w:vAlign w:val="bottom"/>
            <w:hideMark/>
          </w:tcPr>
          <w:p w14:paraId="3C379A68" w14:textId="77777777" w:rsidR="00924DC3" w:rsidRPr="00924DC3" w:rsidRDefault="00924DC3" w:rsidP="00924DC3">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14:paraId="3C2B58EE" w14:textId="77777777" w:rsidR="00924DC3" w:rsidRPr="00924DC3" w:rsidRDefault="00924DC3" w:rsidP="00924DC3">
            <w:pPr>
              <w:spacing w:after="0" w:line="240" w:lineRule="auto"/>
              <w:rPr>
                <w:rFonts w:ascii="Times New Roman" w:eastAsia="Times New Roman" w:hAnsi="Times New Roman" w:cs="Times New Roman"/>
                <w:sz w:val="20"/>
                <w:szCs w:val="20"/>
                <w:lang w:eastAsia="es-MX"/>
              </w:rPr>
            </w:pPr>
          </w:p>
        </w:tc>
        <w:tc>
          <w:tcPr>
            <w:tcW w:w="3340" w:type="dxa"/>
            <w:tcBorders>
              <w:top w:val="nil"/>
              <w:left w:val="nil"/>
              <w:bottom w:val="nil"/>
              <w:right w:val="nil"/>
            </w:tcBorders>
            <w:shd w:val="clear" w:color="auto" w:fill="auto"/>
            <w:noWrap/>
            <w:vAlign w:val="bottom"/>
            <w:hideMark/>
          </w:tcPr>
          <w:p w14:paraId="65FF716F" w14:textId="77777777" w:rsidR="00924DC3" w:rsidRPr="00924DC3" w:rsidRDefault="00924DC3" w:rsidP="00924DC3">
            <w:pPr>
              <w:spacing w:after="0" w:line="240" w:lineRule="auto"/>
              <w:rPr>
                <w:rFonts w:ascii="Times New Roman" w:eastAsia="Times New Roman" w:hAnsi="Times New Roman" w:cs="Times New Roman"/>
                <w:sz w:val="20"/>
                <w:szCs w:val="20"/>
                <w:lang w:eastAsia="es-MX"/>
              </w:rPr>
            </w:pPr>
          </w:p>
        </w:tc>
      </w:tr>
      <w:tr w:rsidR="00924DC3" w:rsidRPr="00924DC3" w14:paraId="1E8463B5" w14:textId="77777777" w:rsidTr="00924DC3">
        <w:trPr>
          <w:trHeight w:val="315"/>
        </w:trPr>
        <w:tc>
          <w:tcPr>
            <w:tcW w:w="1096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52C3042F" w14:textId="77777777" w:rsidR="00924DC3" w:rsidRPr="00924DC3" w:rsidRDefault="00924DC3" w:rsidP="00924DC3">
            <w:pPr>
              <w:spacing w:after="0" w:line="240" w:lineRule="auto"/>
              <w:jc w:val="center"/>
              <w:rPr>
                <w:rFonts w:ascii="Calibri" w:eastAsia="Times New Roman" w:hAnsi="Calibri" w:cs="Calibri"/>
                <w:b/>
                <w:bCs/>
                <w:color w:val="000000"/>
                <w:lang w:eastAsia="es-MX"/>
              </w:rPr>
            </w:pPr>
            <w:r w:rsidRPr="00924DC3">
              <w:rPr>
                <w:rFonts w:ascii="Calibri" w:eastAsia="Times New Roman" w:hAnsi="Calibri" w:cs="Calibri"/>
                <w:b/>
                <w:bCs/>
                <w:color w:val="000000"/>
                <w:lang w:eastAsia="es-MX"/>
              </w:rPr>
              <w:t xml:space="preserve">MAS DEPORTE MAS SALUD EN GRANDE </w:t>
            </w:r>
          </w:p>
        </w:tc>
      </w:tr>
      <w:tr w:rsidR="00924DC3" w:rsidRPr="00924DC3" w14:paraId="48535D6B" w14:textId="77777777" w:rsidTr="00924DC3">
        <w:trPr>
          <w:trHeight w:val="510"/>
        </w:trPr>
        <w:tc>
          <w:tcPr>
            <w:tcW w:w="2880" w:type="dxa"/>
            <w:gridSpan w:val="2"/>
            <w:tcBorders>
              <w:top w:val="nil"/>
              <w:left w:val="single" w:sz="4" w:space="0" w:color="333333"/>
              <w:bottom w:val="single" w:sz="4" w:space="0" w:color="333333"/>
              <w:right w:val="single" w:sz="4" w:space="0" w:color="333333"/>
            </w:tcBorders>
            <w:shd w:val="clear" w:color="auto" w:fill="auto"/>
            <w:noWrap/>
            <w:vAlign w:val="center"/>
            <w:hideMark/>
          </w:tcPr>
          <w:p w14:paraId="57F1C80E" w14:textId="77777777" w:rsidR="00924DC3" w:rsidRPr="00924DC3" w:rsidRDefault="00924DC3" w:rsidP="00924DC3">
            <w:pPr>
              <w:spacing w:after="0" w:line="240" w:lineRule="auto"/>
              <w:jc w:val="center"/>
              <w:rPr>
                <w:rFonts w:ascii="Calibri" w:eastAsia="Times New Roman" w:hAnsi="Calibri" w:cs="Calibri"/>
                <w:color w:val="000000"/>
                <w:lang w:eastAsia="es-MX"/>
              </w:rPr>
            </w:pPr>
            <w:r w:rsidRPr="00924DC3">
              <w:rPr>
                <w:rFonts w:ascii="Calibri" w:eastAsia="Times New Roman" w:hAnsi="Calibri" w:cs="Calibri"/>
                <w:color w:val="000000"/>
                <w:lang w:eastAsia="es-MX"/>
              </w:rPr>
              <w:t>Aumento de mortalidad</w:t>
            </w:r>
          </w:p>
        </w:tc>
        <w:tc>
          <w:tcPr>
            <w:tcW w:w="1200" w:type="dxa"/>
            <w:tcBorders>
              <w:top w:val="nil"/>
              <w:left w:val="nil"/>
              <w:bottom w:val="nil"/>
              <w:right w:val="nil"/>
            </w:tcBorders>
            <w:shd w:val="clear" w:color="auto" w:fill="auto"/>
            <w:noWrap/>
            <w:vAlign w:val="bottom"/>
            <w:hideMark/>
          </w:tcPr>
          <w:p w14:paraId="7194AEDA" w14:textId="77777777" w:rsidR="00924DC3" w:rsidRPr="00924DC3" w:rsidRDefault="00924DC3" w:rsidP="00924DC3">
            <w:pPr>
              <w:spacing w:after="0" w:line="240" w:lineRule="auto"/>
              <w:jc w:val="center"/>
              <w:rPr>
                <w:rFonts w:ascii="Calibri" w:eastAsia="Times New Roman" w:hAnsi="Calibri" w:cs="Calibri"/>
                <w:color w:val="000000"/>
                <w:lang w:eastAsia="es-MX"/>
              </w:rPr>
            </w:pPr>
          </w:p>
        </w:tc>
        <w:tc>
          <w:tcPr>
            <w:tcW w:w="2400" w:type="dxa"/>
            <w:gridSpan w:val="2"/>
            <w:tcBorders>
              <w:top w:val="nil"/>
              <w:left w:val="single" w:sz="4" w:space="0" w:color="333333"/>
              <w:bottom w:val="single" w:sz="4" w:space="0" w:color="333333"/>
              <w:right w:val="single" w:sz="4" w:space="0" w:color="333333"/>
            </w:tcBorders>
            <w:shd w:val="clear" w:color="auto" w:fill="auto"/>
            <w:noWrap/>
            <w:vAlign w:val="center"/>
            <w:hideMark/>
          </w:tcPr>
          <w:p w14:paraId="7004E55E" w14:textId="77777777" w:rsidR="00924DC3" w:rsidRPr="00924DC3" w:rsidRDefault="00924DC3" w:rsidP="00924DC3">
            <w:pPr>
              <w:spacing w:after="0" w:line="240" w:lineRule="auto"/>
              <w:jc w:val="center"/>
              <w:rPr>
                <w:rFonts w:ascii="Calibri" w:eastAsia="Times New Roman" w:hAnsi="Calibri" w:cs="Calibri"/>
                <w:color w:val="000000"/>
                <w:lang w:eastAsia="es-MX"/>
              </w:rPr>
            </w:pPr>
            <w:r w:rsidRPr="00924DC3">
              <w:rPr>
                <w:rFonts w:ascii="Calibri" w:eastAsia="Times New Roman" w:hAnsi="Calibri" w:cs="Calibri"/>
                <w:color w:val="000000"/>
                <w:lang w:eastAsia="es-MX"/>
              </w:rPr>
              <w:t>desinterés personal</w:t>
            </w:r>
          </w:p>
        </w:tc>
        <w:tc>
          <w:tcPr>
            <w:tcW w:w="1000" w:type="dxa"/>
            <w:tcBorders>
              <w:top w:val="nil"/>
              <w:left w:val="nil"/>
              <w:bottom w:val="nil"/>
              <w:right w:val="nil"/>
            </w:tcBorders>
            <w:shd w:val="clear" w:color="auto" w:fill="auto"/>
            <w:noWrap/>
            <w:vAlign w:val="bottom"/>
            <w:hideMark/>
          </w:tcPr>
          <w:p w14:paraId="06E030E0" w14:textId="77777777" w:rsidR="00924DC3" w:rsidRPr="00924DC3" w:rsidRDefault="00924DC3" w:rsidP="00924DC3">
            <w:pPr>
              <w:spacing w:after="0" w:line="240" w:lineRule="auto"/>
              <w:jc w:val="center"/>
              <w:rPr>
                <w:rFonts w:ascii="Calibri" w:eastAsia="Times New Roman" w:hAnsi="Calibri" w:cs="Calibri"/>
                <w:color w:val="000000"/>
                <w:lang w:eastAsia="es-MX"/>
              </w:rPr>
            </w:pPr>
          </w:p>
        </w:tc>
        <w:tc>
          <w:tcPr>
            <w:tcW w:w="146" w:type="dxa"/>
            <w:tcBorders>
              <w:top w:val="single" w:sz="4" w:space="0" w:color="auto"/>
              <w:left w:val="single" w:sz="4" w:space="0" w:color="auto"/>
              <w:bottom w:val="single" w:sz="4" w:space="0" w:color="auto"/>
              <w:right w:val="single" w:sz="4" w:space="0" w:color="333333"/>
            </w:tcBorders>
            <w:shd w:val="clear" w:color="auto" w:fill="auto"/>
            <w:noWrap/>
            <w:vAlign w:val="center"/>
            <w:hideMark/>
          </w:tcPr>
          <w:p w14:paraId="61BFC03D" w14:textId="77777777" w:rsidR="00924DC3" w:rsidRPr="00924DC3" w:rsidRDefault="00924DC3" w:rsidP="00924DC3">
            <w:pPr>
              <w:spacing w:after="0" w:line="240" w:lineRule="auto"/>
              <w:jc w:val="center"/>
              <w:rPr>
                <w:rFonts w:ascii="Calibri" w:eastAsia="Times New Roman" w:hAnsi="Calibri" w:cs="Calibri"/>
                <w:color w:val="000000"/>
                <w:lang w:eastAsia="es-MX"/>
              </w:rPr>
            </w:pPr>
            <w:r w:rsidRPr="00924DC3">
              <w:rPr>
                <w:rFonts w:ascii="Calibri" w:eastAsia="Times New Roman" w:hAnsi="Calibri" w:cs="Calibri"/>
                <w:color w:val="000000"/>
                <w:lang w:eastAsia="es-MX"/>
              </w:rPr>
              <w:t xml:space="preserve">                                      </w:t>
            </w:r>
          </w:p>
        </w:tc>
        <w:tc>
          <w:tcPr>
            <w:tcW w:w="3340" w:type="dxa"/>
            <w:tcBorders>
              <w:top w:val="single" w:sz="4" w:space="0" w:color="auto"/>
              <w:left w:val="nil"/>
              <w:bottom w:val="single" w:sz="4" w:space="0" w:color="auto"/>
              <w:right w:val="single" w:sz="4" w:space="0" w:color="auto"/>
            </w:tcBorders>
            <w:shd w:val="clear" w:color="auto" w:fill="auto"/>
            <w:noWrap/>
            <w:vAlign w:val="center"/>
            <w:hideMark/>
          </w:tcPr>
          <w:p w14:paraId="143ECD36" w14:textId="77777777" w:rsidR="00924DC3" w:rsidRPr="00924DC3" w:rsidRDefault="00924DC3" w:rsidP="00924DC3">
            <w:pPr>
              <w:spacing w:after="0" w:line="240" w:lineRule="auto"/>
              <w:jc w:val="center"/>
              <w:rPr>
                <w:rFonts w:ascii="Calibri" w:eastAsia="Times New Roman" w:hAnsi="Calibri" w:cs="Calibri"/>
                <w:color w:val="000000"/>
                <w:lang w:eastAsia="es-MX"/>
              </w:rPr>
            </w:pPr>
            <w:r w:rsidRPr="00924DC3">
              <w:rPr>
                <w:rFonts w:ascii="Calibri" w:eastAsia="Times New Roman" w:hAnsi="Calibri" w:cs="Calibri"/>
                <w:color w:val="000000"/>
                <w:lang w:eastAsia="es-MX"/>
              </w:rPr>
              <w:t xml:space="preserve"> Mala Organización a la ciudadanía  </w:t>
            </w:r>
          </w:p>
        </w:tc>
      </w:tr>
      <w:tr w:rsidR="00924DC3" w:rsidRPr="00924DC3" w14:paraId="1D83BCCA" w14:textId="77777777" w:rsidTr="00924DC3">
        <w:trPr>
          <w:trHeight w:val="300"/>
        </w:trPr>
        <w:tc>
          <w:tcPr>
            <w:tcW w:w="1440" w:type="dxa"/>
            <w:tcBorders>
              <w:top w:val="nil"/>
              <w:left w:val="nil"/>
              <w:bottom w:val="nil"/>
              <w:right w:val="nil"/>
            </w:tcBorders>
            <w:shd w:val="clear" w:color="auto" w:fill="auto"/>
            <w:noWrap/>
            <w:vAlign w:val="bottom"/>
            <w:hideMark/>
          </w:tcPr>
          <w:p w14:paraId="4133B2AE" w14:textId="77777777" w:rsidR="00924DC3" w:rsidRPr="00924DC3" w:rsidRDefault="00924DC3" w:rsidP="00924DC3">
            <w:pPr>
              <w:spacing w:after="0" w:line="240" w:lineRule="auto"/>
              <w:jc w:val="center"/>
              <w:rPr>
                <w:rFonts w:ascii="Calibri" w:eastAsia="Times New Roman" w:hAnsi="Calibri" w:cs="Calibri"/>
                <w:color w:val="000000"/>
                <w:lang w:eastAsia="es-MX"/>
              </w:rPr>
            </w:pPr>
          </w:p>
        </w:tc>
        <w:tc>
          <w:tcPr>
            <w:tcW w:w="1440" w:type="dxa"/>
            <w:tcBorders>
              <w:top w:val="nil"/>
              <w:left w:val="nil"/>
              <w:bottom w:val="nil"/>
              <w:right w:val="nil"/>
            </w:tcBorders>
            <w:shd w:val="clear" w:color="auto" w:fill="auto"/>
            <w:noWrap/>
            <w:vAlign w:val="bottom"/>
            <w:hideMark/>
          </w:tcPr>
          <w:p w14:paraId="775A8AC2"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678A349A"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3C10E92A"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6FCDB557"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000" w:type="dxa"/>
            <w:tcBorders>
              <w:top w:val="nil"/>
              <w:left w:val="nil"/>
              <w:bottom w:val="nil"/>
              <w:right w:val="nil"/>
            </w:tcBorders>
            <w:shd w:val="clear" w:color="auto" w:fill="auto"/>
            <w:noWrap/>
            <w:vAlign w:val="bottom"/>
            <w:hideMark/>
          </w:tcPr>
          <w:p w14:paraId="41B2B694"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14:paraId="00131BDE"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3340" w:type="dxa"/>
            <w:tcBorders>
              <w:top w:val="nil"/>
              <w:left w:val="nil"/>
              <w:bottom w:val="nil"/>
              <w:right w:val="nil"/>
            </w:tcBorders>
            <w:shd w:val="clear" w:color="auto" w:fill="auto"/>
            <w:noWrap/>
            <w:vAlign w:val="bottom"/>
            <w:hideMark/>
          </w:tcPr>
          <w:p w14:paraId="7820CDCA"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r>
      <w:tr w:rsidR="00924DC3" w:rsidRPr="00924DC3" w14:paraId="5BA614CE" w14:textId="77777777" w:rsidTr="00924DC3">
        <w:trPr>
          <w:trHeight w:val="660"/>
        </w:trPr>
        <w:tc>
          <w:tcPr>
            <w:tcW w:w="2880"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61EE62FA" w14:textId="77777777" w:rsidR="00924DC3" w:rsidRPr="00924DC3" w:rsidRDefault="00924DC3" w:rsidP="00924DC3">
            <w:pPr>
              <w:spacing w:after="0" w:line="240" w:lineRule="auto"/>
              <w:jc w:val="center"/>
              <w:rPr>
                <w:rFonts w:ascii="Calibri" w:eastAsia="Times New Roman" w:hAnsi="Calibri" w:cs="Calibri"/>
                <w:color w:val="000000"/>
                <w:lang w:eastAsia="es-MX"/>
              </w:rPr>
            </w:pPr>
            <w:r w:rsidRPr="00924DC3">
              <w:rPr>
                <w:rFonts w:ascii="Calibri" w:eastAsia="Times New Roman" w:hAnsi="Calibri" w:cs="Calibri"/>
                <w:color w:val="000000"/>
                <w:lang w:eastAsia="es-MX"/>
              </w:rPr>
              <w:t>Aumentan enfermedades</w:t>
            </w:r>
          </w:p>
        </w:tc>
        <w:tc>
          <w:tcPr>
            <w:tcW w:w="1200" w:type="dxa"/>
            <w:tcBorders>
              <w:top w:val="nil"/>
              <w:left w:val="nil"/>
              <w:bottom w:val="nil"/>
              <w:right w:val="nil"/>
            </w:tcBorders>
            <w:shd w:val="clear" w:color="auto" w:fill="auto"/>
            <w:vAlign w:val="center"/>
            <w:hideMark/>
          </w:tcPr>
          <w:p w14:paraId="1158099C" w14:textId="77777777" w:rsidR="00924DC3" w:rsidRPr="00924DC3" w:rsidRDefault="00924DC3" w:rsidP="00924DC3">
            <w:pPr>
              <w:spacing w:after="0" w:line="240" w:lineRule="auto"/>
              <w:jc w:val="center"/>
              <w:rPr>
                <w:rFonts w:ascii="Calibri" w:eastAsia="Times New Roman" w:hAnsi="Calibri" w:cs="Calibri"/>
                <w:color w:val="000000"/>
                <w:lang w:eastAsia="es-MX"/>
              </w:rPr>
            </w:pPr>
          </w:p>
        </w:tc>
        <w:tc>
          <w:tcPr>
            <w:tcW w:w="2400"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797551A7" w14:textId="77777777" w:rsidR="00924DC3" w:rsidRPr="00924DC3" w:rsidRDefault="00924DC3" w:rsidP="00924DC3">
            <w:pPr>
              <w:spacing w:after="0" w:line="240" w:lineRule="auto"/>
              <w:jc w:val="center"/>
              <w:rPr>
                <w:rFonts w:ascii="Calibri" w:eastAsia="Times New Roman" w:hAnsi="Calibri" w:cs="Calibri"/>
                <w:color w:val="000000"/>
                <w:lang w:eastAsia="es-MX"/>
              </w:rPr>
            </w:pPr>
            <w:r w:rsidRPr="00924DC3">
              <w:rPr>
                <w:rFonts w:ascii="Calibri" w:eastAsia="Times New Roman" w:hAnsi="Calibri" w:cs="Calibri"/>
                <w:color w:val="000000"/>
                <w:lang w:eastAsia="es-MX"/>
              </w:rPr>
              <w:t xml:space="preserve">Bajo rendimiento personal </w:t>
            </w:r>
          </w:p>
        </w:tc>
        <w:tc>
          <w:tcPr>
            <w:tcW w:w="1000" w:type="dxa"/>
            <w:tcBorders>
              <w:top w:val="nil"/>
              <w:left w:val="nil"/>
              <w:bottom w:val="nil"/>
              <w:right w:val="nil"/>
            </w:tcBorders>
            <w:shd w:val="clear" w:color="auto" w:fill="auto"/>
            <w:vAlign w:val="center"/>
            <w:hideMark/>
          </w:tcPr>
          <w:p w14:paraId="24CA6569" w14:textId="77777777" w:rsidR="00924DC3" w:rsidRPr="00924DC3" w:rsidRDefault="00924DC3" w:rsidP="00924DC3">
            <w:pPr>
              <w:spacing w:after="0" w:line="240" w:lineRule="auto"/>
              <w:jc w:val="center"/>
              <w:rPr>
                <w:rFonts w:ascii="Calibri" w:eastAsia="Times New Roman" w:hAnsi="Calibri" w:cs="Calibri"/>
                <w:color w:val="000000"/>
                <w:lang w:eastAsia="es-MX"/>
              </w:rPr>
            </w:pPr>
          </w:p>
        </w:tc>
        <w:tc>
          <w:tcPr>
            <w:tcW w:w="3486"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03A13CCC" w14:textId="77777777" w:rsidR="00924DC3" w:rsidRPr="00924DC3" w:rsidRDefault="00924DC3" w:rsidP="00924DC3">
            <w:pPr>
              <w:spacing w:after="0" w:line="240" w:lineRule="auto"/>
              <w:jc w:val="center"/>
              <w:rPr>
                <w:rFonts w:ascii="Calibri" w:eastAsia="Times New Roman" w:hAnsi="Calibri" w:cs="Calibri"/>
                <w:color w:val="000000"/>
                <w:lang w:eastAsia="es-MX"/>
              </w:rPr>
            </w:pPr>
            <w:r w:rsidRPr="00924DC3">
              <w:rPr>
                <w:rFonts w:ascii="Calibri" w:eastAsia="Times New Roman" w:hAnsi="Calibri" w:cs="Calibri"/>
                <w:color w:val="000000"/>
                <w:lang w:eastAsia="es-MX"/>
              </w:rPr>
              <w:t>Mala proyección del Gobierno</w:t>
            </w:r>
          </w:p>
        </w:tc>
      </w:tr>
      <w:tr w:rsidR="00924DC3" w:rsidRPr="00924DC3" w14:paraId="38D6BDEA" w14:textId="77777777" w:rsidTr="00924DC3">
        <w:trPr>
          <w:trHeight w:val="300"/>
        </w:trPr>
        <w:tc>
          <w:tcPr>
            <w:tcW w:w="1440" w:type="dxa"/>
            <w:tcBorders>
              <w:top w:val="nil"/>
              <w:left w:val="nil"/>
              <w:bottom w:val="nil"/>
              <w:right w:val="nil"/>
            </w:tcBorders>
            <w:shd w:val="clear" w:color="auto" w:fill="auto"/>
            <w:noWrap/>
            <w:vAlign w:val="bottom"/>
            <w:hideMark/>
          </w:tcPr>
          <w:p w14:paraId="0D79139B" w14:textId="77777777" w:rsidR="00924DC3" w:rsidRPr="00924DC3" w:rsidRDefault="00924DC3" w:rsidP="00924DC3">
            <w:pPr>
              <w:spacing w:after="0" w:line="240" w:lineRule="auto"/>
              <w:jc w:val="center"/>
              <w:rPr>
                <w:rFonts w:ascii="Calibri" w:eastAsia="Times New Roman" w:hAnsi="Calibri" w:cs="Calibri"/>
                <w:color w:val="000000"/>
                <w:lang w:eastAsia="es-MX"/>
              </w:rPr>
            </w:pPr>
          </w:p>
        </w:tc>
        <w:tc>
          <w:tcPr>
            <w:tcW w:w="1440" w:type="dxa"/>
            <w:tcBorders>
              <w:top w:val="nil"/>
              <w:left w:val="nil"/>
              <w:bottom w:val="nil"/>
              <w:right w:val="nil"/>
            </w:tcBorders>
            <w:shd w:val="clear" w:color="auto" w:fill="auto"/>
            <w:noWrap/>
            <w:vAlign w:val="bottom"/>
            <w:hideMark/>
          </w:tcPr>
          <w:p w14:paraId="78F1E2F1"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729C3C3F"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6EC03119"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5E2881CB"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000" w:type="dxa"/>
            <w:tcBorders>
              <w:top w:val="nil"/>
              <w:left w:val="nil"/>
              <w:bottom w:val="nil"/>
              <w:right w:val="nil"/>
            </w:tcBorders>
            <w:shd w:val="clear" w:color="auto" w:fill="auto"/>
            <w:noWrap/>
            <w:vAlign w:val="bottom"/>
            <w:hideMark/>
          </w:tcPr>
          <w:p w14:paraId="5308305F"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14:paraId="7C348E5D"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3340" w:type="dxa"/>
            <w:tcBorders>
              <w:top w:val="nil"/>
              <w:left w:val="nil"/>
              <w:bottom w:val="nil"/>
              <w:right w:val="nil"/>
            </w:tcBorders>
            <w:shd w:val="clear" w:color="auto" w:fill="auto"/>
            <w:noWrap/>
            <w:vAlign w:val="bottom"/>
            <w:hideMark/>
          </w:tcPr>
          <w:p w14:paraId="07468E88"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r>
      <w:tr w:rsidR="00924DC3" w:rsidRPr="00924DC3" w14:paraId="21A1FF8D" w14:textId="77777777" w:rsidTr="00924DC3">
        <w:trPr>
          <w:trHeight w:val="645"/>
        </w:trPr>
        <w:tc>
          <w:tcPr>
            <w:tcW w:w="2880"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214090ED" w14:textId="77777777" w:rsidR="00924DC3" w:rsidRPr="00924DC3" w:rsidRDefault="00924DC3" w:rsidP="00924DC3">
            <w:pPr>
              <w:spacing w:after="0" w:line="240" w:lineRule="auto"/>
              <w:jc w:val="center"/>
              <w:rPr>
                <w:rFonts w:ascii="Calibri" w:eastAsia="Times New Roman" w:hAnsi="Calibri" w:cs="Calibri"/>
                <w:color w:val="000000"/>
                <w:lang w:eastAsia="es-MX"/>
              </w:rPr>
            </w:pPr>
            <w:r w:rsidRPr="00924DC3">
              <w:rPr>
                <w:rFonts w:ascii="Calibri" w:eastAsia="Times New Roman" w:hAnsi="Calibri" w:cs="Calibri"/>
                <w:color w:val="000000"/>
                <w:lang w:eastAsia="es-MX"/>
              </w:rPr>
              <w:t>Aumenta la obesidad</w:t>
            </w:r>
          </w:p>
        </w:tc>
        <w:tc>
          <w:tcPr>
            <w:tcW w:w="1200" w:type="dxa"/>
            <w:tcBorders>
              <w:top w:val="nil"/>
              <w:left w:val="nil"/>
              <w:bottom w:val="nil"/>
              <w:right w:val="nil"/>
            </w:tcBorders>
            <w:shd w:val="clear" w:color="auto" w:fill="auto"/>
            <w:vAlign w:val="center"/>
            <w:hideMark/>
          </w:tcPr>
          <w:p w14:paraId="4504A28C" w14:textId="77777777" w:rsidR="00924DC3" w:rsidRPr="00924DC3" w:rsidRDefault="00924DC3" w:rsidP="00924DC3">
            <w:pPr>
              <w:spacing w:after="0" w:line="240" w:lineRule="auto"/>
              <w:jc w:val="center"/>
              <w:rPr>
                <w:rFonts w:ascii="Calibri" w:eastAsia="Times New Roman" w:hAnsi="Calibri" w:cs="Calibri"/>
                <w:color w:val="000000"/>
                <w:lang w:eastAsia="es-MX"/>
              </w:rPr>
            </w:pPr>
          </w:p>
        </w:tc>
        <w:tc>
          <w:tcPr>
            <w:tcW w:w="2400" w:type="dxa"/>
            <w:gridSpan w:val="2"/>
            <w:tcBorders>
              <w:top w:val="single" w:sz="4" w:space="0" w:color="333333"/>
              <w:left w:val="single" w:sz="4" w:space="0" w:color="333333"/>
              <w:bottom w:val="single" w:sz="4" w:space="0" w:color="333333"/>
              <w:right w:val="single" w:sz="4" w:space="0" w:color="333333"/>
            </w:tcBorders>
            <w:shd w:val="clear" w:color="auto" w:fill="auto"/>
            <w:vAlign w:val="bottom"/>
            <w:hideMark/>
          </w:tcPr>
          <w:p w14:paraId="5DDCB584" w14:textId="77777777" w:rsidR="00924DC3" w:rsidRPr="00924DC3" w:rsidRDefault="00924DC3" w:rsidP="00924DC3">
            <w:pPr>
              <w:spacing w:after="0" w:line="240" w:lineRule="auto"/>
              <w:jc w:val="center"/>
              <w:rPr>
                <w:rFonts w:ascii="Calibri" w:eastAsia="Times New Roman" w:hAnsi="Calibri" w:cs="Calibri"/>
                <w:color w:val="000000"/>
                <w:lang w:eastAsia="es-MX"/>
              </w:rPr>
            </w:pPr>
            <w:r w:rsidRPr="00924DC3">
              <w:rPr>
                <w:rFonts w:ascii="Calibri" w:eastAsia="Times New Roman" w:hAnsi="Calibri" w:cs="Calibri"/>
                <w:color w:val="000000"/>
                <w:lang w:eastAsia="es-MX"/>
              </w:rPr>
              <w:t>Disminución del estado físico</w:t>
            </w:r>
          </w:p>
        </w:tc>
        <w:tc>
          <w:tcPr>
            <w:tcW w:w="1000" w:type="dxa"/>
            <w:tcBorders>
              <w:top w:val="nil"/>
              <w:left w:val="nil"/>
              <w:bottom w:val="nil"/>
              <w:right w:val="nil"/>
            </w:tcBorders>
            <w:shd w:val="clear" w:color="auto" w:fill="auto"/>
            <w:vAlign w:val="center"/>
            <w:hideMark/>
          </w:tcPr>
          <w:p w14:paraId="772C6EED" w14:textId="77777777" w:rsidR="00924DC3" w:rsidRPr="00924DC3" w:rsidRDefault="00924DC3" w:rsidP="00924DC3">
            <w:pPr>
              <w:spacing w:after="0" w:line="240" w:lineRule="auto"/>
              <w:jc w:val="center"/>
              <w:rPr>
                <w:rFonts w:ascii="Calibri" w:eastAsia="Times New Roman" w:hAnsi="Calibri" w:cs="Calibri"/>
                <w:color w:val="000000"/>
                <w:lang w:eastAsia="es-MX"/>
              </w:rPr>
            </w:pPr>
          </w:p>
        </w:tc>
        <w:tc>
          <w:tcPr>
            <w:tcW w:w="3486"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7EA88277" w14:textId="77777777" w:rsidR="00924DC3" w:rsidRPr="00924DC3" w:rsidRDefault="00924DC3" w:rsidP="00924DC3">
            <w:pPr>
              <w:spacing w:after="0" w:line="240" w:lineRule="auto"/>
              <w:jc w:val="center"/>
              <w:rPr>
                <w:rFonts w:ascii="Calibri" w:eastAsia="Times New Roman" w:hAnsi="Calibri" w:cs="Calibri"/>
                <w:color w:val="000000"/>
                <w:lang w:eastAsia="es-MX"/>
              </w:rPr>
            </w:pPr>
            <w:r w:rsidRPr="00924DC3">
              <w:rPr>
                <w:rFonts w:ascii="Calibri" w:eastAsia="Times New Roman" w:hAnsi="Calibri" w:cs="Calibri"/>
                <w:color w:val="000000"/>
                <w:lang w:eastAsia="es-MX"/>
              </w:rPr>
              <w:t>Frágil proyección de imagen deportiva</w:t>
            </w:r>
          </w:p>
        </w:tc>
      </w:tr>
      <w:tr w:rsidR="00924DC3" w:rsidRPr="00924DC3" w14:paraId="2DC936D5" w14:textId="77777777" w:rsidTr="00924DC3">
        <w:trPr>
          <w:trHeight w:val="315"/>
        </w:trPr>
        <w:tc>
          <w:tcPr>
            <w:tcW w:w="1440" w:type="dxa"/>
            <w:tcBorders>
              <w:top w:val="nil"/>
              <w:left w:val="nil"/>
              <w:bottom w:val="nil"/>
              <w:right w:val="nil"/>
            </w:tcBorders>
            <w:shd w:val="clear" w:color="auto" w:fill="auto"/>
            <w:noWrap/>
            <w:vAlign w:val="bottom"/>
            <w:hideMark/>
          </w:tcPr>
          <w:p w14:paraId="5ED5827D" w14:textId="77777777" w:rsidR="00924DC3" w:rsidRPr="00924DC3" w:rsidRDefault="00924DC3" w:rsidP="00924DC3">
            <w:pPr>
              <w:spacing w:after="0" w:line="240" w:lineRule="auto"/>
              <w:jc w:val="center"/>
              <w:rPr>
                <w:rFonts w:ascii="Calibri" w:eastAsia="Times New Roman" w:hAnsi="Calibri" w:cs="Calibri"/>
                <w:color w:val="000000"/>
                <w:lang w:eastAsia="es-MX"/>
              </w:rPr>
            </w:pPr>
          </w:p>
        </w:tc>
        <w:tc>
          <w:tcPr>
            <w:tcW w:w="1440" w:type="dxa"/>
            <w:tcBorders>
              <w:top w:val="nil"/>
              <w:left w:val="nil"/>
              <w:bottom w:val="nil"/>
              <w:right w:val="nil"/>
            </w:tcBorders>
            <w:shd w:val="clear" w:color="auto" w:fill="auto"/>
            <w:noWrap/>
            <w:vAlign w:val="bottom"/>
            <w:hideMark/>
          </w:tcPr>
          <w:p w14:paraId="3FFBCD14"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39F73FAC"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5D52874B"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421D31F8"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000" w:type="dxa"/>
            <w:tcBorders>
              <w:top w:val="nil"/>
              <w:left w:val="nil"/>
              <w:bottom w:val="nil"/>
              <w:right w:val="nil"/>
            </w:tcBorders>
            <w:shd w:val="clear" w:color="auto" w:fill="auto"/>
            <w:noWrap/>
            <w:vAlign w:val="bottom"/>
            <w:hideMark/>
          </w:tcPr>
          <w:p w14:paraId="7512DC3E"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14:paraId="6F983EF7"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3340" w:type="dxa"/>
            <w:tcBorders>
              <w:top w:val="nil"/>
              <w:left w:val="nil"/>
              <w:bottom w:val="nil"/>
              <w:right w:val="nil"/>
            </w:tcBorders>
            <w:shd w:val="clear" w:color="auto" w:fill="auto"/>
            <w:noWrap/>
            <w:vAlign w:val="bottom"/>
            <w:hideMark/>
          </w:tcPr>
          <w:p w14:paraId="3EB48117"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r>
      <w:tr w:rsidR="00924DC3" w:rsidRPr="00924DC3" w14:paraId="688D173B" w14:textId="77777777" w:rsidTr="00924DC3">
        <w:trPr>
          <w:trHeight w:val="555"/>
        </w:trPr>
        <w:tc>
          <w:tcPr>
            <w:tcW w:w="10966"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14:paraId="1B495D4D" w14:textId="77777777" w:rsidR="00924DC3" w:rsidRPr="00924DC3" w:rsidRDefault="00924DC3" w:rsidP="00924DC3">
            <w:pPr>
              <w:spacing w:after="0" w:line="240" w:lineRule="auto"/>
              <w:jc w:val="center"/>
              <w:rPr>
                <w:rFonts w:ascii="Arial" w:eastAsia="Times New Roman" w:hAnsi="Arial" w:cs="Arial"/>
                <w:color w:val="000000"/>
                <w:sz w:val="20"/>
                <w:szCs w:val="20"/>
                <w:lang w:eastAsia="es-MX"/>
              </w:rPr>
            </w:pPr>
            <w:r w:rsidRPr="00924DC3">
              <w:rPr>
                <w:rFonts w:ascii="Arial" w:eastAsia="Times New Roman" w:hAnsi="Arial" w:cs="Arial"/>
                <w:color w:val="000000"/>
                <w:sz w:val="20"/>
                <w:szCs w:val="20"/>
                <w:lang w:eastAsia="es-MX"/>
              </w:rPr>
              <w:t>“</w:t>
            </w:r>
            <w:r w:rsidRPr="00924DC3">
              <w:rPr>
                <w:rFonts w:ascii="Arial" w:eastAsia="Times New Roman" w:hAnsi="Arial" w:cs="Arial"/>
                <w:b/>
                <w:bCs/>
                <w:color w:val="000000"/>
                <w:sz w:val="20"/>
                <w:szCs w:val="20"/>
                <w:lang w:eastAsia="es-MX"/>
              </w:rPr>
              <w:t>Nulo interés de la población en hacer actividad física y deportiva de los habitantes del municipio de 18 a 40 años</w:t>
            </w:r>
            <w:r w:rsidRPr="00924DC3">
              <w:rPr>
                <w:rFonts w:ascii="Arial" w:eastAsia="Times New Roman" w:hAnsi="Arial" w:cs="Arial"/>
                <w:color w:val="000000"/>
                <w:sz w:val="20"/>
                <w:szCs w:val="20"/>
                <w:lang w:eastAsia="es-MX"/>
              </w:rPr>
              <w:t>”</w:t>
            </w:r>
          </w:p>
        </w:tc>
      </w:tr>
      <w:tr w:rsidR="00924DC3" w:rsidRPr="00924DC3" w14:paraId="0F52AD53" w14:textId="77777777" w:rsidTr="00924DC3">
        <w:trPr>
          <w:trHeight w:val="300"/>
        </w:trPr>
        <w:tc>
          <w:tcPr>
            <w:tcW w:w="1440" w:type="dxa"/>
            <w:tcBorders>
              <w:top w:val="nil"/>
              <w:left w:val="nil"/>
              <w:bottom w:val="nil"/>
              <w:right w:val="nil"/>
            </w:tcBorders>
            <w:shd w:val="clear" w:color="auto" w:fill="auto"/>
            <w:noWrap/>
            <w:vAlign w:val="bottom"/>
            <w:hideMark/>
          </w:tcPr>
          <w:p w14:paraId="07C11E7C" w14:textId="77777777" w:rsidR="00924DC3" w:rsidRPr="00924DC3" w:rsidRDefault="00924DC3" w:rsidP="00924DC3">
            <w:pPr>
              <w:spacing w:after="0" w:line="240" w:lineRule="auto"/>
              <w:jc w:val="center"/>
              <w:rPr>
                <w:rFonts w:ascii="Arial" w:eastAsia="Times New Roman" w:hAnsi="Arial" w:cs="Arial"/>
                <w:color w:val="000000"/>
                <w:sz w:val="20"/>
                <w:szCs w:val="20"/>
                <w:lang w:eastAsia="es-MX"/>
              </w:rPr>
            </w:pPr>
          </w:p>
        </w:tc>
        <w:tc>
          <w:tcPr>
            <w:tcW w:w="1440" w:type="dxa"/>
            <w:tcBorders>
              <w:top w:val="nil"/>
              <w:left w:val="nil"/>
              <w:bottom w:val="nil"/>
              <w:right w:val="nil"/>
            </w:tcBorders>
            <w:shd w:val="clear" w:color="auto" w:fill="auto"/>
            <w:noWrap/>
            <w:vAlign w:val="bottom"/>
            <w:hideMark/>
          </w:tcPr>
          <w:p w14:paraId="16BB2BAE"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25876145"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55AB4A3D"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274BEC84"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000" w:type="dxa"/>
            <w:tcBorders>
              <w:top w:val="nil"/>
              <w:left w:val="nil"/>
              <w:bottom w:val="nil"/>
              <w:right w:val="nil"/>
            </w:tcBorders>
            <w:shd w:val="clear" w:color="auto" w:fill="auto"/>
            <w:noWrap/>
            <w:vAlign w:val="bottom"/>
            <w:hideMark/>
          </w:tcPr>
          <w:p w14:paraId="26BD3C14"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14:paraId="44B6809D"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3340" w:type="dxa"/>
            <w:tcBorders>
              <w:top w:val="nil"/>
              <w:left w:val="nil"/>
              <w:bottom w:val="nil"/>
              <w:right w:val="nil"/>
            </w:tcBorders>
            <w:shd w:val="clear" w:color="auto" w:fill="auto"/>
            <w:noWrap/>
            <w:vAlign w:val="bottom"/>
            <w:hideMark/>
          </w:tcPr>
          <w:p w14:paraId="2870ED77"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r>
      <w:tr w:rsidR="00924DC3" w:rsidRPr="00924DC3" w14:paraId="12E6FAAE" w14:textId="77777777" w:rsidTr="00924DC3">
        <w:trPr>
          <w:trHeight w:val="1140"/>
        </w:trPr>
        <w:tc>
          <w:tcPr>
            <w:tcW w:w="2880"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71CFFA61" w14:textId="77777777" w:rsidR="00924DC3" w:rsidRPr="00924DC3" w:rsidRDefault="00924DC3" w:rsidP="00924DC3">
            <w:pPr>
              <w:spacing w:after="0" w:line="240" w:lineRule="auto"/>
              <w:jc w:val="center"/>
              <w:rPr>
                <w:rFonts w:ascii="Calibri" w:eastAsia="Times New Roman" w:hAnsi="Calibri" w:cs="Calibri"/>
                <w:color w:val="000000"/>
                <w:lang w:eastAsia="es-MX"/>
              </w:rPr>
            </w:pPr>
            <w:r w:rsidRPr="00924DC3">
              <w:rPr>
                <w:rFonts w:ascii="Calibri" w:eastAsia="Times New Roman" w:hAnsi="Calibri" w:cs="Calibri"/>
                <w:color w:val="000000"/>
                <w:lang w:eastAsia="es-MX"/>
              </w:rPr>
              <w:t>Insuficientes programas deportivos y recreativos atractivos</w:t>
            </w:r>
          </w:p>
        </w:tc>
        <w:tc>
          <w:tcPr>
            <w:tcW w:w="1200" w:type="dxa"/>
            <w:tcBorders>
              <w:top w:val="nil"/>
              <w:left w:val="nil"/>
              <w:bottom w:val="nil"/>
              <w:right w:val="nil"/>
            </w:tcBorders>
            <w:shd w:val="clear" w:color="auto" w:fill="auto"/>
            <w:vAlign w:val="center"/>
            <w:hideMark/>
          </w:tcPr>
          <w:p w14:paraId="52C5420A" w14:textId="77777777" w:rsidR="00924DC3" w:rsidRPr="00924DC3" w:rsidRDefault="00924DC3" w:rsidP="00924DC3">
            <w:pPr>
              <w:spacing w:after="0" w:line="240" w:lineRule="auto"/>
              <w:jc w:val="center"/>
              <w:rPr>
                <w:rFonts w:ascii="Calibri" w:eastAsia="Times New Roman" w:hAnsi="Calibri" w:cs="Calibri"/>
                <w:color w:val="000000"/>
                <w:lang w:eastAsia="es-MX"/>
              </w:rPr>
            </w:pPr>
          </w:p>
        </w:tc>
        <w:tc>
          <w:tcPr>
            <w:tcW w:w="2400"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74835B90" w14:textId="77777777" w:rsidR="00924DC3" w:rsidRPr="00924DC3" w:rsidRDefault="00924DC3" w:rsidP="00924DC3">
            <w:pPr>
              <w:spacing w:after="0" w:line="240" w:lineRule="auto"/>
              <w:jc w:val="center"/>
              <w:rPr>
                <w:rFonts w:ascii="Calibri" w:eastAsia="Times New Roman" w:hAnsi="Calibri" w:cs="Calibri"/>
                <w:color w:val="000000"/>
                <w:lang w:eastAsia="es-MX"/>
              </w:rPr>
            </w:pPr>
            <w:r w:rsidRPr="00924DC3">
              <w:rPr>
                <w:rFonts w:ascii="Calibri" w:eastAsia="Times New Roman" w:hAnsi="Calibri" w:cs="Calibri"/>
                <w:color w:val="000000"/>
                <w:lang w:eastAsia="es-MX"/>
              </w:rPr>
              <w:t xml:space="preserve">Desinterés personal en el deporte </w:t>
            </w:r>
          </w:p>
        </w:tc>
        <w:tc>
          <w:tcPr>
            <w:tcW w:w="1000" w:type="dxa"/>
            <w:tcBorders>
              <w:top w:val="nil"/>
              <w:left w:val="nil"/>
              <w:bottom w:val="nil"/>
              <w:right w:val="nil"/>
            </w:tcBorders>
            <w:shd w:val="clear" w:color="auto" w:fill="auto"/>
            <w:vAlign w:val="center"/>
            <w:hideMark/>
          </w:tcPr>
          <w:p w14:paraId="6E5C8CA9" w14:textId="77777777" w:rsidR="00924DC3" w:rsidRPr="00924DC3" w:rsidRDefault="00924DC3" w:rsidP="00924DC3">
            <w:pPr>
              <w:spacing w:after="0" w:line="240" w:lineRule="auto"/>
              <w:jc w:val="center"/>
              <w:rPr>
                <w:rFonts w:ascii="Calibri" w:eastAsia="Times New Roman" w:hAnsi="Calibri" w:cs="Calibri"/>
                <w:color w:val="000000"/>
                <w:lang w:eastAsia="es-MX"/>
              </w:rPr>
            </w:pPr>
          </w:p>
        </w:tc>
        <w:tc>
          <w:tcPr>
            <w:tcW w:w="348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F8D1837" w14:textId="77777777" w:rsidR="00924DC3" w:rsidRPr="00924DC3" w:rsidRDefault="00924DC3" w:rsidP="00924DC3">
            <w:pPr>
              <w:spacing w:after="0" w:line="240" w:lineRule="auto"/>
              <w:jc w:val="center"/>
              <w:rPr>
                <w:rFonts w:ascii="Calibri" w:eastAsia="Times New Roman" w:hAnsi="Calibri" w:cs="Calibri"/>
                <w:color w:val="000000"/>
                <w:lang w:eastAsia="es-MX"/>
              </w:rPr>
            </w:pPr>
            <w:r w:rsidRPr="00924DC3">
              <w:rPr>
                <w:rFonts w:ascii="Calibri" w:eastAsia="Times New Roman" w:hAnsi="Calibri" w:cs="Calibri"/>
                <w:color w:val="000000"/>
                <w:lang w:eastAsia="es-MX"/>
              </w:rPr>
              <w:t xml:space="preserve">Insuficientes programas de actividad física </w:t>
            </w:r>
          </w:p>
        </w:tc>
      </w:tr>
      <w:tr w:rsidR="00924DC3" w:rsidRPr="00924DC3" w14:paraId="393643F3" w14:textId="77777777" w:rsidTr="00924DC3">
        <w:trPr>
          <w:trHeight w:val="300"/>
        </w:trPr>
        <w:tc>
          <w:tcPr>
            <w:tcW w:w="1440" w:type="dxa"/>
            <w:tcBorders>
              <w:top w:val="nil"/>
              <w:left w:val="nil"/>
              <w:bottom w:val="nil"/>
              <w:right w:val="nil"/>
            </w:tcBorders>
            <w:shd w:val="clear" w:color="auto" w:fill="auto"/>
            <w:noWrap/>
            <w:vAlign w:val="center"/>
            <w:hideMark/>
          </w:tcPr>
          <w:p w14:paraId="422BB310" w14:textId="77777777" w:rsidR="00924DC3" w:rsidRPr="00924DC3" w:rsidRDefault="00924DC3" w:rsidP="00924DC3">
            <w:pPr>
              <w:spacing w:after="0" w:line="240" w:lineRule="auto"/>
              <w:jc w:val="center"/>
              <w:rPr>
                <w:rFonts w:ascii="Calibri" w:eastAsia="Times New Roman" w:hAnsi="Calibri" w:cs="Calibri"/>
                <w:color w:val="000000"/>
                <w:lang w:eastAsia="es-MX"/>
              </w:rPr>
            </w:pPr>
          </w:p>
        </w:tc>
        <w:tc>
          <w:tcPr>
            <w:tcW w:w="1440" w:type="dxa"/>
            <w:tcBorders>
              <w:top w:val="nil"/>
              <w:left w:val="nil"/>
              <w:bottom w:val="nil"/>
              <w:right w:val="nil"/>
            </w:tcBorders>
            <w:shd w:val="clear" w:color="auto" w:fill="auto"/>
            <w:noWrap/>
            <w:vAlign w:val="center"/>
            <w:hideMark/>
          </w:tcPr>
          <w:p w14:paraId="21813C17"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center"/>
            <w:hideMark/>
          </w:tcPr>
          <w:p w14:paraId="75EAF892"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center"/>
            <w:hideMark/>
          </w:tcPr>
          <w:p w14:paraId="524EFE69"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center"/>
            <w:hideMark/>
          </w:tcPr>
          <w:p w14:paraId="3B82E846"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000" w:type="dxa"/>
            <w:tcBorders>
              <w:top w:val="nil"/>
              <w:left w:val="nil"/>
              <w:bottom w:val="nil"/>
              <w:right w:val="nil"/>
            </w:tcBorders>
            <w:shd w:val="clear" w:color="auto" w:fill="auto"/>
            <w:noWrap/>
            <w:vAlign w:val="center"/>
            <w:hideMark/>
          </w:tcPr>
          <w:p w14:paraId="28158F03"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center"/>
            <w:hideMark/>
          </w:tcPr>
          <w:p w14:paraId="5E1C27CD"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3340" w:type="dxa"/>
            <w:tcBorders>
              <w:top w:val="nil"/>
              <w:left w:val="nil"/>
              <w:bottom w:val="nil"/>
              <w:right w:val="nil"/>
            </w:tcBorders>
            <w:shd w:val="clear" w:color="auto" w:fill="auto"/>
            <w:noWrap/>
            <w:vAlign w:val="center"/>
            <w:hideMark/>
          </w:tcPr>
          <w:p w14:paraId="792FC8C6"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r>
      <w:tr w:rsidR="00924DC3" w:rsidRPr="00924DC3" w14:paraId="29A96142" w14:textId="77777777" w:rsidTr="00924DC3">
        <w:trPr>
          <w:trHeight w:val="840"/>
        </w:trPr>
        <w:tc>
          <w:tcPr>
            <w:tcW w:w="2880"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71D98A08" w14:textId="77777777" w:rsidR="00924DC3" w:rsidRPr="00924DC3" w:rsidRDefault="00924DC3" w:rsidP="00924DC3">
            <w:pPr>
              <w:spacing w:after="0" w:line="240" w:lineRule="auto"/>
              <w:jc w:val="center"/>
              <w:rPr>
                <w:rFonts w:ascii="Calibri" w:eastAsia="Times New Roman" w:hAnsi="Calibri" w:cs="Calibri"/>
                <w:color w:val="000000"/>
                <w:lang w:eastAsia="es-MX"/>
              </w:rPr>
            </w:pPr>
            <w:r w:rsidRPr="00924DC3">
              <w:rPr>
                <w:rFonts w:ascii="Calibri" w:eastAsia="Times New Roman" w:hAnsi="Calibri" w:cs="Calibri"/>
                <w:color w:val="000000"/>
                <w:lang w:eastAsia="es-MX"/>
              </w:rPr>
              <w:t>Deficiente difusión de los beneficios de la actividad física y práctica deportiva</w:t>
            </w:r>
          </w:p>
        </w:tc>
        <w:tc>
          <w:tcPr>
            <w:tcW w:w="1200" w:type="dxa"/>
            <w:tcBorders>
              <w:top w:val="nil"/>
              <w:left w:val="nil"/>
              <w:bottom w:val="nil"/>
              <w:right w:val="nil"/>
            </w:tcBorders>
            <w:shd w:val="clear" w:color="auto" w:fill="auto"/>
            <w:vAlign w:val="center"/>
            <w:hideMark/>
          </w:tcPr>
          <w:p w14:paraId="41913D0F" w14:textId="77777777" w:rsidR="00924DC3" w:rsidRPr="00924DC3" w:rsidRDefault="00924DC3" w:rsidP="00924DC3">
            <w:pPr>
              <w:spacing w:after="0" w:line="240" w:lineRule="auto"/>
              <w:jc w:val="center"/>
              <w:rPr>
                <w:rFonts w:ascii="Calibri" w:eastAsia="Times New Roman" w:hAnsi="Calibri" w:cs="Calibri"/>
                <w:color w:val="000000"/>
                <w:lang w:eastAsia="es-MX"/>
              </w:rPr>
            </w:pPr>
          </w:p>
        </w:tc>
        <w:tc>
          <w:tcPr>
            <w:tcW w:w="2400"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7BE02E81" w14:textId="77777777" w:rsidR="00924DC3" w:rsidRPr="00924DC3" w:rsidRDefault="00924DC3" w:rsidP="00924DC3">
            <w:pPr>
              <w:spacing w:after="0" w:line="240" w:lineRule="auto"/>
              <w:jc w:val="center"/>
              <w:rPr>
                <w:rFonts w:ascii="Calibri" w:eastAsia="Times New Roman" w:hAnsi="Calibri" w:cs="Calibri"/>
                <w:color w:val="000000"/>
                <w:lang w:eastAsia="es-MX"/>
              </w:rPr>
            </w:pPr>
            <w:r w:rsidRPr="00924DC3">
              <w:rPr>
                <w:rFonts w:ascii="Calibri" w:eastAsia="Times New Roman" w:hAnsi="Calibri" w:cs="Calibri"/>
                <w:color w:val="000000"/>
                <w:lang w:eastAsia="es-MX"/>
              </w:rPr>
              <w:t>Inexistentes lugares para eventos masivos</w:t>
            </w:r>
          </w:p>
        </w:tc>
        <w:tc>
          <w:tcPr>
            <w:tcW w:w="1000" w:type="dxa"/>
            <w:tcBorders>
              <w:top w:val="nil"/>
              <w:left w:val="nil"/>
              <w:bottom w:val="nil"/>
              <w:right w:val="nil"/>
            </w:tcBorders>
            <w:shd w:val="clear" w:color="auto" w:fill="auto"/>
            <w:vAlign w:val="center"/>
            <w:hideMark/>
          </w:tcPr>
          <w:p w14:paraId="626504B2" w14:textId="77777777" w:rsidR="00924DC3" w:rsidRPr="00924DC3" w:rsidRDefault="00924DC3" w:rsidP="00924DC3">
            <w:pPr>
              <w:spacing w:after="0" w:line="240" w:lineRule="auto"/>
              <w:jc w:val="center"/>
              <w:rPr>
                <w:rFonts w:ascii="Calibri" w:eastAsia="Times New Roman" w:hAnsi="Calibri" w:cs="Calibri"/>
                <w:color w:val="000000"/>
                <w:lang w:eastAsia="es-MX"/>
              </w:rPr>
            </w:pPr>
          </w:p>
        </w:tc>
        <w:tc>
          <w:tcPr>
            <w:tcW w:w="3486"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587207FD" w14:textId="77777777" w:rsidR="00924DC3" w:rsidRPr="00924DC3" w:rsidRDefault="00924DC3" w:rsidP="00924DC3">
            <w:pPr>
              <w:spacing w:after="0" w:line="240" w:lineRule="auto"/>
              <w:jc w:val="center"/>
              <w:rPr>
                <w:rFonts w:ascii="Calibri" w:eastAsia="Times New Roman" w:hAnsi="Calibri" w:cs="Calibri"/>
                <w:color w:val="000000"/>
                <w:lang w:eastAsia="es-MX"/>
              </w:rPr>
            </w:pPr>
            <w:r w:rsidRPr="00924DC3">
              <w:rPr>
                <w:rFonts w:ascii="Calibri" w:eastAsia="Times New Roman" w:hAnsi="Calibri" w:cs="Calibri"/>
                <w:color w:val="000000"/>
                <w:lang w:eastAsia="es-MX"/>
              </w:rPr>
              <w:t>Inexistentes cursos de capacitación al personal</w:t>
            </w:r>
          </w:p>
        </w:tc>
      </w:tr>
      <w:tr w:rsidR="00924DC3" w:rsidRPr="00924DC3" w14:paraId="14C88303" w14:textId="77777777" w:rsidTr="00924DC3">
        <w:trPr>
          <w:trHeight w:val="300"/>
        </w:trPr>
        <w:tc>
          <w:tcPr>
            <w:tcW w:w="1440" w:type="dxa"/>
            <w:tcBorders>
              <w:top w:val="nil"/>
              <w:left w:val="nil"/>
              <w:bottom w:val="nil"/>
              <w:right w:val="nil"/>
            </w:tcBorders>
            <w:shd w:val="clear" w:color="auto" w:fill="auto"/>
            <w:noWrap/>
            <w:vAlign w:val="center"/>
            <w:hideMark/>
          </w:tcPr>
          <w:p w14:paraId="6204ED7A" w14:textId="77777777" w:rsidR="00924DC3" w:rsidRPr="00924DC3" w:rsidRDefault="00924DC3" w:rsidP="00924DC3">
            <w:pPr>
              <w:spacing w:after="0" w:line="240" w:lineRule="auto"/>
              <w:jc w:val="center"/>
              <w:rPr>
                <w:rFonts w:ascii="Calibri" w:eastAsia="Times New Roman" w:hAnsi="Calibri" w:cs="Calibri"/>
                <w:color w:val="000000"/>
                <w:lang w:eastAsia="es-MX"/>
              </w:rPr>
            </w:pPr>
          </w:p>
        </w:tc>
        <w:tc>
          <w:tcPr>
            <w:tcW w:w="1440" w:type="dxa"/>
            <w:tcBorders>
              <w:top w:val="nil"/>
              <w:left w:val="nil"/>
              <w:bottom w:val="nil"/>
              <w:right w:val="nil"/>
            </w:tcBorders>
            <w:shd w:val="clear" w:color="auto" w:fill="auto"/>
            <w:noWrap/>
            <w:vAlign w:val="center"/>
            <w:hideMark/>
          </w:tcPr>
          <w:p w14:paraId="72174C9D"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center"/>
            <w:hideMark/>
          </w:tcPr>
          <w:p w14:paraId="02E32770"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center"/>
            <w:hideMark/>
          </w:tcPr>
          <w:p w14:paraId="5F6CA5AA"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center"/>
            <w:hideMark/>
          </w:tcPr>
          <w:p w14:paraId="661C4A84"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000" w:type="dxa"/>
            <w:tcBorders>
              <w:top w:val="nil"/>
              <w:left w:val="nil"/>
              <w:bottom w:val="nil"/>
              <w:right w:val="nil"/>
            </w:tcBorders>
            <w:shd w:val="clear" w:color="auto" w:fill="auto"/>
            <w:noWrap/>
            <w:vAlign w:val="center"/>
            <w:hideMark/>
          </w:tcPr>
          <w:p w14:paraId="6663A00A"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center"/>
            <w:hideMark/>
          </w:tcPr>
          <w:p w14:paraId="16FF83AA"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3340" w:type="dxa"/>
            <w:tcBorders>
              <w:top w:val="nil"/>
              <w:left w:val="nil"/>
              <w:bottom w:val="nil"/>
              <w:right w:val="nil"/>
            </w:tcBorders>
            <w:shd w:val="clear" w:color="auto" w:fill="auto"/>
            <w:noWrap/>
            <w:vAlign w:val="center"/>
            <w:hideMark/>
          </w:tcPr>
          <w:p w14:paraId="636AD70A"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r>
      <w:tr w:rsidR="00924DC3" w:rsidRPr="00924DC3" w14:paraId="3832101F" w14:textId="77777777" w:rsidTr="00924DC3">
        <w:trPr>
          <w:trHeight w:val="1140"/>
        </w:trPr>
        <w:tc>
          <w:tcPr>
            <w:tcW w:w="2880"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6B56BE8A" w14:textId="77777777" w:rsidR="00924DC3" w:rsidRPr="00924DC3" w:rsidRDefault="00924DC3" w:rsidP="00924DC3">
            <w:pPr>
              <w:spacing w:after="0" w:line="240" w:lineRule="auto"/>
              <w:jc w:val="center"/>
              <w:rPr>
                <w:rFonts w:ascii="Calibri" w:eastAsia="Times New Roman" w:hAnsi="Calibri" w:cs="Calibri"/>
                <w:color w:val="000000"/>
                <w:lang w:eastAsia="es-MX"/>
              </w:rPr>
            </w:pPr>
            <w:r w:rsidRPr="00924DC3">
              <w:rPr>
                <w:rFonts w:ascii="Calibri" w:eastAsia="Times New Roman" w:hAnsi="Calibri" w:cs="Calibri"/>
                <w:color w:val="000000"/>
                <w:lang w:eastAsia="es-MX"/>
              </w:rPr>
              <w:t>Insuficientes eventos masivos y torneos deportivos</w:t>
            </w:r>
          </w:p>
        </w:tc>
        <w:tc>
          <w:tcPr>
            <w:tcW w:w="1200" w:type="dxa"/>
            <w:tcBorders>
              <w:top w:val="nil"/>
              <w:left w:val="nil"/>
              <w:bottom w:val="nil"/>
              <w:right w:val="nil"/>
            </w:tcBorders>
            <w:shd w:val="clear" w:color="auto" w:fill="auto"/>
            <w:vAlign w:val="center"/>
            <w:hideMark/>
          </w:tcPr>
          <w:p w14:paraId="79D893AA" w14:textId="77777777" w:rsidR="00924DC3" w:rsidRPr="00924DC3" w:rsidRDefault="00924DC3" w:rsidP="00924DC3">
            <w:pPr>
              <w:spacing w:after="0" w:line="240" w:lineRule="auto"/>
              <w:jc w:val="center"/>
              <w:rPr>
                <w:rFonts w:ascii="Calibri" w:eastAsia="Times New Roman" w:hAnsi="Calibri" w:cs="Calibri"/>
                <w:color w:val="000000"/>
                <w:lang w:eastAsia="es-MX"/>
              </w:rPr>
            </w:pPr>
          </w:p>
        </w:tc>
        <w:tc>
          <w:tcPr>
            <w:tcW w:w="2400"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04A5D161" w14:textId="77777777" w:rsidR="00924DC3" w:rsidRPr="00924DC3" w:rsidRDefault="00924DC3" w:rsidP="00924DC3">
            <w:pPr>
              <w:spacing w:after="0" w:line="240" w:lineRule="auto"/>
              <w:jc w:val="center"/>
              <w:rPr>
                <w:rFonts w:ascii="Calibri" w:eastAsia="Times New Roman" w:hAnsi="Calibri" w:cs="Calibri"/>
                <w:color w:val="000000"/>
                <w:lang w:eastAsia="es-MX"/>
              </w:rPr>
            </w:pPr>
            <w:r w:rsidRPr="00924DC3">
              <w:rPr>
                <w:rFonts w:ascii="Calibri" w:eastAsia="Times New Roman" w:hAnsi="Calibri" w:cs="Calibri"/>
                <w:color w:val="000000"/>
                <w:lang w:eastAsia="es-MX"/>
              </w:rPr>
              <w:t>Inadecuadas Instalaciones para el desarrollo de actividades deportivas</w:t>
            </w:r>
          </w:p>
        </w:tc>
        <w:tc>
          <w:tcPr>
            <w:tcW w:w="1000" w:type="dxa"/>
            <w:tcBorders>
              <w:top w:val="nil"/>
              <w:left w:val="nil"/>
              <w:bottom w:val="nil"/>
              <w:right w:val="nil"/>
            </w:tcBorders>
            <w:shd w:val="clear" w:color="auto" w:fill="auto"/>
            <w:vAlign w:val="center"/>
            <w:hideMark/>
          </w:tcPr>
          <w:p w14:paraId="685E2A03" w14:textId="77777777" w:rsidR="00924DC3" w:rsidRPr="00924DC3" w:rsidRDefault="00924DC3" w:rsidP="00924DC3">
            <w:pPr>
              <w:spacing w:after="0" w:line="240" w:lineRule="auto"/>
              <w:jc w:val="center"/>
              <w:rPr>
                <w:rFonts w:ascii="Calibri" w:eastAsia="Times New Roman" w:hAnsi="Calibri" w:cs="Calibri"/>
                <w:color w:val="000000"/>
                <w:lang w:eastAsia="es-MX"/>
              </w:rPr>
            </w:pPr>
          </w:p>
        </w:tc>
        <w:tc>
          <w:tcPr>
            <w:tcW w:w="3486"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7F7EA2A2" w14:textId="77777777" w:rsidR="00924DC3" w:rsidRPr="00924DC3" w:rsidRDefault="00924DC3" w:rsidP="00924DC3">
            <w:pPr>
              <w:spacing w:after="0" w:line="240" w:lineRule="auto"/>
              <w:jc w:val="center"/>
              <w:rPr>
                <w:rFonts w:ascii="Calibri" w:eastAsia="Times New Roman" w:hAnsi="Calibri" w:cs="Calibri"/>
                <w:color w:val="000000"/>
                <w:lang w:eastAsia="es-MX"/>
              </w:rPr>
            </w:pPr>
            <w:r w:rsidRPr="00924DC3">
              <w:rPr>
                <w:rFonts w:ascii="Calibri" w:eastAsia="Times New Roman" w:hAnsi="Calibri" w:cs="Calibri"/>
                <w:color w:val="000000"/>
                <w:lang w:eastAsia="es-MX"/>
              </w:rPr>
              <w:t>Inexistente plan y programa de trabajo físico y deportivo</w:t>
            </w:r>
          </w:p>
        </w:tc>
      </w:tr>
      <w:tr w:rsidR="00924DC3" w:rsidRPr="00924DC3" w14:paraId="26A52ADE" w14:textId="77777777" w:rsidTr="00924DC3">
        <w:trPr>
          <w:trHeight w:val="300"/>
        </w:trPr>
        <w:tc>
          <w:tcPr>
            <w:tcW w:w="1440" w:type="dxa"/>
            <w:tcBorders>
              <w:top w:val="nil"/>
              <w:left w:val="nil"/>
              <w:bottom w:val="nil"/>
              <w:right w:val="nil"/>
            </w:tcBorders>
            <w:shd w:val="clear" w:color="auto" w:fill="auto"/>
            <w:noWrap/>
            <w:vAlign w:val="center"/>
            <w:hideMark/>
          </w:tcPr>
          <w:p w14:paraId="73A1450F" w14:textId="77777777" w:rsidR="00924DC3" w:rsidRPr="00924DC3" w:rsidRDefault="00924DC3" w:rsidP="00924DC3">
            <w:pPr>
              <w:spacing w:after="0" w:line="240" w:lineRule="auto"/>
              <w:jc w:val="center"/>
              <w:rPr>
                <w:rFonts w:ascii="Calibri" w:eastAsia="Times New Roman" w:hAnsi="Calibri" w:cs="Calibri"/>
                <w:color w:val="000000"/>
                <w:lang w:eastAsia="es-MX"/>
              </w:rPr>
            </w:pPr>
          </w:p>
        </w:tc>
        <w:tc>
          <w:tcPr>
            <w:tcW w:w="1440" w:type="dxa"/>
            <w:tcBorders>
              <w:top w:val="nil"/>
              <w:left w:val="nil"/>
              <w:bottom w:val="nil"/>
              <w:right w:val="nil"/>
            </w:tcBorders>
            <w:shd w:val="clear" w:color="auto" w:fill="auto"/>
            <w:noWrap/>
            <w:vAlign w:val="center"/>
            <w:hideMark/>
          </w:tcPr>
          <w:p w14:paraId="0CE33B73"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center"/>
            <w:hideMark/>
          </w:tcPr>
          <w:p w14:paraId="046C6CF1"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center"/>
            <w:hideMark/>
          </w:tcPr>
          <w:p w14:paraId="4E9C1BF0"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center"/>
            <w:hideMark/>
          </w:tcPr>
          <w:p w14:paraId="55E89D7A"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000" w:type="dxa"/>
            <w:tcBorders>
              <w:top w:val="nil"/>
              <w:left w:val="nil"/>
              <w:bottom w:val="nil"/>
              <w:right w:val="nil"/>
            </w:tcBorders>
            <w:shd w:val="clear" w:color="auto" w:fill="auto"/>
            <w:noWrap/>
            <w:vAlign w:val="center"/>
            <w:hideMark/>
          </w:tcPr>
          <w:p w14:paraId="57EE429C"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center"/>
            <w:hideMark/>
          </w:tcPr>
          <w:p w14:paraId="6A7E4D16"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c>
          <w:tcPr>
            <w:tcW w:w="3340" w:type="dxa"/>
            <w:tcBorders>
              <w:top w:val="nil"/>
              <w:left w:val="nil"/>
              <w:bottom w:val="nil"/>
              <w:right w:val="nil"/>
            </w:tcBorders>
            <w:shd w:val="clear" w:color="auto" w:fill="auto"/>
            <w:noWrap/>
            <w:vAlign w:val="center"/>
            <w:hideMark/>
          </w:tcPr>
          <w:p w14:paraId="0A602CD9" w14:textId="77777777" w:rsidR="00924DC3" w:rsidRPr="00924DC3" w:rsidRDefault="00924DC3" w:rsidP="00924DC3">
            <w:pPr>
              <w:spacing w:after="0" w:line="240" w:lineRule="auto"/>
              <w:jc w:val="center"/>
              <w:rPr>
                <w:rFonts w:ascii="Times New Roman" w:eastAsia="Times New Roman" w:hAnsi="Times New Roman" w:cs="Times New Roman"/>
                <w:sz w:val="20"/>
                <w:szCs w:val="20"/>
                <w:lang w:eastAsia="es-MX"/>
              </w:rPr>
            </w:pPr>
          </w:p>
        </w:tc>
      </w:tr>
      <w:tr w:rsidR="00924DC3" w:rsidRPr="00924DC3" w14:paraId="15D6946F" w14:textId="77777777" w:rsidTr="00924DC3">
        <w:trPr>
          <w:trHeight w:val="870"/>
        </w:trPr>
        <w:tc>
          <w:tcPr>
            <w:tcW w:w="2880"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296A5CAB" w14:textId="77777777" w:rsidR="00924DC3" w:rsidRPr="00924DC3" w:rsidRDefault="00924DC3" w:rsidP="00924DC3">
            <w:pPr>
              <w:spacing w:after="0" w:line="240" w:lineRule="auto"/>
              <w:jc w:val="center"/>
              <w:rPr>
                <w:rFonts w:ascii="Calibri" w:eastAsia="Times New Roman" w:hAnsi="Calibri" w:cs="Calibri"/>
                <w:color w:val="000000"/>
                <w:lang w:eastAsia="es-MX"/>
              </w:rPr>
            </w:pPr>
            <w:r w:rsidRPr="00924DC3">
              <w:rPr>
                <w:rFonts w:ascii="Calibri" w:eastAsia="Times New Roman" w:hAnsi="Calibri" w:cs="Calibri"/>
                <w:color w:val="000000"/>
                <w:lang w:eastAsia="es-MX"/>
              </w:rPr>
              <w:t>Insuficiente apoyo para talentos deportivos</w:t>
            </w:r>
          </w:p>
        </w:tc>
        <w:tc>
          <w:tcPr>
            <w:tcW w:w="1200" w:type="dxa"/>
            <w:tcBorders>
              <w:top w:val="nil"/>
              <w:left w:val="nil"/>
              <w:bottom w:val="nil"/>
              <w:right w:val="nil"/>
            </w:tcBorders>
            <w:shd w:val="clear" w:color="auto" w:fill="auto"/>
            <w:noWrap/>
            <w:vAlign w:val="center"/>
            <w:hideMark/>
          </w:tcPr>
          <w:p w14:paraId="7071D3AD" w14:textId="77777777" w:rsidR="00924DC3" w:rsidRPr="00924DC3" w:rsidRDefault="00924DC3" w:rsidP="00924DC3">
            <w:pPr>
              <w:spacing w:after="0" w:line="240" w:lineRule="auto"/>
              <w:jc w:val="center"/>
              <w:rPr>
                <w:rFonts w:ascii="Calibri" w:eastAsia="Times New Roman" w:hAnsi="Calibri" w:cs="Calibri"/>
                <w:color w:val="000000"/>
                <w:lang w:eastAsia="es-MX"/>
              </w:rPr>
            </w:pPr>
          </w:p>
        </w:tc>
        <w:tc>
          <w:tcPr>
            <w:tcW w:w="2400"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59D27F98" w14:textId="77777777" w:rsidR="00924DC3" w:rsidRPr="00924DC3" w:rsidRDefault="00924DC3" w:rsidP="00924DC3">
            <w:pPr>
              <w:spacing w:after="0" w:line="240" w:lineRule="auto"/>
              <w:jc w:val="center"/>
              <w:rPr>
                <w:rFonts w:ascii="Calibri" w:eastAsia="Times New Roman" w:hAnsi="Calibri" w:cs="Calibri"/>
                <w:color w:val="000000"/>
                <w:lang w:eastAsia="es-MX"/>
              </w:rPr>
            </w:pPr>
            <w:r w:rsidRPr="00924DC3">
              <w:rPr>
                <w:rFonts w:ascii="Calibri" w:eastAsia="Times New Roman" w:hAnsi="Calibri" w:cs="Calibri"/>
                <w:color w:val="000000"/>
                <w:lang w:eastAsia="es-MX"/>
              </w:rPr>
              <w:t>Inapropiados espacios para actividades físicas</w:t>
            </w:r>
          </w:p>
        </w:tc>
        <w:tc>
          <w:tcPr>
            <w:tcW w:w="1000" w:type="dxa"/>
            <w:tcBorders>
              <w:top w:val="nil"/>
              <w:left w:val="nil"/>
              <w:bottom w:val="nil"/>
              <w:right w:val="nil"/>
            </w:tcBorders>
            <w:shd w:val="clear" w:color="auto" w:fill="auto"/>
            <w:noWrap/>
            <w:vAlign w:val="center"/>
            <w:hideMark/>
          </w:tcPr>
          <w:p w14:paraId="7B75CBD9" w14:textId="77777777" w:rsidR="00924DC3" w:rsidRPr="00924DC3" w:rsidRDefault="00924DC3" w:rsidP="00924DC3">
            <w:pPr>
              <w:spacing w:after="0" w:line="240" w:lineRule="auto"/>
              <w:jc w:val="center"/>
              <w:rPr>
                <w:rFonts w:ascii="Calibri" w:eastAsia="Times New Roman" w:hAnsi="Calibri" w:cs="Calibri"/>
                <w:color w:val="000000"/>
                <w:lang w:eastAsia="es-MX"/>
              </w:rPr>
            </w:pPr>
          </w:p>
        </w:tc>
        <w:tc>
          <w:tcPr>
            <w:tcW w:w="3486"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711A37AB" w14:textId="77777777" w:rsidR="00924DC3" w:rsidRPr="00924DC3" w:rsidRDefault="00924DC3" w:rsidP="00924DC3">
            <w:pPr>
              <w:spacing w:after="0" w:line="240" w:lineRule="auto"/>
              <w:jc w:val="center"/>
              <w:rPr>
                <w:rFonts w:ascii="Calibri" w:eastAsia="Times New Roman" w:hAnsi="Calibri" w:cs="Calibri"/>
                <w:color w:val="000000"/>
                <w:lang w:eastAsia="es-MX"/>
              </w:rPr>
            </w:pPr>
            <w:r w:rsidRPr="00924DC3">
              <w:rPr>
                <w:rFonts w:ascii="Calibri" w:eastAsia="Times New Roman" w:hAnsi="Calibri" w:cs="Calibri"/>
                <w:color w:val="000000"/>
                <w:lang w:eastAsia="es-MX"/>
              </w:rPr>
              <w:t>Desvinculación con programas estatales y federales</w:t>
            </w:r>
          </w:p>
        </w:tc>
      </w:tr>
    </w:tbl>
    <w:p w14:paraId="64091CCC" w14:textId="77777777" w:rsidR="00924DC3" w:rsidRDefault="00924DC3" w:rsidP="00715532">
      <w:pPr>
        <w:pStyle w:val="NormalWeb"/>
        <w:spacing w:line="360" w:lineRule="auto"/>
        <w:jc w:val="both"/>
        <w:rPr>
          <w:rFonts w:ascii="Arial" w:hAnsi="Arial" w:cs="Arial"/>
          <w:b/>
          <w:color w:val="000000" w:themeColor="text1"/>
        </w:rPr>
      </w:pPr>
    </w:p>
    <w:p w14:paraId="4CA299F9" w14:textId="77777777" w:rsidR="00924DC3" w:rsidRDefault="00924DC3" w:rsidP="00715532">
      <w:pPr>
        <w:pStyle w:val="NormalWeb"/>
        <w:spacing w:line="360" w:lineRule="auto"/>
        <w:jc w:val="both"/>
        <w:rPr>
          <w:rFonts w:ascii="Arial" w:hAnsi="Arial" w:cs="Arial"/>
          <w:b/>
          <w:color w:val="000000" w:themeColor="text1"/>
        </w:rPr>
      </w:pPr>
    </w:p>
    <w:p w14:paraId="14F9B376" w14:textId="77777777" w:rsidR="00924DC3" w:rsidRDefault="00924DC3" w:rsidP="00715532">
      <w:pPr>
        <w:pStyle w:val="NormalWeb"/>
        <w:spacing w:line="360" w:lineRule="auto"/>
        <w:jc w:val="both"/>
        <w:rPr>
          <w:rFonts w:ascii="Arial" w:hAnsi="Arial" w:cs="Arial"/>
          <w:b/>
          <w:color w:val="000000" w:themeColor="text1"/>
        </w:rPr>
      </w:pPr>
    </w:p>
    <w:p w14:paraId="4A666CB7" w14:textId="77777777" w:rsidR="005F5947" w:rsidRDefault="005F5947" w:rsidP="00715532">
      <w:pPr>
        <w:pStyle w:val="NormalWeb"/>
        <w:spacing w:line="360" w:lineRule="auto"/>
        <w:jc w:val="both"/>
        <w:rPr>
          <w:rFonts w:ascii="Arial" w:hAnsi="Arial" w:cs="Arial"/>
          <w:b/>
          <w:color w:val="000000" w:themeColor="text1"/>
        </w:rPr>
      </w:pPr>
    </w:p>
    <w:p w14:paraId="566580D2" w14:textId="77777777" w:rsidR="005F5947" w:rsidRDefault="005F5947" w:rsidP="00715532">
      <w:pPr>
        <w:pStyle w:val="NormalWeb"/>
        <w:spacing w:line="360" w:lineRule="auto"/>
        <w:jc w:val="both"/>
        <w:rPr>
          <w:rFonts w:ascii="Arial" w:hAnsi="Arial" w:cs="Arial"/>
          <w:b/>
          <w:color w:val="000000" w:themeColor="text1"/>
        </w:rPr>
      </w:pPr>
    </w:p>
    <w:tbl>
      <w:tblPr>
        <w:tblpPr w:leftFromText="141" w:rightFromText="141" w:vertAnchor="text" w:horzAnchor="margin" w:tblpXSpec="center" w:tblpY="609"/>
        <w:tblW w:w="9800" w:type="dxa"/>
        <w:tblCellMar>
          <w:left w:w="70" w:type="dxa"/>
          <w:right w:w="70" w:type="dxa"/>
        </w:tblCellMar>
        <w:tblLook w:val="04A0" w:firstRow="1" w:lastRow="0" w:firstColumn="1" w:lastColumn="0" w:noHBand="0" w:noVBand="1"/>
      </w:tblPr>
      <w:tblGrid>
        <w:gridCol w:w="1300"/>
        <w:gridCol w:w="1300"/>
        <w:gridCol w:w="1200"/>
        <w:gridCol w:w="1200"/>
        <w:gridCol w:w="1200"/>
        <w:gridCol w:w="1200"/>
        <w:gridCol w:w="1200"/>
        <w:gridCol w:w="1200"/>
      </w:tblGrid>
      <w:tr w:rsidR="005F5947" w:rsidRPr="005F5947" w14:paraId="3F16F60A" w14:textId="77777777" w:rsidTr="005F5947">
        <w:trPr>
          <w:trHeight w:val="315"/>
        </w:trPr>
        <w:tc>
          <w:tcPr>
            <w:tcW w:w="2600" w:type="dxa"/>
            <w:gridSpan w:val="2"/>
            <w:tcBorders>
              <w:top w:val="nil"/>
              <w:left w:val="nil"/>
              <w:bottom w:val="nil"/>
              <w:right w:val="nil"/>
            </w:tcBorders>
            <w:shd w:val="clear" w:color="auto" w:fill="auto"/>
            <w:noWrap/>
            <w:vAlign w:val="bottom"/>
            <w:hideMark/>
          </w:tcPr>
          <w:p w14:paraId="0F0BD80D" w14:textId="77777777" w:rsidR="005F5947" w:rsidRPr="005F5947" w:rsidRDefault="005F5947" w:rsidP="005F5947">
            <w:pPr>
              <w:spacing w:after="0" w:line="240" w:lineRule="auto"/>
              <w:rPr>
                <w:rFonts w:ascii="Calibri" w:eastAsia="Times New Roman" w:hAnsi="Calibri" w:cs="Calibri"/>
                <w:b/>
                <w:bCs/>
                <w:color w:val="000000"/>
                <w:lang w:eastAsia="es-MX"/>
              </w:rPr>
            </w:pPr>
            <w:r w:rsidRPr="005F5947">
              <w:rPr>
                <w:rFonts w:ascii="Calibri" w:eastAsia="Times New Roman" w:hAnsi="Calibri" w:cs="Calibri"/>
                <w:b/>
                <w:bCs/>
                <w:color w:val="000000"/>
                <w:lang w:eastAsia="es-MX"/>
              </w:rPr>
              <w:lastRenderedPageBreak/>
              <w:t>ARBOL DE OBJETIVOS</w:t>
            </w:r>
          </w:p>
        </w:tc>
        <w:tc>
          <w:tcPr>
            <w:tcW w:w="1200" w:type="dxa"/>
            <w:tcBorders>
              <w:top w:val="nil"/>
              <w:left w:val="nil"/>
              <w:bottom w:val="nil"/>
              <w:right w:val="nil"/>
            </w:tcBorders>
            <w:shd w:val="clear" w:color="auto" w:fill="auto"/>
            <w:noWrap/>
            <w:vAlign w:val="bottom"/>
            <w:hideMark/>
          </w:tcPr>
          <w:p w14:paraId="546C2371" w14:textId="77777777" w:rsidR="005F5947" w:rsidRPr="005F5947" w:rsidRDefault="005F5947" w:rsidP="005F5947">
            <w:pPr>
              <w:spacing w:after="0" w:line="240" w:lineRule="auto"/>
              <w:rPr>
                <w:rFonts w:ascii="Calibri" w:eastAsia="Times New Roman" w:hAnsi="Calibri" w:cs="Calibri"/>
                <w:b/>
                <w:bCs/>
                <w:color w:val="000000"/>
                <w:lang w:eastAsia="es-MX"/>
              </w:rPr>
            </w:pPr>
          </w:p>
        </w:tc>
        <w:tc>
          <w:tcPr>
            <w:tcW w:w="1200" w:type="dxa"/>
            <w:tcBorders>
              <w:top w:val="nil"/>
              <w:left w:val="nil"/>
              <w:bottom w:val="nil"/>
              <w:right w:val="nil"/>
            </w:tcBorders>
            <w:shd w:val="clear" w:color="auto" w:fill="auto"/>
            <w:noWrap/>
            <w:vAlign w:val="bottom"/>
            <w:hideMark/>
          </w:tcPr>
          <w:p w14:paraId="53989325"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1F51DE44"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22C898CB"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049A5F2B"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3141A9AC"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r>
      <w:tr w:rsidR="005F5947" w:rsidRPr="005F5947" w14:paraId="15A6A059" w14:textId="77777777" w:rsidTr="005F5947">
        <w:trPr>
          <w:trHeight w:val="315"/>
        </w:trPr>
        <w:tc>
          <w:tcPr>
            <w:tcW w:w="980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6EE9AD34" w14:textId="77777777" w:rsidR="005F5947" w:rsidRPr="005F5947" w:rsidRDefault="005F5947" w:rsidP="005F5947">
            <w:pPr>
              <w:spacing w:after="0" w:line="240" w:lineRule="auto"/>
              <w:jc w:val="center"/>
              <w:rPr>
                <w:rFonts w:ascii="Calibri" w:eastAsia="Times New Roman" w:hAnsi="Calibri" w:cs="Calibri"/>
                <w:b/>
                <w:bCs/>
                <w:color w:val="000000"/>
                <w:lang w:eastAsia="es-MX"/>
              </w:rPr>
            </w:pPr>
            <w:r w:rsidRPr="005F5947">
              <w:rPr>
                <w:rFonts w:ascii="Calibri" w:eastAsia="Times New Roman" w:hAnsi="Calibri" w:cs="Calibri"/>
                <w:b/>
                <w:bCs/>
                <w:color w:val="000000"/>
                <w:lang w:eastAsia="es-MX"/>
              </w:rPr>
              <w:t xml:space="preserve">MAS DEPORTE MAS SALUD EN GRANDE </w:t>
            </w:r>
          </w:p>
        </w:tc>
      </w:tr>
      <w:tr w:rsidR="005F5947" w:rsidRPr="005F5947" w14:paraId="4D3D49C6" w14:textId="77777777" w:rsidTr="005F5947">
        <w:trPr>
          <w:trHeight w:val="630"/>
        </w:trPr>
        <w:tc>
          <w:tcPr>
            <w:tcW w:w="2600" w:type="dxa"/>
            <w:gridSpan w:val="2"/>
            <w:tcBorders>
              <w:top w:val="nil"/>
              <w:left w:val="single" w:sz="4" w:space="0" w:color="333333"/>
              <w:bottom w:val="single" w:sz="4" w:space="0" w:color="333333"/>
              <w:right w:val="single" w:sz="4" w:space="0" w:color="333333"/>
            </w:tcBorders>
            <w:shd w:val="clear" w:color="auto" w:fill="auto"/>
            <w:noWrap/>
            <w:vAlign w:val="center"/>
            <w:hideMark/>
          </w:tcPr>
          <w:p w14:paraId="346244EF" w14:textId="77777777" w:rsidR="005F5947" w:rsidRPr="005F5947" w:rsidRDefault="005F5947" w:rsidP="005F5947">
            <w:pPr>
              <w:spacing w:after="0" w:line="240" w:lineRule="auto"/>
              <w:jc w:val="center"/>
              <w:rPr>
                <w:rFonts w:ascii="Calibri" w:eastAsia="Times New Roman" w:hAnsi="Calibri" w:cs="Calibri"/>
                <w:color w:val="000000"/>
                <w:lang w:eastAsia="es-MX"/>
              </w:rPr>
            </w:pPr>
            <w:r w:rsidRPr="005F5947">
              <w:rPr>
                <w:rFonts w:ascii="Calibri" w:eastAsia="Times New Roman" w:hAnsi="Calibri" w:cs="Calibri"/>
                <w:color w:val="000000"/>
                <w:lang w:eastAsia="es-MX"/>
              </w:rPr>
              <w:t>aumenta duración de vida</w:t>
            </w:r>
          </w:p>
        </w:tc>
        <w:tc>
          <w:tcPr>
            <w:tcW w:w="1200" w:type="dxa"/>
            <w:tcBorders>
              <w:top w:val="nil"/>
              <w:left w:val="nil"/>
              <w:bottom w:val="nil"/>
              <w:right w:val="nil"/>
            </w:tcBorders>
            <w:shd w:val="clear" w:color="auto" w:fill="auto"/>
            <w:noWrap/>
            <w:vAlign w:val="bottom"/>
            <w:hideMark/>
          </w:tcPr>
          <w:p w14:paraId="38FB4D0E" w14:textId="77777777" w:rsidR="005F5947" w:rsidRPr="005F5947" w:rsidRDefault="005F5947" w:rsidP="005F5947">
            <w:pPr>
              <w:spacing w:after="0" w:line="240" w:lineRule="auto"/>
              <w:jc w:val="center"/>
              <w:rPr>
                <w:rFonts w:ascii="Calibri" w:eastAsia="Times New Roman" w:hAnsi="Calibri" w:cs="Calibri"/>
                <w:color w:val="000000"/>
                <w:lang w:eastAsia="es-MX"/>
              </w:rPr>
            </w:pPr>
          </w:p>
        </w:tc>
        <w:tc>
          <w:tcPr>
            <w:tcW w:w="2400" w:type="dxa"/>
            <w:gridSpan w:val="2"/>
            <w:tcBorders>
              <w:top w:val="nil"/>
              <w:left w:val="single" w:sz="4" w:space="0" w:color="333333"/>
              <w:bottom w:val="single" w:sz="4" w:space="0" w:color="333333"/>
              <w:right w:val="single" w:sz="4" w:space="0" w:color="333333"/>
            </w:tcBorders>
            <w:shd w:val="clear" w:color="auto" w:fill="auto"/>
            <w:vAlign w:val="center"/>
            <w:hideMark/>
          </w:tcPr>
          <w:p w14:paraId="1BC7EFD3" w14:textId="77777777" w:rsidR="005F5947" w:rsidRPr="005F5947" w:rsidRDefault="005F5947" w:rsidP="005F5947">
            <w:pPr>
              <w:spacing w:after="0" w:line="240" w:lineRule="auto"/>
              <w:jc w:val="center"/>
              <w:rPr>
                <w:rFonts w:ascii="Calibri" w:eastAsia="Times New Roman" w:hAnsi="Calibri" w:cs="Calibri"/>
                <w:color w:val="000000"/>
                <w:lang w:eastAsia="es-MX"/>
              </w:rPr>
            </w:pPr>
            <w:r w:rsidRPr="005F5947">
              <w:rPr>
                <w:rFonts w:ascii="Calibri" w:eastAsia="Times New Roman" w:hAnsi="Calibri" w:cs="Calibri"/>
                <w:color w:val="000000"/>
                <w:lang w:eastAsia="es-MX"/>
              </w:rPr>
              <w:t xml:space="preserve">Satisfacción y relajamiento personal </w:t>
            </w:r>
          </w:p>
        </w:tc>
        <w:tc>
          <w:tcPr>
            <w:tcW w:w="1200" w:type="dxa"/>
            <w:tcBorders>
              <w:top w:val="nil"/>
              <w:left w:val="nil"/>
              <w:bottom w:val="nil"/>
              <w:right w:val="nil"/>
            </w:tcBorders>
            <w:shd w:val="clear" w:color="auto" w:fill="auto"/>
            <w:noWrap/>
            <w:vAlign w:val="bottom"/>
            <w:hideMark/>
          </w:tcPr>
          <w:p w14:paraId="60482E0B" w14:textId="77777777" w:rsidR="005F5947" w:rsidRPr="005F5947" w:rsidRDefault="005F5947" w:rsidP="005F5947">
            <w:pPr>
              <w:spacing w:after="0" w:line="240" w:lineRule="auto"/>
              <w:jc w:val="center"/>
              <w:rPr>
                <w:rFonts w:ascii="Calibri" w:eastAsia="Times New Roman" w:hAnsi="Calibri" w:cs="Calibri"/>
                <w:color w:val="000000"/>
                <w:lang w:eastAsia="es-MX"/>
              </w:rPr>
            </w:pPr>
          </w:p>
        </w:tc>
        <w:tc>
          <w:tcPr>
            <w:tcW w:w="2400" w:type="dxa"/>
            <w:gridSpan w:val="2"/>
            <w:tcBorders>
              <w:top w:val="nil"/>
              <w:left w:val="single" w:sz="4" w:space="0" w:color="333333"/>
              <w:bottom w:val="single" w:sz="4" w:space="0" w:color="333333"/>
              <w:right w:val="single" w:sz="4" w:space="0" w:color="333333"/>
            </w:tcBorders>
            <w:shd w:val="clear" w:color="auto" w:fill="auto"/>
            <w:noWrap/>
            <w:vAlign w:val="center"/>
            <w:hideMark/>
          </w:tcPr>
          <w:p w14:paraId="4C1B4545" w14:textId="77777777" w:rsidR="005F5947" w:rsidRPr="005F5947" w:rsidRDefault="005F5947" w:rsidP="005F5947">
            <w:pPr>
              <w:spacing w:after="0" w:line="240" w:lineRule="auto"/>
              <w:jc w:val="center"/>
              <w:rPr>
                <w:rFonts w:ascii="Calibri" w:eastAsia="Times New Roman" w:hAnsi="Calibri" w:cs="Calibri"/>
                <w:color w:val="000000"/>
                <w:lang w:eastAsia="es-MX"/>
              </w:rPr>
            </w:pPr>
            <w:r w:rsidRPr="005F5947">
              <w:rPr>
                <w:rFonts w:ascii="Calibri" w:eastAsia="Times New Roman" w:hAnsi="Calibri" w:cs="Calibri"/>
                <w:color w:val="000000"/>
                <w:lang w:eastAsia="es-MX"/>
              </w:rPr>
              <w:t>ciudadanía conforme</w:t>
            </w:r>
          </w:p>
        </w:tc>
      </w:tr>
      <w:tr w:rsidR="005F5947" w:rsidRPr="005F5947" w14:paraId="67947127" w14:textId="77777777" w:rsidTr="005F5947">
        <w:trPr>
          <w:trHeight w:val="90"/>
        </w:trPr>
        <w:tc>
          <w:tcPr>
            <w:tcW w:w="1300" w:type="dxa"/>
            <w:tcBorders>
              <w:top w:val="nil"/>
              <w:left w:val="nil"/>
              <w:bottom w:val="nil"/>
              <w:right w:val="nil"/>
            </w:tcBorders>
            <w:shd w:val="clear" w:color="auto" w:fill="auto"/>
            <w:noWrap/>
            <w:vAlign w:val="bottom"/>
            <w:hideMark/>
          </w:tcPr>
          <w:p w14:paraId="43440560" w14:textId="77777777" w:rsidR="005F5947" w:rsidRPr="005F5947" w:rsidRDefault="005F5947" w:rsidP="005F5947">
            <w:pPr>
              <w:spacing w:after="0" w:line="240" w:lineRule="auto"/>
              <w:jc w:val="center"/>
              <w:rPr>
                <w:rFonts w:ascii="Calibri" w:eastAsia="Times New Roman" w:hAnsi="Calibri" w:cs="Calibri"/>
                <w:color w:val="000000"/>
                <w:lang w:eastAsia="es-MX"/>
              </w:rPr>
            </w:pPr>
          </w:p>
        </w:tc>
        <w:tc>
          <w:tcPr>
            <w:tcW w:w="1300" w:type="dxa"/>
            <w:tcBorders>
              <w:top w:val="nil"/>
              <w:left w:val="nil"/>
              <w:bottom w:val="nil"/>
              <w:right w:val="nil"/>
            </w:tcBorders>
            <w:shd w:val="clear" w:color="auto" w:fill="auto"/>
            <w:noWrap/>
            <w:vAlign w:val="bottom"/>
            <w:hideMark/>
          </w:tcPr>
          <w:p w14:paraId="238F028D"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4061AA6C"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7DD3CAD8"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4119C9F6"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1565C833"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7CBDFA3B"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1F35A1FF"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r>
      <w:tr w:rsidR="005F5947" w:rsidRPr="005F5947" w14:paraId="5493128E" w14:textId="77777777" w:rsidTr="005F5947">
        <w:trPr>
          <w:trHeight w:val="675"/>
        </w:trPr>
        <w:tc>
          <w:tcPr>
            <w:tcW w:w="2600"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44C5C3E1" w14:textId="77777777" w:rsidR="005F5947" w:rsidRPr="005F5947" w:rsidRDefault="005F5947" w:rsidP="005F5947">
            <w:pPr>
              <w:spacing w:after="0" w:line="240" w:lineRule="auto"/>
              <w:jc w:val="center"/>
              <w:rPr>
                <w:rFonts w:ascii="Calibri" w:eastAsia="Times New Roman" w:hAnsi="Calibri" w:cs="Calibri"/>
                <w:color w:val="000000"/>
                <w:lang w:eastAsia="es-MX"/>
              </w:rPr>
            </w:pPr>
            <w:r w:rsidRPr="005F5947">
              <w:rPr>
                <w:rFonts w:ascii="Calibri" w:eastAsia="Times New Roman" w:hAnsi="Calibri" w:cs="Calibri"/>
                <w:color w:val="000000"/>
                <w:lang w:eastAsia="es-MX"/>
              </w:rPr>
              <w:t>disminución de enfermedades</w:t>
            </w:r>
          </w:p>
        </w:tc>
        <w:tc>
          <w:tcPr>
            <w:tcW w:w="1200" w:type="dxa"/>
            <w:tcBorders>
              <w:top w:val="nil"/>
              <w:left w:val="nil"/>
              <w:bottom w:val="nil"/>
              <w:right w:val="nil"/>
            </w:tcBorders>
            <w:shd w:val="clear" w:color="auto" w:fill="auto"/>
            <w:vAlign w:val="center"/>
            <w:hideMark/>
          </w:tcPr>
          <w:p w14:paraId="71F858FD" w14:textId="77777777" w:rsidR="005F5947" w:rsidRPr="005F5947" w:rsidRDefault="005F5947" w:rsidP="005F5947">
            <w:pPr>
              <w:spacing w:after="0" w:line="240" w:lineRule="auto"/>
              <w:jc w:val="center"/>
              <w:rPr>
                <w:rFonts w:ascii="Calibri" w:eastAsia="Times New Roman" w:hAnsi="Calibri" w:cs="Calibri"/>
                <w:color w:val="000000"/>
                <w:lang w:eastAsia="es-MX"/>
              </w:rPr>
            </w:pPr>
          </w:p>
        </w:tc>
        <w:tc>
          <w:tcPr>
            <w:tcW w:w="2400"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5F7AE256" w14:textId="77777777" w:rsidR="005F5947" w:rsidRPr="005F5947" w:rsidRDefault="005F5947" w:rsidP="005F5947">
            <w:pPr>
              <w:spacing w:after="0" w:line="240" w:lineRule="auto"/>
              <w:jc w:val="center"/>
              <w:rPr>
                <w:rFonts w:ascii="Calibri" w:eastAsia="Times New Roman" w:hAnsi="Calibri" w:cs="Calibri"/>
                <w:color w:val="000000"/>
                <w:lang w:eastAsia="es-MX"/>
              </w:rPr>
            </w:pPr>
            <w:r w:rsidRPr="005F5947">
              <w:rPr>
                <w:rFonts w:ascii="Calibri" w:eastAsia="Times New Roman" w:hAnsi="Calibri" w:cs="Calibri"/>
                <w:color w:val="000000"/>
                <w:lang w:eastAsia="es-MX"/>
              </w:rPr>
              <w:t xml:space="preserve">alto rendimiento laboral y familiar </w:t>
            </w:r>
          </w:p>
        </w:tc>
        <w:tc>
          <w:tcPr>
            <w:tcW w:w="1200" w:type="dxa"/>
            <w:tcBorders>
              <w:top w:val="nil"/>
              <w:left w:val="nil"/>
              <w:bottom w:val="nil"/>
              <w:right w:val="nil"/>
            </w:tcBorders>
            <w:shd w:val="clear" w:color="auto" w:fill="auto"/>
            <w:vAlign w:val="center"/>
            <w:hideMark/>
          </w:tcPr>
          <w:p w14:paraId="0849E3F9" w14:textId="77777777" w:rsidR="005F5947" w:rsidRPr="005F5947" w:rsidRDefault="005F5947" w:rsidP="005F5947">
            <w:pPr>
              <w:spacing w:after="0" w:line="240" w:lineRule="auto"/>
              <w:jc w:val="center"/>
              <w:rPr>
                <w:rFonts w:ascii="Calibri" w:eastAsia="Times New Roman" w:hAnsi="Calibri" w:cs="Calibri"/>
                <w:color w:val="000000"/>
                <w:lang w:eastAsia="es-MX"/>
              </w:rPr>
            </w:pPr>
          </w:p>
        </w:tc>
        <w:tc>
          <w:tcPr>
            <w:tcW w:w="2400"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15BB7C0F" w14:textId="77777777" w:rsidR="005F5947" w:rsidRPr="005F5947" w:rsidRDefault="005F5947" w:rsidP="005F5947">
            <w:pPr>
              <w:spacing w:after="0" w:line="240" w:lineRule="auto"/>
              <w:jc w:val="center"/>
              <w:rPr>
                <w:rFonts w:ascii="Calibri" w:eastAsia="Times New Roman" w:hAnsi="Calibri" w:cs="Calibri"/>
                <w:color w:val="000000"/>
                <w:lang w:eastAsia="es-MX"/>
              </w:rPr>
            </w:pPr>
            <w:r w:rsidRPr="005F5947">
              <w:rPr>
                <w:rFonts w:ascii="Calibri" w:eastAsia="Times New Roman" w:hAnsi="Calibri" w:cs="Calibri"/>
                <w:color w:val="000000"/>
                <w:lang w:eastAsia="es-MX"/>
              </w:rPr>
              <w:t>buena proyección del Gobierno</w:t>
            </w:r>
          </w:p>
        </w:tc>
      </w:tr>
      <w:tr w:rsidR="005F5947" w:rsidRPr="005F5947" w14:paraId="76940801" w14:textId="77777777" w:rsidTr="005F5947">
        <w:trPr>
          <w:trHeight w:val="195"/>
        </w:trPr>
        <w:tc>
          <w:tcPr>
            <w:tcW w:w="1300" w:type="dxa"/>
            <w:tcBorders>
              <w:top w:val="nil"/>
              <w:left w:val="nil"/>
              <w:bottom w:val="nil"/>
              <w:right w:val="nil"/>
            </w:tcBorders>
            <w:shd w:val="clear" w:color="auto" w:fill="auto"/>
            <w:noWrap/>
            <w:vAlign w:val="bottom"/>
            <w:hideMark/>
          </w:tcPr>
          <w:p w14:paraId="293BB9E3" w14:textId="77777777" w:rsidR="005F5947" w:rsidRPr="005F5947" w:rsidRDefault="005F5947" w:rsidP="005F5947">
            <w:pPr>
              <w:spacing w:after="0" w:line="240" w:lineRule="auto"/>
              <w:jc w:val="center"/>
              <w:rPr>
                <w:rFonts w:ascii="Calibri" w:eastAsia="Times New Roman" w:hAnsi="Calibri" w:cs="Calibri"/>
                <w:color w:val="000000"/>
                <w:lang w:eastAsia="es-MX"/>
              </w:rPr>
            </w:pPr>
          </w:p>
        </w:tc>
        <w:tc>
          <w:tcPr>
            <w:tcW w:w="1300" w:type="dxa"/>
            <w:tcBorders>
              <w:top w:val="nil"/>
              <w:left w:val="nil"/>
              <w:bottom w:val="nil"/>
              <w:right w:val="nil"/>
            </w:tcBorders>
            <w:shd w:val="clear" w:color="auto" w:fill="auto"/>
            <w:noWrap/>
            <w:vAlign w:val="bottom"/>
            <w:hideMark/>
          </w:tcPr>
          <w:p w14:paraId="73570D4F"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6DA6735A"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25A43404"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276C3BB8"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7E3BD982"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59143DFF"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789B3D85"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r>
      <w:tr w:rsidR="005F5947" w:rsidRPr="005F5947" w14:paraId="4857DBA1" w14:textId="77777777" w:rsidTr="005F5947">
        <w:trPr>
          <w:trHeight w:val="825"/>
        </w:trPr>
        <w:tc>
          <w:tcPr>
            <w:tcW w:w="2600"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280415C3" w14:textId="77777777" w:rsidR="005F5947" w:rsidRPr="005F5947" w:rsidRDefault="005F5947" w:rsidP="005F5947">
            <w:pPr>
              <w:spacing w:after="0" w:line="240" w:lineRule="auto"/>
              <w:jc w:val="center"/>
              <w:rPr>
                <w:rFonts w:ascii="Calibri" w:eastAsia="Times New Roman" w:hAnsi="Calibri" w:cs="Calibri"/>
                <w:color w:val="000000"/>
                <w:lang w:eastAsia="es-MX"/>
              </w:rPr>
            </w:pPr>
            <w:r w:rsidRPr="005F5947">
              <w:rPr>
                <w:rFonts w:ascii="Calibri" w:eastAsia="Times New Roman" w:hAnsi="Calibri" w:cs="Calibri"/>
                <w:color w:val="000000"/>
                <w:lang w:eastAsia="es-MX"/>
              </w:rPr>
              <w:t>disminuye la obesidad</w:t>
            </w:r>
          </w:p>
        </w:tc>
        <w:tc>
          <w:tcPr>
            <w:tcW w:w="1200" w:type="dxa"/>
            <w:tcBorders>
              <w:top w:val="nil"/>
              <w:left w:val="nil"/>
              <w:bottom w:val="nil"/>
              <w:right w:val="nil"/>
            </w:tcBorders>
            <w:shd w:val="clear" w:color="auto" w:fill="auto"/>
            <w:vAlign w:val="center"/>
            <w:hideMark/>
          </w:tcPr>
          <w:p w14:paraId="3FC39602" w14:textId="77777777" w:rsidR="005F5947" w:rsidRPr="005F5947" w:rsidRDefault="005F5947" w:rsidP="005F5947">
            <w:pPr>
              <w:spacing w:after="0" w:line="240" w:lineRule="auto"/>
              <w:jc w:val="center"/>
              <w:rPr>
                <w:rFonts w:ascii="Calibri" w:eastAsia="Times New Roman" w:hAnsi="Calibri" w:cs="Calibri"/>
                <w:color w:val="000000"/>
                <w:lang w:eastAsia="es-MX"/>
              </w:rPr>
            </w:pPr>
          </w:p>
        </w:tc>
        <w:tc>
          <w:tcPr>
            <w:tcW w:w="2400" w:type="dxa"/>
            <w:gridSpan w:val="2"/>
            <w:tcBorders>
              <w:top w:val="single" w:sz="4" w:space="0" w:color="333333"/>
              <w:left w:val="single" w:sz="4" w:space="0" w:color="333333"/>
              <w:bottom w:val="single" w:sz="4" w:space="0" w:color="333333"/>
              <w:right w:val="single" w:sz="4" w:space="0" w:color="333333"/>
            </w:tcBorders>
            <w:shd w:val="clear" w:color="auto" w:fill="auto"/>
            <w:vAlign w:val="bottom"/>
            <w:hideMark/>
          </w:tcPr>
          <w:p w14:paraId="4D5E9F18" w14:textId="77777777" w:rsidR="005F5947" w:rsidRPr="005F5947" w:rsidRDefault="005F5947" w:rsidP="005F5947">
            <w:pPr>
              <w:spacing w:after="0" w:line="240" w:lineRule="auto"/>
              <w:jc w:val="center"/>
              <w:rPr>
                <w:rFonts w:ascii="Calibri" w:eastAsia="Times New Roman" w:hAnsi="Calibri" w:cs="Calibri"/>
                <w:color w:val="000000"/>
                <w:lang w:eastAsia="es-MX"/>
              </w:rPr>
            </w:pPr>
            <w:r w:rsidRPr="005F5947">
              <w:rPr>
                <w:rFonts w:ascii="Calibri" w:eastAsia="Times New Roman" w:hAnsi="Calibri" w:cs="Calibri"/>
                <w:color w:val="000000"/>
                <w:lang w:eastAsia="es-MX"/>
              </w:rPr>
              <w:t xml:space="preserve">aumenta el estado </w:t>
            </w:r>
            <w:r w:rsidR="001949FC" w:rsidRPr="005F5947">
              <w:rPr>
                <w:rFonts w:ascii="Calibri" w:eastAsia="Times New Roman" w:hAnsi="Calibri" w:cs="Calibri"/>
                <w:color w:val="000000"/>
                <w:lang w:eastAsia="es-MX"/>
              </w:rPr>
              <w:t>físico</w:t>
            </w:r>
          </w:p>
        </w:tc>
        <w:tc>
          <w:tcPr>
            <w:tcW w:w="1200" w:type="dxa"/>
            <w:tcBorders>
              <w:top w:val="nil"/>
              <w:left w:val="nil"/>
              <w:bottom w:val="nil"/>
              <w:right w:val="nil"/>
            </w:tcBorders>
            <w:shd w:val="clear" w:color="auto" w:fill="auto"/>
            <w:vAlign w:val="center"/>
            <w:hideMark/>
          </w:tcPr>
          <w:p w14:paraId="420A49CA" w14:textId="77777777" w:rsidR="005F5947" w:rsidRPr="005F5947" w:rsidRDefault="005F5947" w:rsidP="005F5947">
            <w:pPr>
              <w:spacing w:after="0" w:line="240" w:lineRule="auto"/>
              <w:jc w:val="center"/>
              <w:rPr>
                <w:rFonts w:ascii="Calibri" w:eastAsia="Times New Roman" w:hAnsi="Calibri" w:cs="Calibri"/>
                <w:color w:val="000000"/>
                <w:lang w:eastAsia="es-MX"/>
              </w:rPr>
            </w:pPr>
          </w:p>
        </w:tc>
        <w:tc>
          <w:tcPr>
            <w:tcW w:w="2400"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1FBD9DB5" w14:textId="77777777" w:rsidR="005F5947" w:rsidRPr="005F5947" w:rsidRDefault="005F5947" w:rsidP="005F5947">
            <w:pPr>
              <w:spacing w:after="0" w:line="240" w:lineRule="auto"/>
              <w:jc w:val="center"/>
              <w:rPr>
                <w:rFonts w:ascii="Calibri" w:eastAsia="Times New Roman" w:hAnsi="Calibri" w:cs="Calibri"/>
                <w:color w:val="000000"/>
                <w:lang w:eastAsia="es-MX"/>
              </w:rPr>
            </w:pPr>
            <w:r w:rsidRPr="005F5947">
              <w:rPr>
                <w:rFonts w:ascii="Calibri" w:eastAsia="Times New Roman" w:hAnsi="Calibri" w:cs="Calibri"/>
                <w:color w:val="000000"/>
                <w:lang w:eastAsia="es-MX"/>
              </w:rPr>
              <w:t>Mejor proyección de imagen deportiva</w:t>
            </w:r>
          </w:p>
        </w:tc>
      </w:tr>
      <w:tr w:rsidR="005F5947" w:rsidRPr="005F5947" w14:paraId="6D012FFC" w14:textId="77777777" w:rsidTr="005F5947">
        <w:trPr>
          <w:trHeight w:val="300"/>
        </w:trPr>
        <w:tc>
          <w:tcPr>
            <w:tcW w:w="1300" w:type="dxa"/>
            <w:tcBorders>
              <w:top w:val="nil"/>
              <w:left w:val="nil"/>
              <w:bottom w:val="nil"/>
              <w:right w:val="nil"/>
            </w:tcBorders>
            <w:shd w:val="clear" w:color="auto" w:fill="auto"/>
            <w:noWrap/>
            <w:vAlign w:val="bottom"/>
            <w:hideMark/>
          </w:tcPr>
          <w:p w14:paraId="6D919623" w14:textId="77777777" w:rsidR="005F5947" w:rsidRPr="005F5947" w:rsidRDefault="005F5947" w:rsidP="005F5947">
            <w:pPr>
              <w:spacing w:after="0" w:line="240" w:lineRule="auto"/>
              <w:jc w:val="center"/>
              <w:rPr>
                <w:rFonts w:ascii="Calibri" w:eastAsia="Times New Roman" w:hAnsi="Calibri" w:cs="Calibri"/>
                <w:color w:val="000000"/>
                <w:lang w:eastAsia="es-MX"/>
              </w:rPr>
            </w:pPr>
          </w:p>
        </w:tc>
        <w:tc>
          <w:tcPr>
            <w:tcW w:w="1300" w:type="dxa"/>
            <w:tcBorders>
              <w:top w:val="nil"/>
              <w:left w:val="nil"/>
              <w:bottom w:val="nil"/>
              <w:right w:val="nil"/>
            </w:tcBorders>
            <w:shd w:val="clear" w:color="auto" w:fill="auto"/>
            <w:noWrap/>
            <w:vAlign w:val="bottom"/>
            <w:hideMark/>
          </w:tcPr>
          <w:p w14:paraId="0539B714"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12311F35"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0186FCCA"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329C7E44"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38A4C8FA"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24BEEEBC"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4BD95E3D"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r>
      <w:tr w:rsidR="005F5947" w:rsidRPr="005F5947" w14:paraId="0B4FFF89" w14:textId="77777777" w:rsidTr="005F5947">
        <w:trPr>
          <w:trHeight w:val="675"/>
        </w:trPr>
        <w:tc>
          <w:tcPr>
            <w:tcW w:w="9800"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14:paraId="619AD0FA" w14:textId="77777777" w:rsidR="005F5947" w:rsidRPr="005F5947" w:rsidRDefault="005F5947" w:rsidP="005F5947">
            <w:pPr>
              <w:spacing w:after="0" w:line="240" w:lineRule="auto"/>
              <w:jc w:val="center"/>
              <w:rPr>
                <w:rFonts w:ascii="Arial" w:eastAsia="Times New Roman" w:hAnsi="Arial" w:cs="Arial"/>
                <w:b/>
                <w:bCs/>
                <w:color w:val="000000"/>
                <w:sz w:val="20"/>
                <w:szCs w:val="20"/>
                <w:lang w:eastAsia="es-MX"/>
              </w:rPr>
            </w:pPr>
            <w:r w:rsidRPr="005F5947">
              <w:rPr>
                <w:rFonts w:ascii="Arial" w:eastAsia="Times New Roman" w:hAnsi="Arial" w:cs="Arial"/>
                <w:b/>
                <w:bCs/>
                <w:color w:val="000000"/>
                <w:sz w:val="20"/>
                <w:szCs w:val="20"/>
                <w:lang w:eastAsia="es-MX"/>
              </w:rPr>
              <w:t>“Gran interés de la población en hacer actividad física y deportiva de los habitantes del municipio de 18 a 40 años”</w:t>
            </w:r>
          </w:p>
        </w:tc>
      </w:tr>
      <w:tr w:rsidR="005F5947" w:rsidRPr="005F5947" w14:paraId="24DC1379" w14:textId="77777777" w:rsidTr="005F5947">
        <w:trPr>
          <w:trHeight w:val="289"/>
        </w:trPr>
        <w:tc>
          <w:tcPr>
            <w:tcW w:w="1300" w:type="dxa"/>
            <w:tcBorders>
              <w:top w:val="nil"/>
              <w:left w:val="nil"/>
              <w:bottom w:val="nil"/>
              <w:right w:val="nil"/>
            </w:tcBorders>
            <w:shd w:val="clear" w:color="auto" w:fill="auto"/>
            <w:noWrap/>
            <w:vAlign w:val="bottom"/>
            <w:hideMark/>
          </w:tcPr>
          <w:p w14:paraId="170ACFC9" w14:textId="77777777" w:rsidR="005F5947" w:rsidRPr="005F5947" w:rsidRDefault="005F5947" w:rsidP="005F5947">
            <w:pPr>
              <w:spacing w:after="0" w:line="240" w:lineRule="auto"/>
              <w:jc w:val="center"/>
              <w:rPr>
                <w:rFonts w:ascii="Arial" w:eastAsia="Times New Roman" w:hAnsi="Arial" w:cs="Arial"/>
                <w:b/>
                <w:bCs/>
                <w:color w:val="000000"/>
                <w:sz w:val="20"/>
                <w:szCs w:val="20"/>
                <w:lang w:eastAsia="es-MX"/>
              </w:rPr>
            </w:pPr>
          </w:p>
        </w:tc>
        <w:tc>
          <w:tcPr>
            <w:tcW w:w="1300" w:type="dxa"/>
            <w:tcBorders>
              <w:top w:val="nil"/>
              <w:left w:val="nil"/>
              <w:bottom w:val="nil"/>
              <w:right w:val="nil"/>
            </w:tcBorders>
            <w:shd w:val="clear" w:color="auto" w:fill="auto"/>
            <w:noWrap/>
            <w:vAlign w:val="bottom"/>
            <w:hideMark/>
          </w:tcPr>
          <w:p w14:paraId="14D22185"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5C5CBA70"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6C6953B2"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1FBCBAEB"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265B888A"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2091CE55"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14A54F33"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r>
      <w:tr w:rsidR="005F5947" w:rsidRPr="005F5947" w14:paraId="65EEBCCB" w14:textId="77777777" w:rsidTr="005F5947">
        <w:trPr>
          <w:trHeight w:val="1005"/>
        </w:trPr>
        <w:tc>
          <w:tcPr>
            <w:tcW w:w="2600"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29E3C86C" w14:textId="77777777" w:rsidR="005F5947" w:rsidRPr="005F5947" w:rsidRDefault="005F5947" w:rsidP="005F5947">
            <w:pPr>
              <w:spacing w:after="0" w:line="240" w:lineRule="auto"/>
              <w:jc w:val="center"/>
              <w:rPr>
                <w:rFonts w:ascii="Calibri" w:eastAsia="Times New Roman" w:hAnsi="Calibri" w:cs="Calibri"/>
                <w:color w:val="000000"/>
                <w:sz w:val="20"/>
                <w:szCs w:val="20"/>
                <w:lang w:eastAsia="es-MX"/>
              </w:rPr>
            </w:pPr>
            <w:r w:rsidRPr="005F5947">
              <w:rPr>
                <w:rFonts w:ascii="Calibri" w:eastAsia="Times New Roman" w:hAnsi="Calibri" w:cs="Calibri"/>
                <w:color w:val="000000"/>
                <w:sz w:val="20"/>
                <w:szCs w:val="20"/>
                <w:lang w:eastAsia="es-MX"/>
              </w:rPr>
              <w:t>Suficientes programas deportivos y recreativos atractivos</w:t>
            </w:r>
          </w:p>
        </w:tc>
        <w:tc>
          <w:tcPr>
            <w:tcW w:w="1200" w:type="dxa"/>
            <w:tcBorders>
              <w:top w:val="nil"/>
              <w:left w:val="nil"/>
              <w:bottom w:val="nil"/>
              <w:right w:val="nil"/>
            </w:tcBorders>
            <w:shd w:val="clear" w:color="auto" w:fill="auto"/>
            <w:vAlign w:val="center"/>
            <w:hideMark/>
          </w:tcPr>
          <w:p w14:paraId="228CAB4E" w14:textId="77777777" w:rsidR="005F5947" w:rsidRPr="005F5947" w:rsidRDefault="005F5947" w:rsidP="005F5947">
            <w:pPr>
              <w:spacing w:after="0" w:line="240" w:lineRule="auto"/>
              <w:jc w:val="center"/>
              <w:rPr>
                <w:rFonts w:ascii="Calibri" w:eastAsia="Times New Roman" w:hAnsi="Calibri" w:cs="Calibri"/>
                <w:color w:val="000000"/>
                <w:sz w:val="20"/>
                <w:szCs w:val="20"/>
                <w:lang w:eastAsia="es-MX"/>
              </w:rPr>
            </w:pPr>
          </w:p>
        </w:tc>
        <w:tc>
          <w:tcPr>
            <w:tcW w:w="2400"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0994A189" w14:textId="77777777" w:rsidR="005F5947" w:rsidRPr="005F5947" w:rsidRDefault="005F5947" w:rsidP="005F5947">
            <w:pPr>
              <w:spacing w:after="0" w:line="240" w:lineRule="auto"/>
              <w:jc w:val="center"/>
              <w:rPr>
                <w:rFonts w:ascii="Calibri" w:eastAsia="Times New Roman" w:hAnsi="Calibri" w:cs="Calibri"/>
                <w:color w:val="000000"/>
                <w:sz w:val="20"/>
                <w:szCs w:val="20"/>
                <w:lang w:eastAsia="es-MX"/>
              </w:rPr>
            </w:pPr>
            <w:r w:rsidRPr="005F5947">
              <w:rPr>
                <w:rFonts w:ascii="Calibri" w:eastAsia="Times New Roman" w:hAnsi="Calibri" w:cs="Calibri"/>
                <w:color w:val="000000"/>
                <w:sz w:val="20"/>
                <w:szCs w:val="20"/>
                <w:lang w:eastAsia="es-MX"/>
              </w:rPr>
              <w:t>suficiente espacios deportivos y recreativos</w:t>
            </w:r>
          </w:p>
        </w:tc>
        <w:tc>
          <w:tcPr>
            <w:tcW w:w="1200" w:type="dxa"/>
            <w:tcBorders>
              <w:top w:val="nil"/>
              <w:left w:val="nil"/>
              <w:bottom w:val="nil"/>
              <w:right w:val="nil"/>
            </w:tcBorders>
            <w:shd w:val="clear" w:color="auto" w:fill="auto"/>
            <w:vAlign w:val="center"/>
            <w:hideMark/>
          </w:tcPr>
          <w:p w14:paraId="2605C236" w14:textId="77777777" w:rsidR="005F5947" w:rsidRPr="005F5947" w:rsidRDefault="005F5947" w:rsidP="005F5947">
            <w:pPr>
              <w:spacing w:after="0" w:line="240" w:lineRule="auto"/>
              <w:jc w:val="center"/>
              <w:rPr>
                <w:rFonts w:ascii="Calibri" w:eastAsia="Times New Roman" w:hAnsi="Calibri" w:cs="Calibri"/>
                <w:color w:val="000000"/>
                <w:sz w:val="20"/>
                <w:szCs w:val="20"/>
                <w:lang w:eastAsia="es-MX"/>
              </w:rPr>
            </w:pPr>
          </w:p>
        </w:tc>
        <w:tc>
          <w:tcPr>
            <w:tcW w:w="2400"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45F8695C" w14:textId="77777777" w:rsidR="005F5947" w:rsidRPr="005F5947" w:rsidRDefault="001949FC" w:rsidP="005F5947">
            <w:pPr>
              <w:spacing w:after="0" w:line="240" w:lineRule="auto"/>
              <w:jc w:val="center"/>
              <w:rPr>
                <w:rFonts w:ascii="Calibri" w:eastAsia="Times New Roman" w:hAnsi="Calibri" w:cs="Calibri"/>
                <w:color w:val="000000"/>
                <w:sz w:val="20"/>
                <w:szCs w:val="20"/>
                <w:lang w:eastAsia="es-MX"/>
              </w:rPr>
            </w:pPr>
            <w:r w:rsidRPr="005F5947">
              <w:rPr>
                <w:rFonts w:ascii="Calibri" w:eastAsia="Times New Roman" w:hAnsi="Calibri" w:cs="Calibri"/>
                <w:color w:val="000000"/>
                <w:sz w:val="20"/>
                <w:szCs w:val="20"/>
                <w:lang w:eastAsia="es-MX"/>
              </w:rPr>
              <w:t>Existente personal</w:t>
            </w:r>
            <w:r w:rsidR="005F5947" w:rsidRPr="005F5947">
              <w:rPr>
                <w:rFonts w:ascii="Calibri" w:eastAsia="Times New Roman" w:hAnsi="Calibri" w:cs="Calibri"/>
                <w:color w:val="000000"/>
                <w:sz w:val="20"/>
                <w:szCs w:val="20"/>
                <w:lang w:eastAsia="es-MX"/>
              </w:rPr>
              <w:t xml:space="preserve"> capacitado y calificado en materia deportiva</w:t>
            </w:r>
          </w:p>
        </w:tc>
      </w:tr>
      <w:tr w:rsidR="005F5947" w:rsidRPr="005F5947" w14:paraId="3B113D52" w14:textId="77777777" w:rsidTr="005F5947">
        <w:trPr>
          <w:trHeight w:val="120"/>
        </w:trPr>
        <w:tc>
          <w:tcPr>
            <w:tcW w:w="1300" w:type="dxa"/>
            <w:tcBorders>
              <w:top w:val="nil"/>
              <w:left w:val="nil"/>
              <w:bottom w:val="nil"/>
              <w:right w:val="nil"/>
            </w:tcBorders>
            <w:shd w:val="clear" w:color="auto" w:fill="auto"/>
            <w:noWrap/>
            <w:vAlign w:val="center"/>
            <w:hideMark/>
          </w:tcPr>
          <w:p w14:paraId="12CDB7CD" w14:textId="77777777" w:rsidR="005F5947" w:rsidRPr="005F5947" w:rsidRDefault="005F5947" w:rsidP="005F5947">
            <w:pPr>
              <w:spacing w:after="0" w:line="240" w:lineRule="auto"/>
              <w:jc w:val="center"/>
              <w:rPr>
                <w:rFonts w:ascii="Calibri" w:eastAsia="Times New Roman" w:hAnsi="Calibri" w:cs="Calibri"/>
                <w:color w:val="000000"/>
                <w:sz w:val="20"/>
                <w:szCs w:val="20"/>
                <w:lang w:eastAsia="es-MX"/>
              </w:rPr>
            </w:pPr>
          </w:p>
        </w:tc>
        <w:tc>
          <w:tcPr>
            <w:tcW w:w="1300" w:type="dxa"/>
            <w:tcBorders>
              <w:top w:val="nil"/>
              <w:left w:val="nil"/>
              <w:bottom w:val="nil"/>
              <w:right w:val="nil"/>
            </w:tcBorders>
            <w:shd w:val="clear" w:color="auto" w:fill="auto"/>
            <w:noWrap/>
            <w:vAlign w:val="center"/>
            <w:hideMark/>
          </w:tcPr>
          <w:p w14:paraId="7910F734"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center"/>
            <w:hideMark/>
          </w:tcPr>
          <w:p w14:paraId="1AE88DE3"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center"/>
            <w:hideMark/>
          </w:tcPr>
          <w:p w14:paraId="66980B03"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center"/>
            <w:hideMark/>
          </w:tcPr>
          <w:p w14:paraId="71EB7237"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center"/>
            <w:hideMark/>
          </w:tcPr>
          <w:p w14:paraId="7089990B"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center"/>
            <w:hideMark/>
          </w:tcPr>
          <w:p w14:paraId="69C13EF1"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center"/>
            <w:hideMark/>
          </w:tcPr>
          <w:p w14:paraId="35989ECF"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r>
      <w:tr w:rsidR="005F5947" w:rsidRPr="005F5947" w14:paraId="49739650" w14:textId="77777777" w:rsidTr="005F5947">
        <w:trPr>
          <w:trHeight w:val="1125"/>
        </w:trPr>
        <w:tc>
          <w:tcPr>
            <w:tcW w:w="2600"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1F6A4FA1" w14:textId="77777777" w:rsidR="005F5947" w:rsidRPr="005F5947" w:rsidRDefault="005F5947" w:rsidP="005F5947">
            <w:pPr>
              <w:spacing w:after="0" w:line="240" w:lineRule="auto"/>
              <w:jc w:val="center"/>
              <w:rPr>
                <w:rFonts w:ascii="Calibri" w:eastAsia="Times New Roman" w:hAnsi="Calibri" w:cs="Calibri"/>
                <w:color w:val="000000"/>
                <w:sz w:val="20"/>
                <w:szCs w:val="20"/>
                <w:lang w:eastAsia="es-MX"/>
              </w:rPr>
            </w:pPr>
            <w:r w:rsidRPr="005F5947">
              <w:rPr>
                <w:rFonts w:ascii="Calibri" w:eastAsia="Times New Roman" w:hAnsi="Calibri" w:cs="Calibri"/>
                <w:color w:val="000000"/>
                <w:sz w:val="20"/>
                <w:szCs w:val="20"/>
                <w:lang w:eastAsia="es-MX"/>
              </w:rPr>
              <w:t xml:space="preserve">Eficiente </w:t>
            </w:r>
            <w:r w:rsidR="001949FC" w:rsidRPr="005F5947">
              <w:rPr>
                <w:rFonts w:ascii="Calibri" w:eastAsia="Times New Roman" w:hAnsi="Calibri" w:cs="Calibri"/>
                <w:color w:val="000000"/>
                <w:sz w:val="20"/>
                <w:szCs w:val="20"/>
                <w:lang w:eastAsia="es-MX"/>
              </w:rPr>
              <w:t>difusión</w:t>
            </w:r>
            <w:r w:rsidRPr="005F5947">
              <w:rPr>
                <w:rFonts w:ascii="Calibri" w:eastAsia="Times New Roman" w:hAnsi="Calibri" w:cs="Calibri"/>
                <w:color w:val="000000"/>
                <w:sz w:val="20"/>
                <w:szCs w:val="20"/>
                <w:lang w:eastAsia="es-MX"/>
              </w:rPr>
              <w:t xml:space="preserve"> de los beneficios de la actividad </w:t>
            </w:r>
            <w:r w:rsidR="001949FC" w:rsidRPr="005F5947">
              <w:rPr>
                <w:rFonts w:ascii="Calibri" w:eastAsia="Times New Roman" w:hAnsi="Calibri" w:cs="Calibri"/>
                <w:color w:val="000000"/>
                <w:sz w:val="20"/>
                <w:szCs w:val="20"/>
                <w:lang w:eastAsia="es-MX"/>
              </w:rPr>
              <w:t>física</w:t>
            </w:r>
            <w:r w:rsidRPr="005F5947">
              <w:rPr>
                <w:rFonts w:ascii="Calibri" w:eastAsia="Times New Roman" w:hAnsi="Calibri" w:cs="Calibri"/>
                <w:color w:val="000000"/>
                <w:sz w:val="20"/>
                <w:szCs w:val="20"/>
                <w:lang w:eastAsia="es-MX"/>
              </w:rPr>
              <w:t xml:space="preserve"> y </w:t>
            </w:r>
            <w:r w:rsidR="001949FC" w:rsidRPr="005F5947">
              <w:rPr>
                <w:rFonts w:ascii="Calibri" w:eastAsia="Times New Roman" w:hAnsi="Calibri" w:cs="Calibri"/>
                <w:color w:val="000000"/>
                <w:sz w:val="20"/>
                <w:szCs w:val="20"/>
                <w:lang w:eastAsia="es-MX"/>
              </w:rPr>
              <w:t>práctica</w:t>
            </w:r>
            <w:r w:rsidRPr="005F5947">
              <w:rPr>
                <w:rFonts w:ascii="Calibri" w:eastAsia="Times New Roman" w:hAnsi="Calibri" w:cs="Calibri"/>
                <w:color w:val="000000"/>
                <w:sz w:val="20"/>
                <w:szCs w:val="20"/>
                <w:lang w:eastAsia="es-MX"/>
              </w:rPr>
              <w:t xml:space="preserve"> deportiva</w:t>
            </w:r>
          </w:p>
        </w:tc>
        <w:tc>
          <w:tcPr>
            <w:tcW w:w="1200" w:type="dxa"/>
            <w:tcBorders>
              <w:top w:val="nil"/>
              <w:left w:val="nil"/>
              <w:bottom w:val="nil"/>
              <w:right w:val="nil"/>
            </w:tcBorders>
            <w:shd w:val="clear" w:color="auto" w:fill="auto"/>
            <w:vAlign w:val="center"/>
            <w:hideMark/>
          </w:tcPr>
          <w:p w14:paraId="4C7D88FD" w14:textId="77777777" w:rsidR="005F5947" w:rsidRPr="005F5947" w:rsidRDefault="005F5947" w:rsidP="005F5947">
            <w:pPr>
              <w:spacing w:after="0" w:line="240" w:lineRule="auto"/>
              <w:jc w:val="center"/>
              <w:rPr>
                <w:rFonts w:ascii="Calibri" w:eastAsia="Times New Roman" w:hAnsi="Calibri" w:cs="Calibri"/>
                <w:color w:val="000000"/>
                <w:sz w:val="20"/>
                <w:szCs w:val="20"/>
                <w:lang w:eastAsia="es-MX"/>
              </w:rPr>
            </w:pPr>
          </w:p>
        </w:tc>
        <w:tc>
          <w:tcPr>
            <w:tcW w:w="2400"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06FD1FEA" w14:textId="77777777" w:rsidR="005F5947" w:rsidRPr="005F5947" w:rsidRDefault="005F5947" w:rsidP="005F5947">
            <w:pPr>
              <w:spacing w:after="0" w:line="240" w:lineRule="auto"/>
              <w:jc w:val="center"/>
              <w:rPr>
                <w:rFonts w:ascii="Calibri" w:eastAsia="Times New Roman" w:hAnsi="Calibri" w:cs="Calibri"/>
                <w:color w:val="000000"/>
                <w:sz w:val="20"/>
                <w:szCs w:val="20"/>
                <w:lang w:eastAsia="es-MX"/>
              </w:rPr>
            </w:pPr>
            <w:r w:rsidRPr="005F5947">
              <w:rPr>
                <w:rFonts w:ascii="Calibri" w:eastAsia="Times New Roman" w:hAnsi="Calibri" w:cs="Calibri"/>
                <w:color w:val="000000"/>
                <w:sz w:val="20"/>
                <w:szCs w:val="20"/>
                <w:lang w:eastAsia="es-MX"/>
              </w:rPr>
              <w:t>Existentes lugares para eventos masivos</w:t>
            </w:r>
          </w:p>
        </w:tc>
        <w:tc>
          <w:tcPr>
            <w:tcW w:w="1200" w:type="dxa"/>
            <w:tcBorders>
              <w:top w:val="nil"/>
              <w:left w:val="nil"/>
              <w:bottom w:val="nil"/>
              <w:right w:val="nil"/>
            </w:tcBorders>
            <w:shd w:val="clear" w:color="auto" w:fill="auto"/>
            <w:vAlign w:val="center"/>
            <w:hideMark/>
          </w:tcPr>
          <w:p w14:paraId="37BE0ADB" w14:textId="77777777" w:rsidR="005F5947" w:rsidRPr="005F5947" w:rsidRDefault="005F5947" w:rsidP="005F5947">
            <w:pPr>
              <w:spacing w:after="0" w:line="240" w:lineRule="auto"/>
              <w:jc w:val="center"/>
              <w:rPr>
                <w:rFonts w:ascii="Calibri" w:eastAsia="Times New Roman" w:hAnsi="Calibri" w:cs="Calibri"/>
                <w:color w:val="000000"/>
                <w:sz w:val="20"/>
                <w:szCs w:val="20"/>
                <w:lang w:eastAsia="es-MX"/>
              </w:rPr>
            </w:pPr>
          </w:p>
        </w:tc>
        <w:tc>
          <w:tcPr>
            <w:tcW w:w="2400"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10B34BE7" w14:textId="77777777" w:rsidR="005F5947" w:rsidRPr="005F5947" w:rsidRDefault="001949FC" w:rsidP="005F5947">
            <w:pPr>
              <w:spacing w:after="0" w:line="240" w:lineRule="auto"/>
              <w:jc w:val="center"/>
              <w:rPr>
                <w:rFonts w:ascii="Calibri" w:eastAsia="Times New Roman" w:hAnsi="Calibri" w:cs="Calibri"/>
                <w:color w:val="000000"/>
                <w:sz w:val="20"/>
                <w:szCs w:val="20"/>
                <w:lang w:eastAsia="es-MX"/>
              </w:rPr>
            </w:pPr>
            <w:r w:rsidRPr="005F5947">
              <w:rPr>
                <w:rFonts w:ascii="Calibri" w:eastAsia="Times New Roman" w:hAnsi="Calibri" w:cs="Calibri"/>
                <w:color w:val="000000"/>
                <w:sz w:val="20"/>
                <w:szCs w:val="20"/>
                <w:lang w:eastAsia="es-MX"/>
              </w:rPr>
              <w:t>Existent</w:t>
            </w:r>
            <w:r>
              <w:rPr>
                <w:rFonts w:ascii="Calibri" w:eastAsia="Times New Roman" w:hAnsi="Calibri" w:cs="Calibri"/>
                <w:color w:val="000000"/>
                <w:sz w:val="20"/>
                <w:szCs w:val="20"/>
                <w:lang w:eastAsia="es-MX"/>
              </w:rPr>
              <w:t>e</w:t>
            </w:r>
            <w:r w:rsidRPr="005F5947">
              <w:rPr>
                <w:rFonts w:ascii="Calibri" w:eastAsia="Times New Roman" w:hAnsi="Calibri" w:cs="Calibri"/>
                <w:color w:val="000000"/>
                <w:sz w:val="20"/>
                <w:szCs w:val="20"/>
                <w:lang w:eastAsia="es-MX"/>
              </w:rPr>
              <w:t>s cursos</w:t>
            </w:r>
            <w:r w:rsidR="005F5947" w:rsidRPr="005F5947">
              <w:rPr>
                <w:rFonts w:ascii="Calibri" w:eastAsia="Times New Roman" w:hAnsi="Calibri" w:cs="Calibri"/>
                <w:color w:val="000000"/>
                <w:sz w:val="20"/>
                <w:szCs w:val="20"/>
                <w:lang w:eastAsia="es-MX"/>
              </w:rPr>
              <w:t xml:space="preserve"> de capacitación al personal en mi municipio </w:t>
            </w:r>
          </w:p>
        </w:tc>
      </w:tr>
      <w:tr w:rsidR="005F5947" w:rsidRPr="005F5947" w14:paraId="3732E78D" w14:textId="77777777" w:rsidTr="005F5947">
        <w:trPr>
          <w:trHeight w:val="135"/>
        </w:trPr>
        <w:tc>
          <w:tcPr>
            <w:tcW w:w="1300" w:type="dxa"/>
            <w:tcBorders>
              <w:top w:val="nil"/>
              <w:left w:val="nil"/>
              <w:bottom w:val="nil"/>
              <w:right w:val="nil"/>
            </w:tcBorders>
            <w:shd w:val="clear" w:color="auto" w:fill="auto"/>
            <w:noWrap/>
            <w:vAlign w:val="center"/>
            <w:hideMark/>
          </w:tcPr>
          <w:p w14:paraId="725A5A25" w14:textId="77777777" w:rsidR="005F5947" w:rsidRPr="005F5947" w:rsidRDefault="005F5947" w:rsidP="005F5947">
            <w:pPr>
              <w:spacing w:after="0" w:line="240" w:lineRule="auto"/>
              <w:jc w:val="center"/>
              <w:rPr>
                <w:rFonts w:ascii="Calibri" w:eastAsia="Times New Roman" w:hAnsi="Calibri" w:cs="Calibri"/>
                <w:color w:val="000000"/>
                <w:sz w:val="20"/>
                <w:szCs w:val="20"/>
                <w:lang w:eastAsia="es-MX"/>
              </w:rPr>
            </w:pPr>
          </w:p>
        </w:tc>
        <w:tc>
          <w:tcPr>
            <w:tcW w:w="1300" w:type="dxa"/>
            <w:tcBorders>
              <w:top w:val="nil"/>
              <w:left w:val="nil"/>
              <w:bottom w:val="nil"/>
              <w:right w:val="nil"/>
            </w:tcBorders>
            <w:shd w:val="clear" w:color="auto" w:fill="auto"/>
            <w:noWrap/>
            <w:vAlign w:val="center"/>
            <w:hideMark/>
          </w:tcPr>
          <w:p w14:paraId="0F412A8A"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center"/>
            <w:hideMark/>
          </w:tcPr>
          <w:p w14:paraId="5209B597"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center"/>
            <w:hideMark/>
          </w:tcPr>
          <w:p w14:paraId="59884A4E"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center"/>
            <w:hideMark/>
          </w:tcPr>
          <w:p w14:paraId="5C97741E"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center"/>
            <w:hideMark/>
          </w:tcPr>
          <w:p w14:paraId="394E7E50"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center"/>
            <w:hideMark/>
          </w:tcPr>
          <w:p w14:paraId="13508D9F"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center"/>
            <w:hideMark/>
          </w:tcPr>
          <w:p w14:paraId="1455B5FA"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r>
      <w:tr w:rsidR="005F5947" w:rsidRPr="005F5947" w14:paraId="33683AF2" w14:textId="77777777" w:rsidTr="005F5947">
        <w:trPr>
          <w:trHeight w:val="1065"/>
        </w:trPr>
        <w:tc>
          <w:tcPr>
            <w:tcW w:w="2600"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36E9DAC0" w14:textId="77777777" w:rsidR="005F5947" w:rsidRPr="005F5947" w:rsidRDefault="005F5947" w:rsidP="005F5947">
            <w:pPr>
              <w:spacing w:after="0" w:line="240" w:lineRule="auto"/>
              <w:jc w:val="center"/>
              <w:rPr>
                <w:rFonts w:ascii="Calibri" w:eastAsia="Times New Roman" w:hAnsi="Calibri" w:cs="Calibri"/>
                <w:color w:val="000000"/>
                <w:sz w:val="20"/>
                <w:szCs w:val="20"/>
                <w:lang w:eastAsia="es-MX"/>
              </w:rPr>
            </w:pPr>
            <w:r w:rsidRPr="005F5947">
              <w:rPr>
                <w:rFonts w:ascii="Calibri" w:eastAsia="Times New Roman" w:hAnsi="Calibri" w:cs="Calibri"/>
                <w:color w:val="000000"/>
                <w:sz w:val="20"/>
                <w:szCs w:val="20"/>
                <w:lang w:eastAsia="es-MX"/>
              </w:rPr>
              <w:t>Suficientes eventos masivos y torneos deportivos</w:t>
            </w:r>
          </w:p>
        </w:tc>
        <w:tc>
          <w:tcPr>
            <w:tcW w:w="1200" w:type="dxa"/>
            <w:tcBorders>
              <w:top w:val="nil"/>
              <w:left w:val="nil"/>
              <w:bottom w:val="nil"/>
              <w:right w:val="nil"/>
            </w:tcBorders>
            <w:shd w:val="clear" w:color="auto" w:fill="auto"/>
            <w:vAlign w:val="center"/>
            <w:hideMark/>
          </w:tcPr>
          <w:p w14:paraId="4479B903" w14:textId="77777777" w:rsidR="005F5947" w:rsidRPr="005F5947" w:rsidRDefault="005F5947" w:rsidP="005F5947">
            <w:pPr>
              <w:spacing w:after="0" w:line="240" w:lineRule="auto"/>
              <w:jc w:val="center"/>
              <w:rPr>
                <w:rFonts w:ascii="Calibri" w:eastAsia="Times New Roman" w:hAnsi="Calibri" w:cs="Calibri"/>
                <w:color w:val="000000"/>
                <w:sz w:val="20"/>
                <w:szCs w:val="20"/>
                <w:lang w:eastAsia="es-MX"/>
              </w:rPr>
            </w:pPr>
          </w:p>
        </w:tc>
        <w:tc>
          <w:tcPr>
            <w:tcW w:w="2400"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0CBB89F3" w14:textId="77777777" w:rsidR="005F5947" w:rsidRPr="005F5947" w:rsidRDefault="005F5947" w:rsidP="005F5947">
            <w:pPr>
              <w:spacing w:after="0" w:line="240" w:lineRule="auto"/>
              <w:jc w:val="center"/>
              <w:rPr>
                <w:rFonts w:ascii="Calibri" w:eastAsia="Times New Roman" w:hAnsi="Calibri" w:cs="Calibri"/>
                <w:color w:val="000000"/>
                <w:sz w:val="20"/>
                <w:szCs w:val="20"/>
                <w:lang w:eastAsia="es-MX"/>
              </w:rPr>
            </w:pPr>
            <w:r w:rsidRPr="005F5947">
              <w:rPr>
                <w:rFonts w:ascii="Calibri" w:eastAsia="Times New Roman" w:hAnsi="Calibri" w:cs="Calibri"/>
                <w:color w:val="000000"/>
                <w:sz w:val="20"/>
                <w:szCs w:val="20"/>
                <w:lang w:eastAsia="es-MX"/>
              </w:rPr>
              <w:t>adecuadas Instalaciones para el desarrollo de actividades deportivas</w:t>
            </w:r>
          </w:p>
        </w:tc>
        <w:tc>
          <w:tcPr>
            <w:tcW w:w="1200" w:type="dxa"/>
            <w:tcBorders>
              <w:top w:val="nil"/>
              <w:left w:val="nil"/>
              <w:bottom w:val="nil"/>
              <w:right w:val="nil"/>
            </w:tcBorders>
            <w:shd w:val="clear" w:color="auto" w:fill="auto"/>
            <w:vAlign w:val="center"/>
            <w:hideMark/>
          </w:tcPr>
          <w:p w14:paraId="11A7EB4C" w14:textId="77777777" w:rsidR="005F5947" w:rsidRPr="005F5947" w:rsidRDefault="005F5947" w:rsidP="005F5947">
            <w:pPr>
              <w:spacing w:after="0" w:line="240" w:lineRule="auto"/>
              <w:jc w:val="center"/>
              <w:rPr>
                <w:rFonts w:ascii="Calibri" w:eastAsia="Times New Roman" w:hAnsi="Calibri" w:cs="Calibri"/>
                <w:color w:val="000000"/>
                <w:sz w:val="20"/>
                <w:szCs w:val="20"/>
                <w:lang w:eastAsia="es-MX"/>
              </w:rPr>
            </w:pPr>
          </w:p>
        </w:tc>
        <w:tc>
          <w:tcPr>
            <w:tcW w:w="2400"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71FA890A" w14:textId="77777777" w:rsidR="005F5947" w:rsidRPr="005F5947" w:rsidRDefault="005F5947" w:rsidP="005F5947">
            <w:pPr>
              <w:spacing w:after="0" w:line="240" w:lineRule="auto"/>
              <w:jc w:val="center"/>
              <w:rPr>
                <w:rFonts w:ascii="Calibri" w:eastAsia="Times New Roman" w:hAnsi="Calibri" w:cs="Calibri"/>
                <w:color w:val="000000"/>
                <w:sz w:val="20"/>
                <w:szCs w:val="20"/>
                <w:lang w:eastAsia="es-MX"/>
              </w:rPr>
            </w:pPr>
            <w:r w:rsidRPr="005F5947">
              <w:rPr>
                <w:rFonts w:ascii="Calibri" w:eastAsia="Times New Roman" w:hAnsi="Calibri" w:cs="Calibri"/>
                <w:color w:val="000000"/>
                <w:sz w:val="20"/>
                <w:szCs w:val="20"/>
                <w:lang w:eastAsia="es-MX"/>
              </w:rPr>
              <w:t xml:space="preserve">Existente plan y programa de trabajo </w:t>
            </w:r>
            <w:r w:rsidR="001949FC" w:rsidRPr="005F5947">
              <w:rPr>
                <w:rFonts w:ascii="Calibri" w:eastAsia="Times New Roman" w:hAnsi="Calibri" w:cs="Calibri"/>
                <w:color w:val="000000"/>
                <w:sz w:val="20"/>
                <w:szCs w:val="20"/>
                <w:lang w:eastAsia="es-MX"/>
              </w:rPr>
              <w:t>físico</w:t>
            </w:r>
            <w:r w:rsidRPr="005F5947">
              <w:rPr>
                <w:rFonts w:ascii="Calibri" w:eastAsia="Times New Roman" w:hAnsi="Calibri" w:cs="Calibri"/>
                <w:color w:val="000000"/>
                <w:sz w:val="20"/>
                <w:szCs w:val="20"/>
                <w:lang w:eastAsia="es-MX"/>
              </w:rPr>
              <w:t xml:space="preserve"> y deportivo</w:t>
            </w:r>
          </w:p>
        </w:tc>
      </w:tr>
      <w:tr w:rsidR="005F5947" w:rsidRPr="005F5947" w14:paraId="07A07837" w14:textId="77777777" w:rsidTr="005F5947">
        <w:trPr>
          <w:trHeight w:val="165"/>
        </w:trPr>
        <w:tc>
          <w:tcPr>
            <w:tcW w:w="1300" w:type="dxa"/>
            <w:tcBorders>
              <w:top w:val="nil"/>
              <w:left w:val="nil"/>
              <w:bottom w:val="nil"/>
              <w:right w:val="nil"/>
            </w:tcBorders>
            <w:shd w:val="clear" w:color="auto" w:fill="auto"/>
            <w:noWrap/>
            <w:vAlign w:val="center"/>
            <w:hideMark/>
          </w:tcPr>
          <w:p w14:paraId="40AA288F" w14:textId="77777777" w:rsidR="005F5947" w:rsidRPr="005F5947" w:rsidRDefault="005F5947" w:rsidP="005F5947">
            <w:pPr>
              <w:spacing w:after="0" w:line="240" w:lineRule="auto"/>
              <w:jc w:val="center"/>
              <w:rPr>
                <w:rFonts w:ascii="Calibri" w:eastAsia="Times New Roman" w:hAnsi="Calibri" w:cs="Calibri"/>
                <w:color w:val="000000"/>
                <w:sz w:val="20"/>
                <w:szCs w:val="20"/>
                <w:lang w:eastAsia="es-MX"/>
              </w:rPr>
            </w:pPr>
          </w:p>
        </w:tc>
        <w:tc>
          <w:tcPr>
            <w:tcW w:w="1300" w:type="dxa"/>
            <w:tcBorders>
              <w:top w:val="nil"/>
              <w:left w:val="nil"/>
              <w:bottom w:val="nil"/>
              <w:right w:val="nil"/>
            </w:tcBorders>
            <w:shd w:val="clear" w:color="auto" w:fill="auto"/>
            <w:noWrap/>
            <w:vAlign w:val="center"/>
            <w:hideMark/>
          </w:tcPr>
          <w:p w14:paraId="5AE2DD33"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center"/>
            <w:hideMark/>
          </w:tcPr>
          <w:p w14:paraId="4C4CD2E8"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center"/>
            <w:hideMark/>
          </w:tcPr>
          <w:p w14:paraId="3A43DEE8"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center"/>
            <w:hideMark/>
          </w:tcPr>
          <w:p w14:paraId="58CB2ED7"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center"/>
            <w:hideMark/>
          </w:tcPr>
          <w:p w14:paraId="05D0CFAA"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center"/>
            <w:hideMark/>
          </w:tcPr>
          <w:p w14:paraId="36BB7344"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center"/>
            <w:hideMark/>
          </w:tcPr>
          <w:p w14:paraId="5041CE9F" w14:textId="77777777" w:rsidR="005F5947" w:rsidRPr="005F5947" w:rsidRDefault="005F5947" w:rsidP="005F5947">
            <w:pPr>
              <w:spacing w:after="0" w:line="240" w:lineRule="auto"/>
              <w:rPr>
                <w:rFonts w:ascii="Times New Roman" w:eastAsia="Times New Roman" w:hAnsi="Times New Roman" w:cs="Times New Roman"/>
                <w:sz w:val="20"/>
                <w:szCs w:val="20"/>
                <w:lang w:eastAsia="es-MX"/>
              </w:rPr>
            </w:pPr>
          </w:p>
        </w:tc>
      </w:tr>
      <w:tr w:rsidR="005F5947" w:rsidRPr="005F5947" w14:paraId="581CEACE" w14:textId="77777777" w:rsidTr="005F5947">
        <w:trPr>
          <w:trHeight w:val="1080"/>
        </w:trPr>
        <w:tc>
          <w:tcPr>
            <w:tcW w:w="2600"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32309047" w14:textId="77777777" w:rsidR="005F5947" w:rsidRPr="005F5947" w:rsidRDefault="005F5947" w:rsidP="005F5947">
            <w:pPr>
              <w:spacing w:after="0" w:line="240" w:lineRule="auto"/>
              <w:jc w:val="center"/>
              <w:rPr>
                <w:rFonts w:ascii="Calibri" w:eastAsia="Times New Roman" w:hAnsi="Calibri" w:cs="Calibri"/>
                <w:color w:val="000000"/>
                <w:sz w:val="20"/>
                <w:szCs w:val="20"/>
                <w:lang w:eastAsia="es-MX"/>
              </w:rPr>
            </w:pPr>
            <w:r w:rsidRPr="005F5947">
              <w:rPr>
                <w:rFonts w:ascii="Calibri" w:eastAsia="Times New Roman" w:hAnsi="Calibri" w:cs="Calibri"/>
                <w:color w:val="000000"/>
                <w:sz w:val="20"/>
                <w:szCs w:val="20"/>
                <w:lang w:eastAsia="es-MX"/>
              </w:rPr>
              <w:t>Suficiente apoyo para talentos deportivos</w:t>
            </w:r>
          </w:p>
        </w:tc>
        <w:tc>
          <w:tcPr>
            <w:tcW w:w="1200" w:type="dxa"/>
            <w:tcBorders>
              <w:top w:val="nil"/>
              <w:left w:val="nil"/>
              <w:bottom w:val="nil"/>
              <w:right w:val="nil"/>
            </w:tcBorders>
            <w:shd w:val="clear" w:color="auto" w:fill="auto"/>
            <w:noWrap/>
            <w:vAlign w:val="center"/>
            <w:hideMark/>
          </w:tcPr>
          <w:p w14:paraId="0C1BB369" w14:textId="77777777" w:rsidR="005F5947" w:rsidRPr="005F5947" w:rsidRDefault="005F5947" w:rsidP="005F5947">
            <w:pPr>
              <w:spacing w:after="0" w:line="240" w:lineRule="auto"/>
              <w:jc w:val="center"/>
              <w:rPr>
                <w:rFonts w:ascii="Calibri" w:eastAsia="Times New Roman" w:hAnsi="Calibri" w:cs="Calibri"/>
                <w:color w:val="000000"/>
                <w:sz w:val="20"/>
                <w:szCs w:val="20"/>
                <w:lang w:eastAsia="es-MX"/>
              </w:rPr>
            </w:pPr>
          </w:p>
        </w:tc>
        <w:tc>
          <w:tcPr>
            <w:tcW w:w="2400"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1DBE7ECA" w14:textId="77777777" w:rsidR="005F5947" w:rsidRPr="005F5947" w:rsidRDefault="005F5947" w:rsidP="005F5947">
            <w:pPr>
              <w:spacing w:after="0" w:line="240" w:lineRule="auto"/>
              <w:jc w:val="center"/>
              <w:rPr>
                <w:rFonts w:ascii="Calibri" w:eastAsia="Times New Roman" w:hAnsi="Calibri" w:cs="Calibri"/>
                <w:color w:val="000000"/>
                <w:sz w:val="20"/>
                <w:szCs w:val="20"/>
                <w:lang w:eastAsia="es-MX"/>
              </w:rPr>
            </w:pPr>
            <w:r w:rsidRPr="005F5947">
              <w:rPr>
                <w:rFonts w:ascii="Calibri" w:eastAsia="Times New Roman" w:hAnsi="Calibri" w:cs="Calibri"/>
                <w:color w:val="000000"/>
                <w:sz w:val="20"/>
                <w:szCs w:val="20"/>
                <w:lang w:eastAsia="es-MX"/>
              </w:rPr>
              <w:t xml:space="preserve">Apropiados espacios para actividades </w:t>
            </w:r>
            <w:r w:rsidR="001949FC" w:rsidRPr="005F5947">
              <w:rPr>
                <w:rFonts w:ascii="Calibri" w:eastAsia="Times New Roman" w:hAnsi="Calibri" w:cs="Calibri"/>
                <w:color w:val="000000"/>
                <w:sz w:val="20"/>
                <w:szCs w:val="20"/>
                <w:lang w:eastAsia="es-MX"/>
              </w:rPr>
              <w:t>físicas</w:t>
            </w:r>
          </w:p>
        </w:tc>
        <w:tc>
          <w:tcPr>
            <w:tcW w:w="1200" w:type="dxa"/>
            <w:tcBorders>
              <w:top w:val="nil"/>
              <w:left w:val="nil"/>
              <w:bottom w:val="nil"/>
              <w:right w:val="nil"/>
            </w:tcBorders>
            <w:shd w:val="clear" w:color="auto" w:fill="auto"/>
            <w:noWrap/>
            <w:vAlign w:val="center"/>
            <w:hideMark/>
          </w:tcPr>
          <w:p w14:paraId="3012D557" w14:textId="77777777" w:rsidR="005F5947" w:rsidRPr="005F5947" w:rsidRDefault="005F5947" w:rsidP="005F5947">
            <w:pPr>
              <w:spacing w:after="0" w:line="240" w:lineRule="auto"/>
              <w:jc w:val="center"/>
              <w:rPr>
                <w:rFonts w:ascii="Calibri" w:eastAsia="Times New Roman" w:hAnsi="Calibri" w:cs="Calibri"/>
                <w:color w:val="000000"/>
                <w:sz w:val="20"/>
                <w:szCs w:val="20"/>
                <w:lang w:eastAsia="es-MX"/>
              </w:rPr>
            </w:pPr>
          </w:p>
        </w:tc>
        <w:tc>
          <w:tcPr>
            <w:tcW w:w="2400" w:type="dxa"/>
            <w:gridSpan w:val="2"/>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5D8F28CB" w14:textId="77777777" w:rsidR="005F5947" w:rsidRPr="005F5947" w:rsidRDefault="005F5947" w:rsidP="005F5947">
            <w:pPr>
              <w:spacing w:after="0" w:line="240" w:lineRule="auto"/>
              <w:jc w:val="center"/>
              <w:rPr>
                <w:rFonts w:ascii="Calibri" w:eastAsia="Times New Roman" w:hAnsi="Calibri" w:cs="Calibri"/>
                <w:color w:val="000000"/>
                <w:sz w:val="20"/>
                <w:szCs w:val="20"/>
                <w:lang w:eastAsia="es-MX"/>
              </w:rPr>
            </w:pPr>
            <w:r w:rsidRPr="005F5947">
              <w:rPr>
                <w:rFonts w:ascii="Calibri" w:eastAsia="Times New Roman" w:hAnsi="Calibri" w:cs="Calibri"/>
                <w:color w:val="000000"/>
                <w:sz w:val="20"/>
                <w:szCs w:val="20"/>
                <w:lang w:eastAsia="es-MX"/>
              </w:rPr>
              <w:t>Vinculación con programas estatales y federales</w:t>
            </w:r>
          </w:p>
        </w:tc>
      </w:tr>
    </w:tbl>
    <w:p w14:paraId="6868D2BA" w14:textId="77777777" w:rsidR="005F5947" w:rsidRDefault="005F5947" w:rsidP="00715532">
      <w:pPr>
        <w:pStyle w:val="NormalWeb"/>
        <w:spacing w:line="360" w:lineRule="auto"/>
        <w:jc w:val="both"/>
        <w:rPr>
          <w:rFonts w:ascii="Arial" w:hAnsi="Arial" w:cs="Arial"/>
          <w:b/>
          <w:color w:val="000000" w:themeColor="text1"/>
        </w:rPr>
      </w:pPr>
    </w:p>
    <w:p w14:paraId="18690702" w14:textId="77777777" w:rsidR="005F5947" w:rsidRDefault="005F5947" w:rsidP="00715532">
      <w:pPr>
        <w:pStyle w:val="NormalWeb"/>
        <w:spacing w:line="360" w:lineRule="auto"/>
        <w:jc w:val="both"/>
        <w:rPr>
          <w:rFonts w:ascii="Arial" w:hAnsi="Arial" w:cs="Arial"/>
          <w:b/>
          <w:color w:val="000000" w:themeColor="text1"/>
        </w:rPr>
      </w:pPr>
    </w:p>
    <w:p w14:paraId="103E9E9D" w14:textId="77777777" w:rsidR="00715532" w:rsidRDefault="00A90264" w:rsidP="00715532">
      <w:pPr>
        <w:pStyle w:val="NormalWeb"/>
        <w:spacing w:line="360" w:lineRule="auto"/>
        <w:jc w:val="both"/>
        <w:rPr>
          <w:rFonts w:ascii="Arial" w:hAnsi="Arial" w:cs="Arial"/>
          <w:b/>
          <w:color w:val="000000" w:themeColor="text1"/>
        </w:rPr>
      </w:pPr>
      <w:r w:rsidRPr="00A90264">
        <w:rPr>
          <w:rFonts w:ascii="Arial" w:hAnsi="Arial" w:cs="Arial"/>
          <w:b/>
          <w:color w:val="000000" w:themeColor="text1"/>
        </w:rPr>
        <w:t xml:space="preserve">Objetivos </w:t>
      </w:r>
    </w:p>
    <w:p w14:paraId="774AA570" w14:textId="05B9B865" w:rsidR="00F4710D" w:rsidRDefault="00715532" w:rsidP="00715532">
      <w:pPr>
        <w:pStyle w:val="NormalWeb"/>
        <w:spacing w:line="360" w:lineRule="auto"/>
        <w:jc w:val="both"/>
        <w:rPr>
          <w:rFonts w:ascii="Arial" w:hAnsi="Arial" w:cs="Arial"/>
          <w:color w:val="000000" w:themeColor="text1"/>
        </w:rPr>
      </w:pPr>
      <w:r w:rsidRPr="00715532">
        <w:rPr>
          <w:rFonts w:ascii="Arial" w:hAnsi="Arial" w:cs="Arial"/>
          <w:color w:val="000000" w:themeColor="text1"/>
        </w:rPr>
        <w:t>Establecer la estructura general mínima que debe presentar el diagnostico de un programa, así como las características necesarias de cada elemento en esta estructura.</w:t>
      </w:r>
    </w:p>
    <w:tbl>
      <w:tblPr>
        <w:tblpPr w:leftFromText="141" w:rightFromText="141" w:horzAnchor="margin" w:tblpXSpec="center" w:tblpY="-1410"/>
        <w:tblW w:w="11313" w:type="dxa"/>
        <w:tblCellMar>
          <w:left w:w="70" w:type="dxa"/>
          <w:right w:w="70" w:type="dxa"/>
        </w:tblCellMar>
        <w:tblLook w:val="04A0" w:firstRow="1" w:lastRow="0" w:firstColumn="1" w:lastColumn="0" w:noHBand="0" w:noVBand="1"/>
      </w:tblPr>
      <w:tblGrid>
        <w:gridCol w:w="1356"/>
        <w:gridCol w:w="1836"/>
        <w:gridCol w:w="2330"/>
        <w:gridCol w:w="1608"/>
        <w:gridCol w:w="1317"/>
        <w:gridCol w:w="1321"/>
        <w:gridCol w:w="1545"/>
      </w:tblGrid>
      <w:tr w:rsidR="00F4710D" w:rsidRPr="00F4710D" w14:paraId="6022FE71" w14:textId="77777777" w:rsidTr="00420853">
        <w:trPr>
          <w:trHeight w:val="497"/>
        </w:trPr>
        <w:tc>
          <w:tcPr>
            <w:tcW w:w="3192" w:type="dxa"/>
            <w:gridSpan w:val="2"/>
            <w:tcBorders>
              <w:top w:val="single" w:sz="8" w:space="0" w:color="000000"/>
              <w:left w:val="nil"/>
              <w:bottom w:val="single" w:sz="12" w:space="0" w:color="000000"/>
              <w:right w:val="nil"/>
            </w:tcBorders>
            <w:shd w:val="clear" w:color="C0504D" w:fill="C0504D"/>
            <w:vAlign w:val="center"/>
            <w:hideMark/>
          </w:tcPr>
          <w:p w14:paraId="499A0193" w14:textId="77777777" w:rsidR="00F4710D" w:rsidRPr="00F4710D" w:rsidRDefault="00F4710D" w:rsidP="00F4710D">
            <w:pPr>
              <w:spacing w:after="0" w:line="240" w:lineRule="auto"/>
              <w:jc w:val="center"/>
              <w:rPr>
                <w:rFonts w:ascii="Arial" w:eastAsia="Times New Roman" w:hAnsi="Arial" w:cs="Arial"/>
                <w:b/>
                <w:bCs/>
                <w:sz w:val="20"/>
                <w:szCs w:val="20"/>
                <w:lang w:eastAsia="es-MX"/>
              </w:rPr>
            </w:pPr>
            <w:r w:rsidRPr="00F4710D">
              <w:rPr>
                <w:rFonts w:ascii="Arial" w:eastAsia="Times New Roman" w:hAnsi="Arial" w:cs="Arial"/>
                <w:b/>
                <w:bCs/>
                <w:sz w:val="20"/>
                <w:szCs w:val="20"/>
                <w:lang w:eastAsia="es-MX"/>
              </w:rPr>
              <w:lastRenderedPageBreak/>
              <w:t>proyecto espe+A1:G11cifico de programa de gobierno</w:t>
            </w:r>
          </w:p>
        </w:tc>
        <w:tc>
          <w:tcPr>
            <w:tcW w:w="8121" w:type="dxa"/>
            <w:gridSpan w:val="5"/>
            <w:tcBorders>
              <w:top w:val="nil"/>
              <w:left w:val="nil"/>
              <w:bottom w:val="nil"/>
              <w:right w:val="nil"/>
            </w:tcBorders>
            <w:shd w:val="clear" w:color="0066CC" w:fill="538DD5"/>
            <w:vAlign w:val="center"/>
            <w:hideMark/>
          </w:tcPr>
          <w:p w14:paraId="343B406A" w14:textId="4BAEBF02" w:rsidR="00F4710D" w:rsidRPr="00F4710D" w:rsidRDefault="00F4710D" w:rsidP="00F4710D">
            <w:pPr>
              <w:spacing w:after="0" w:line="240" w:lineRule="auto"/>
              <w:jc w:val="center"/>
              <w:rPr>
                <w:rFonts w:ascii="Arial" w:eastAsia="Times New Roman" w:hAnsi="Arial" w:cs="Arial"/>
                <w:b/>
                <w:bCs/>
                <w:color w:val="000000"/>
                <w:sz w:val="20"/>
                <w:szCs w:val="20"/>
                <w:lang w:eastAsia="es-MX"/>
              </w:rPr>
            </w:pPr>
            <w:r w:rsidRPr="00F4710D">
              <w:rPr>
                <w:rFonts w:ascii="Arial" w:eastAsia="Times New Roman" w:hAnsi="Arial" w:cs="Arial"/>
                <w:b/>
                <w:bCs/>
                <w:color w:val="000000"/>
                <w:sz w:val="20"/>
                <w:szCs w:val="20"/>
                <w:lang w:eastAsia="es-MX"/>
              </w:rPr>
              <w:t xml:space="preserve">Prácticas para la salud integral </w:t>
            </w:r>
          </w:p>
        </w:tc>
      </w:tr>
      <w:tr w:rsidR="00F4710D" w:rsidRPr="00F4710D" w14:paraId="11B57705" w14:textId="77777777" w:rsidTr="00420853">
        <w:trPr>
          <w:trHeight w:val="644"/>
        </w:trPr>
        <w:tc>
          <w:tcPr>
            <w:tcW w:w="3192" w:type="dxa"/>
            <w:gridSpan w:val="2"/>
            <w:tcBorders>
              <w:top w:val="single" w:sz="8" w:space="0" w:color="auto"/>
              <w:left w:val="single" w:sz="8" w:space="0" w:color="auto"/>
              <w:bottom w:val="nil"/>
              <w:right w:val="single" w:sz="8" w:space="0" w:color="auto"/>
            </w:tcBorders>
            <w:shd w:val="clear" w:color="000000" w:fill="C0504D"/>
            <w:noWrap/>
            <w:vAlign w:val="center"/>
            <w:hideMark/>
          </w:tcPr>
          <w:p w14:paraId="39883062" w14:textId="77777777" w:rsidR="00F4710D" w:rsidRPr="00F4710D" w:rsidRDefault="00F4710D" w:rsidP="00F4710D">
            <w:pPr>
              <w:spacing w:after="0" w:line="240" w:lineRule="auto"/>
              <w:jc w:val="center"/>
              <w:rPr>
                <w:rFonts w:ascii="Arial" w:eastAsia="Times New Roman" w:hAnsi="Arial" w:cs="Arial"/>
                <w:b/>
                <w:bCs/>
                <w:sz w:val="20"/>
                <w:szCs w:val="20"/>
                <w:lang w:eastAsia="es-MX"/>
              </w:rPr>
            </w:pPr>
            <w:r w:rsidRPr="00F4710D">
              <w:rPr>
                <w:rFonts w:ascii="Arial" w:eastAsia="Times New Roman" w:hAnsi="Arial" w:cs="Arial"/>
                <w:b/>
                <w:bCs/>
                <w:sz w:val="20"/>
                <w:szCs w:val="20"/>
                <w:lang w:eastAsia="es-MX"/>
              </w:rPr>
              <w:t>Programa presupuestario:</w:t>
            </w:r>
          </w:p>
        </w:tc>
        <w:tc>
          <w:tcPr>
            <w:tcW w:w="8121" w:type="dxa"/>
            <w:gridSpan w:val="5"/>
            <w:tcBorders>
              <w:top w:val="nil"/>
              <w:left w:val="nil"/>
              <w:bottom w:val="nil"/>
              <w:right w:val="nil"/>
            </w:tcBorders>
            <w:shd w:val="clear" w:color="000000" w:fill="0070C0"/>
            <w:vAlign w:val="center"/>
            <w:hideMark/>
          </w:tcPr>
          <w:p w14:paraId="38B4F8B1" w14:textId="77777777" w:rsidR="00F4710D" w:rsidRPr="00F4710D" w:rsidRDefault="00F4710D" w:rsidP="00F4710D">
            <w:pPr>
              <w:spacing w:after="0" w:line="240" w:lineRule="auto"/>
              <w:jc w:val="center"/>
              <w:rPr>
                <w:rFonts w:ascii="Arial" w:eastAsia="Times New Roman" w:hAnsi="Arial" w:cs="Arial"/>
                <w:b/>
                <w:bCs/>
                <w:color w:val="000000"/>
                <w:sz w:val="20"/>
                <w:szCs w:val="20"/>
                <w:lang w:eastAsia="es-MX"/>
              </w:rPr>
            </w:pPr>
            <w:r w:rsidRPr="00F4710D">
              <w:rPr>
                <w:rFonts w:ascii="Arial" w:eastAsia="Times New Roman" w:hAnsi="Arial" w:cs="Arial"/>
                <w:b/>
                <w:bCs/>
                <w:color w:val="000000"/>
                <w:sz w:val="20"/>
                <w:szCs w:val="20"/>
                <w:lang w:eastAsia="es-MX"/>
              </w:rPr>
              <w:t>MAS DEPORTE MAS SALUD EN GRANDE</w:t>
            </w:r>
          </w:p>
        </w:tc>
      </w:tr>
      <w:tr w:rsidR="00F4710D" w:rsidRPr="00F4710D" w14:paraId="7907220E" w14:textId="77777777" w:rsidTr="00420853">
        <w:trPr>
          <w:trHeight w:val="497"/>
        </w:trPr>
        <w:tc>
          <w:tcPr>
            <w:tcW w:w="1356" w:type="dxa"/>
            <w:tcBorders>
              <w:top w:val="single" w:sz="4" w:space="0" w:color="auto"/>
              <w:left w:val="single" w:sz="4" w:space="0" w:color="auto"/>
              <w:bottom w:val="single" w:sz="4" w:space="0" w:color="auto"/>
              <w:right w:val="single" w:sz="4" w:space="0" w:color="auto"/>
            </w:tcBorders>
            <w:shd w:val="clear" w:color="FFFFCC" w:fill="D9D9D9"/>
            <w:vAlign w:val="center"/>
            <w:hideMark/>
          </w:tcPr>
          <w:p w14:paraId="79A3B0B0" w14:textId="77777777" w:rsidR="00F4710D" w:rsidRPr="00F4710D" w:rsidRDefault="00F4710D" w:rsidP="00F4710D">
            <w:pPr>
              <w:spacing w:after="0" w:line="240" w:lineRule="auto"/>
              <w:jc w:val="center"/>
              <w:rPr>
                <w:rFonts w:ascii="Calibri" w:eastAsia="Times New Roman" w:hAnsi="Calibri" w:cs="Calibri"/>
                <w:b/>
                <w:bCs/>
                <w:color w:val="000000"/>
                <w:sz w:val="20"/>
                <w:szCs w:val="20"/>
                <w:lang w:eastAsia="es-MX"/>
              </w:rPr>
            </w:pPr>
            <w:r w:rsidRPr="00F4710D">
              <w:rPr>
                <w:rFonts w:ascii="Calibri" w:eastAsia="Times New Roman" w:hAnsi="Calibri" w:cs="Calibri"/>
                <w:b/>
                <w:bCs/>
                <w:color w:val="000000"/>
                <w:sz w:val="20"/>
                <w:szCs w:val="20"/>
                <w:lang w:eastAsia="es-MX"/>
              </w:rPr>
              <w:t>MIR</w:t>
            </w:r>
          </w:p>
        </w:tc>
        <w:tc>
          <w:tcPr>
            <w:tcW w:w="1836" w:type="dxa"/>
            <w:tcBorders>
              <w:top w:val="single" w:sz="4" w:space="0" w:color="auto"/>
              <w:left w:val="nil"/>
              <w:bottom w:val="single" w:sz="4" w:space="0" w:color="auto"/>
              <w:right w:val="single" w:sz="4" w:space="0" w:color="auto"/>
            </w:tcBorders>
            <w:shd w:val="clear" w:color="FFFFCC" w:fill="D9D9D9"/>
            <w:vAlign w:val="center"/>
            <w:hideMark/>
          </w:tcPr>
          <w:p w14:paraId="17BE40C8" w14:textId="77777777" w:rsidR="00F4710D" w:rsidRPr="00F4710D" w:rsidRDefault="00F4710D" w:rsidP="00F4710D">
            <w:pPr>
              <w:spacing w:after="0" w:line="240" w:lineRule="auto"/>
              <w:jc w:val="center"/>
              <w:rPr>
                <w:rFonts w:ascii="Calibri" w:eastAsia="Times New Roman" w:hAnsi="Calibri" w:cs="Calibri"/>
                <w:b/>
                <w:bCs/>
                <w:color w:val="000000"/>
                <w:sz w:val="20"/>
                <w:szCs w:val="20"/>
                <w:lang w:eastAsia="es-MX"/>
              </w:rPr>
            </w:pPr>
            <w:r w:rsidRPr="00F4710D">
              <w:rPr>
                <w:rFonts w:ascii="Calibri" w:eastAsia="Times New Roman" w:hAnsi="Calibri" w:cs="Calibri"/>
                <w:b/>
                <w:bCs/>
                <w:color w:val="000000"/>
                <w:sz w:val="20"/>
                <w:szCs w:val="20"/>
                <w:lang w:eastAsia="es-MX"/>
              </w:rPr>
              <w:t>Objetivos</w:t>
            </w:r>
          </w:p>
        </w:tc>
        <w:tc>
          <w:tcPr>
            <w:tcW w:w="2330" w:type="dxa"/>
            <w:tcBorders>
              <w:top w:val="single" w:sz="4" w:space="0" w:color="auto"/>
              <w:left w:val="nil"/>
              <w:bottom w:val="single" w:sz="4" w:space="0" w:color="auto"/>
              <w:right w:val="single" w:sz="4" w:space="0" w:color="auto"/>
            </w:tcBorders>
            <w:shd w:val="clear" w:color="FFFFCC" w:fill="D9D9D9"/>
            <w:vAlign w:val="center"/>
            <w:hideMark/>
          </w:tcPr>
          <w:p w14:paraId="78C80169" w14:textId="77777777" w:rsidR="00F4710D" w:rsidRPr="00F4710D" w:rsidRDefault="00F4710D" w:rsidP="00F4710D">
            <w:pPr>
              <w:spacing w:after="0" w:line="240" w:lineRule="auto"/>
              <w:jc w:val="center"/>
              <w:rPr>
                <w:rFonts w:ascii="Calibri" w:eastAsia="Times New Roman" w:hAnsi="Calibri" w:cs="Calibri"/>
                <w:b/>
                <w:bCs/>
                <w:color w:val="000000"/>
                <w:sz w:val="20"/>
                <w:szCs w:val="20"/>
                <w:lang w:eastAsia="es-MX"/>
              </w:rPr>
            </w:pPr>
            <w:r w:rsidRPr="00F4710D">
              <w:rPr>
                <w:rFonts w:ascii="Calibri" w:eastAsia="Times New Roman" w:hAnsi="Calibri" w:cs="Calibri"/>
                <w:b/>
                <w:bCs/>
                <w:color w:val="000000"/>
                <w:sz w:val="20"/>
                <w:szCs w:val="20"/>
                <w:lang w:eastAsia="es-MX"/>
              </w:rPr>
              <w:t>RESUMEN NARRATIVO</w:t>
            </w:r>
          </w:p>
        </w:tc>
        <w:tc>
          <w:tcPr>
            <w:tcW w:w="1608" w:type="dxa"/>
            <w:tcBorders>
              <w:top w:val="single" w:sz="4" w:space="0" w:color="auto"/>
              <w:left w:val="nil"/>
              <w:bottom w:val="single" w:sz="4" w:space="0" w:color="auto"/>
              <w:right w:val="single" w:sz="4" w:space="0" w:color="auto"/>
            </w:tcBorders>
            <w:shd w:val="clear" w:color="FFFFCC" w:fill="D9D9D9"/>
            <w:vAlign w:val="center"/>
            <w:hideMark/>
          </w:tcPr>
          <w:p w14:paraId="2BEB014C" w14:textId="77777777" w:rsidR="00F4710D" w:rsidRPr="00F4710D" w:rsidRDefault="00F4710D" w:rsidP="00F4710D">
            <w:pPr>
              <w:spacing w:after="0" w:line="240" w:lineRule="auto"/>
              <w:jc w:val="center"/>
              <w:rPr>
                <w:rFonts w:ascii="Calibri" w:eastAsia="Times New Roman" w:hAnsi="Calibri" w:cs="Calibri"/>
                <w:b/>
                <w:bCs/>
                <w:color w:val="000000"/>
                <w:sz w:val="20"/>
                <w:szCs w:val="20"/>
                <w:lang w:eastAsia="es-MX"/>
              </w:rPr>
            </w:pPr>
            <w:r w:rsidRPr="00F4710D">
              <w:rPr>
                <w:rFonts w:ascii="Calibri" w:eastAsia="Times New Roman" w:hAnsi="Calibri" w:cs="Calibri"/>
                <w:b/>
                <w:bCs/>
                <w:color w:val="000000"/>
                <w:sz w:val="20"/>
                <w:szCs w:val="20"/>
                <w:lang w:eastAsia="es-MX"/>
              </w:rPr>
              <w:t>INDICADOR</w:t>
            </w:r>
          </w:p>
        </w:tc>
        <w:tc>
          <w:tcPr>
            <w:tcW w:w="1317" w:type="dxa"/>
            <w:tcBorders>
              <w:top w:val="single" w:sz="4" w:space="0" w:color="auto"/>
              <w:left w:val="nil"/>
              <w:bottom w:val="single" w:sz="4" w:space="0" w:color="auto"/>
              <w:right w:val="single" w:sz="4" w:space="0" w:color="auto"/>
            </w:tcBorders>
            <w:shd w:val="clear" w:color="FFFFCC" w:fill="D9D9D9"/>
            <w:vAlign w:val="center"/>
            <w:hideMark/>
          </w:tcPr>
          <w:p w14:paraId="719D86AA" w14:textId="77777777" w:rsidR="00F4710D" w:rsidRPr="00F4710D" w:rsidRDefault="00F4710D" w:rsidP="00F4710D">
            <w:pPr>
              <w:spacing w:after="0" w:line="240" w:lineRule="auto"/>
              <w:jc w:val="center"/>
              <w:rPr>
                <w:rFonts w:ascii="Calibri" w:eastAsia="Times New Roman" w:hAnsi="Calibri" w:cs="Calibri"/>
                <w:b/>
                <w:bCs/>
                <w:color w:val="000000"/>
                <w:sz w:val="20"/>
                <w:szCs w:val="20"/>
                <w:lang w:eastAsia="es-MX"/>
              </w:rPr>
            </w:pPr>
            <w:r w:rsidRPr="00F4710D">
              <w:rPr>
                <w:rFonts w:ascii="Calibri" w:eastAsia="Times New Roman" w:hAnsi="Calibri" w:cs="Calibri"/>
                <w:b/>
                <w:bCs/>
                <w:color w:val="000000"/>
                <w:sz w:val="20"/>
                <w:szCs w:val="20"/>
                <w:lang w:eastAsia="es-MX"/>
              </w:rPr>
              <w:t>METAS</w:t>
            </w:r>
          </w:p>
        </w:tc>
        <w:tc>
          <w:tcPr>
            <w:tcW w:w="1321" w:type="dxa"/>
            <w:tcBorders>
              <w:top w:val="single" w:sz="4" w:space="0" w:color="auto"/>
              <w:left w:val="nil"/>
              <w:bottom w:val="single" w:sz="4" w:space="0" w:color="auto"/>
              <w:right w:val="single" w:sz="4" w:space="0" w:color="auto"/>
            </w:tcBorders>
            <w:shd w:val="clear" w:color="FFFFCC" w:fill="D9D9D9"/>
            <w:vAlign w:val="center"/>
            <w:hideMark/>
          </w:tcPr>
          <w:p w14:paraId="43442197" w14:textId="77777777" w:rsidR="00F4710D" w:rsidRPr="00F4710D" w:rsidRDefault="00F4710D" w:rsidP="00F4710D">
            <w:pPr>
              <w:spacing w:after="0" w:line="240" w:lineRule="auto"/>
              <w:jc w:val="center"/>
              <w:rPr>
                <w:rFonts w:ascii="Calibri" w:eastAsia="Times New Roman" w:hAnsi="Calibri" w:cs="Calibri"/>
                <w:b/>
                <w:bCs/>
                <w:color w:val="000000"/>
                <w:sz w:val="20"/>
                <w:szCs w:val="20"/>
                <w:lang w:eastAsia="es-MX"/>
              </w:rPr>
            </w:pPr>
            <w:r w:rsidRPr="00F4710D">
              <w:rPr>
                <w:rFonts w:ascii="Calibri" w:eastAsia="Times New Roman" w:hAnsi="Calibri" w:cs="Calibri"/>
                <w:b/>
                <w:bCs/>
                <w:color w:val="000000"/>
                <w:sz w:val="20"/>
                <w:szCs w:val="20"/>
                <w:lang w:eastAsia="es-MX"/>
              </w:rPr>
              <w:t>MEDIO DE VERIFICACIÓN</w:t>
            </w:r>
          </w:p>
        </w:tc>
        <w:tc>
          <w:tcPr>
            <w:tcW w:w="1545" w:type="dxa"/>
            <w:tcBorders>
              <w:top w:val="single" w:sz="4" w:space="0" w:color="auto"/>
              <w:left w:val="nil"/>
              <w:bottom w:val="single" w:sz="4" w:space="0" w:color="auto"/>
              <w:right w:val="single" w:sz="4" w:space="0" w:color="auto"/>
            </w:tcBorders>
            <w:shd w:val="clear" w:color="FFFFCC" w:fill="D9D9D9"/>
            <w:vAlign w:val="center"/>
            <w:hideMark/>
          </w:tcPr>
          <w:p w14:paraId="27C9852F" w14:textId="77777777" w:rsidR="00F4710D" w:rsidRPr="00F4710D" w:rsidRDefault="00F4710D" w:rsidP="00F4710D">
            <w:pPr>
              <w:spacing w:after="0" w:line="240" w:lineRule="auto"/>
              <w:jc w:val="center"/>
              <w:rPr>
                <w:rFonts w:ascii="Calibri" w:eastAsia="Times New Roman" w:hAnsi="Calibri" w:cs="Calibri"/>
                <w:b/>
                <w:bCs/>
                <w:color w:val="000000"/>
                <w:sz w:val="20"/>
                <w:szCs w:val="20"/>
                <w:lang w:eastAsia="es-MX"/>
              </w:rPr>
            </w:pPr>
            <w:r w:rsidRPr="00F4710D">
              <w:rPr>
                <w:rFonts w:ascii="Calibri" w:eastAsia="Times New Roman" w:hAnsi="Calibri" w:cs="Calibri"/>
                <w:b/>
                <w:bCs/>
                <w:color w:val="000000"/>
                <w:sz w:val="20"/>
                <w:szCs w:val="20"/>
                <w:lang w:eastAsia="es-MX"/>
              </w:rPr>
              <w:t>SUPUESTOS</w:t>
            </w:r>
          </w:p>
        </w:tc>
      </w:tr>
      <w:tr w:rsidR="00F4710D" w:rsidRPr="00F4710D" w14:paraId="7855FC51" w14:textId="77777777" w:rsidTr="00420853">
        <w:trPr>
          <w:trHeight w:val="282"/>
        </w:trPr>
        <w:tc>
          <w:tcPr>
            <w:tcW w:w="1356" w:type="dxa"/>
            <w:tcBorders>
              <w:top w:val="nil"/>
              <w:left w:val="single" w:sz="4" w:space="0" w:color="auto"/>
              <w:bottom w:val="single" w:sz="4" w:space="0" w:color="auto"/>
              <w:right w:val="single" w:sz="4" w:space="0" w:color="auto"/>
            </w:tcBorders>
            <w:shd w:val="clear" w:color="auto" w:fill="auto"/>
            <w:vAlign w:val="bottom"/>
            <w:hideMark/>
          </w:tcPr>
          <w:p w14:paraId="21B265F4"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 </w:t>
            </w:r>
          </w:p>
        </w:tc>
        <w:tc>
          <w:tcPr>
            <w:tcW w:w="1836" w:type="dxa"/>
            <w:tcBorders>
              <w:top w:val="nil"/>
              <w:left w:val="nil"/>
              <w:bottom w:val="single" w:sz="4" w:space="0" w:color="auto"/>
              <w:right w:val="single" w:sz="4" w:space="0" w:color="auto"/>
            </w:tcBorders>
            <w:shd w:val="clear" w:color="auto" w:fill="auto"/>
            <w:vAlign w:val="bottom"/>
            <w:hideMark/>
          </w:tcPr>
          <w:p w14:paraId="53FE06A6"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 </w:t>
            </w:r>
          </w:p>
        </w:tc>
        <w:tc>
          <w:tcPr>
            <w:tcW w:w="2330" w:type="dxa"/>
            <w:tcBorders>
              <w:top w:val="nil"/>
              <w:left w:val="nil"/>
              <w:bottom w:val="single" w:sz="4" w:space="0" w:color="auto"/>
              <w:right w:val="single" w:sz="4" w:space="0" w:color="auto"/>
            </w:tcBorders>
            <w:shd w:val="clear" w:color="auto" w:fill="auto"/>
            <w:vAlign w:val="bottom"/>
            <w:hideMark/>
          </w:tcPr>
          <w:p w14:paraId="5351F34F"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 </w:t>
            </w:r>
          </w:p>
        </w:tc>
        <w:tc>
          <w:tcPr>
            <w:tcW w:w="1608" w:type="dxa"/>
            <w:tcBorders>
              <w:top w:val="nil"/>
              <w:left w:val="nil"/>
              <w:bottom w:val="single" w:sz="4" w:space="0" w:color="auto"/>
              <w:right w:val="single" w:sz="4" w:space="0" w:color="auto"/>
            </w:tcBorders>
            <w:shd w:val="clear" w:color="auto" w:fill="auto"/>
            <w:vAlign w:val="bottom"/>
            <w:hideMark/>
          </w:tcPr>
          <w:p w14:paraId="09EFF1D9"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 </w:t>
            </w:r>
          </w:p>
        </w:tc>
        <w:tc>
          <w:tcPr>
            <w:tcW w:w="1317" w:type="dxa"/>
            <w:tcBorders>
              <w:top w:val="nil"/>
              <w:left w:val="nil"/>
              <w:bottom w:val="single" w:sz="4" w:space="0" w:color="auto"/>
              <w:right w:val="single" w:sz="4" w:space="0" w:color="auto"/>
            </w:tcBorders>
            <w:shd w:val="clear" w:color="auto" w:fill="auto"/>
            <w:vAlign w:val="bottom"/>
            <w:hideMark/>
          </w:tcPr>
          <w:p w14:paraId="551DC4A2"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 </w:t>
            </w:r>
          </w:p>
        </w:tc>
        <w:tc>
          <w:tcPr>
            <w:tcW w:w="1321" w:type="dxa"/>
            <w:tcBorders>
              <w:top w:val="nil"/>
              <w:left w:val="nil"/>
              <w:bottom w:val="single" w:sz="4" w:space="0" w:color="auto"/>
              <w:right w:val="single" w:sz="4" w:space="0" w:color="auto"/>
            </w:tcBorders>
            <w:shd w:val="clear" w:color="auto" w:fill="auto"/>
            <w:vAlign w:val="bottom"/>
            <w:hideMark/>
          </w:tcPr>
          <w:p w14:paraId="720D5A88"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 </w:t>
            </w:r>
          </w:p>
        </w:tc>
        <w:tc>
          <w:tcPr>
            <w:tcW w:w="1545" w:type="dxa"/>
            <w:tcBorders>
              <w:top w:val="nil"/>
              <w:left w:val="nil"/>
              <w:bottom w:val="single" w:sz="4" w:space="0" w:color="auto"/>
              <w:right w:val="single" w:sz="4" w:space="0" w:color="auto"/>
            </w:tcBorders>
            <w:shd w:val="clear" w:color="auto" w:fill="auto"/>
            <w:vAlign w:val="bottom"/>
            <w:hideMark/>
          </w:tcPr>
          <w:p w14:paraId="055711E4"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 </w:t>
            </w:r>
          </w:p>
        </w:tc>
      </w:tr>
      <w:tr w:rsidR="00F4710D" w:rsidRPr="00F4710D" w14:paraId="0365A93A" w14:textId="77777777" w:rsidTr="00420853">
        <w:trPr>
          <w:trHeight w:val="1844"/>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15BD9AE0" w14:textId="77777777" w:rsidR="00F4710D" w:rsidRPr="00F4710D" w:rsidRDefault="00F4710D" w:rsidP="00F4710D">
            <w:pPr>
              <w:spacing w:after="0" w:line="240" w:lineRule="auto"/>
              <w:jc w:val="center"/>
              <w:rPr>
                <w:rFonts w:ascii="Calibri" w:eastAsia="Times New Roman" w:hAnsi="Calibri" w:cs="Calibri"/>
                <w:b/>
                <w:bCs/>
                <w:color w:val="000000"/>
                <w:sz w:val="20"/>
                <w:szCs w:val="20"/>
                <w:lang w:eastAsia="es-MX"/>
              </w:rPr>
            </w:pPr>
            <w:r w:rsidRPr="00F4710D">
              <w:rPr>
                <w:rFonts w:ascii="Calibri" w:eastAsia="Times New Roman" w:hAnsi="Calibri" w:cs="Calibri"/>
                <w:b/>
                <w:bCs/>
                <w:color w:val="000000"/>
                <w:sz w:val="20"/>
                <w:szCs w:val="20"/>
                <w:lang w:eastAsia="es-MX"/>
              </w:rPr>
              <w:t>FIN</w:t>
            </w:r>
          </w:p>
        </w:tc>
        <w:tc>
          <w:tcPr>
            <w:tcW w:w="1836" w:type="dxa"/>
            <w:tcBorders>
              <w:top w:val="nil"/>
              <w:left w:val="nil"/>
              <w:bottom w:val="single" w:sz="4" w:space="0" w:color="auto"/>
              <w:right w:val="single" w:sz="4" w:space="0" w:color="auto"/>
            </w:tcBorders>
            <w:shd w:val="clear" w:color="auto" w:fill="auto"/>
            <w:vAlign w:val="center"/>
            <w:hideMark/>
          </w:tcPr>
          <w:p w14:paraId="25EB4923"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 xml:space="preserve">MAS DEPORTE MAS SALUD EN GRANDE </w:t>
            </w:r>
          </w:p>
        </w:tc>
        <w:tc>
          <w:tcPr>
            <w:tcW w:w="2330" w:type="dxa"/>
            <w:tcBorders>
              <w:top w:val="nil"/>
              <w:left w:val="nil"/>
              <w:bottom w:val="single" w:sz="4" w:space="0" w:color="auto"/>
              <w:right w:val="single" w:sz="4" w:space="0" w:color="auto"/>
            </w:tcBorders>
            <w:shd w:val="clear" w:color="auto" w:fill="auto"/>
            <w:vAlign w:val="center"/>
            <w:hideMark/>
          </w:tcPr>
          <w:p w14:paraId="4E617B50" w14:textId="41B0E1E3"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Promover acciones para el mejoramiento de la calidad de vida de los Apaseenses a través de la generación de espacios públicos para actividades deportivas y la convivencia</w:t>
            </w:r>
          </w:p>
        </w:tc>
        <w:tc>
          <w:tcPr>
            <w:tcW w:w="1608" w:type="dxa"/>
            <w:tcBorders>
              <w:top w:val="nil"/>
              <w:left w:val="nil"/>
              <w:bottom w:val="single" w:sz="4" w:space="0" w:color="auto"/>
              <w:right w:val="single" w:sz="4" w:space="0" w:color="auto"/>
            </w:tcBorders>
            <w:shd w:val="clear" w:color="auto" w:fill="auto"/>
            <w:vAlign w:val="bottom"/>
            <w:hideMark/>
          </w:tcPr>
          <w:p w14:paraId="0CC47D5D" w14:textId="47A64A08" w:rsidR="00F4710D" w:rsidRPr="00F4710D" w:rsidRDefault="00F4710D" w:rsidP="00F4710D">
            <w:pPr>
              <w:spacing w:after="0" w:line="240" w:lineRule="auto"/>
              <w:rPr>
                <w:rFonts w:eastAsia="Times New Roman" w:cstheme="minorHAnsi"/>
                <w:color w:val="545454"/>
                <w:sz w:val="20"/>
                <w:szCs w:val="20"/>
                <w:lang w:eastAsia="es-MX"/>
              </w:rPr>
            </w:pPr>
            <w:r w:rsidRPr="00F4710D">
              <w:rPr>
                <w:rFonts w:eastAsia="Times New Roman" w:cstheme="minorHAnsi"/>
                <w:color w:val="545454"/>
                <w:sz w:val="20"/>
                <w:szCs w:val="20"/>
                <w:lang w:eastAsia="es-MX"/>
              </w:rPr>
              <w:t>porcentaje de la población mexicana de 18 años y más es inactiva física</w:t>
            </w:r>
          </w:p>
        </w:tc>
        <w:tc>
          <w:tcPr>
            <w:tcW w:w="1317" w:type="dxa"/>
            <w:tcBorders>
              <w:top w:val="nil"/>
              <w:left w:val="nil"/>
              <w:bottom w:val="single" w:sz="4" w:space="0" w:color="auto"/>
              <w:right w:val="single" w:sz="4" w:space="0" w:color="auto"/>
            </w:tcBorders>
            <w:shd w:val="clear" w:color="auto" w:fill="auto"/>
            <w:vAlign w:val="center"/>
            <w:hideMark/>
          </w:tcPr>
          <w:p w14:paraId="690A0F55"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disminuir 1 puntos porcentuales</w:t>
            </w:r>
          </w:p>
        </w:tc>
        <w:tc>
          <w:tcPr>
            <w:tcW w:w="1321" w:type="dxa"/>
            <w:tcBorders>
              <w:top w:val="nil"/>
              <w:left w:val="nil"/>
              <w:bottom w:val="single" w:sz="4" w:space="0" w:color="auto"/>
              <w:right w:val="single" w:sz="4" w:space="0" w:color="auto"/>
            </w:tcBorders>
            <w:shd w:val="clear" w:color="auto" w:fill="auto"/>
            <w:vAlign w:val="center"/>
            <w:hideMark/>
          </w:tcPr>
          <w:p w14:paraId="41FB12B6" w14:textId="77777777" w:rsidR="00F4710D" w:rsidRPr="00F4710D" w:rsidRDefault="00F4710D" w:rsidP="00F4710D">
            <w:pPr>
              <w:spacing w:after="0" w:line="240" w:lineRule="auto"/>
              <w:rPr>
                <w:rFonts w:ascii="Calibri" w:eastAsia="Times New Roman" w:hAnsi="Calibri" w:cs="Calibri"/>
                <w:sz w:val="20"/>
                <w:szCs w:val="20"/>
                <w:lang w:eastAsia="es-MX"/>
              </w:rPr>
            </w:pPr>
            <w:r w:rsidRPr="00F4710D">
              <w:rPr>
                <w:rFonts w:ascii="Calibri" w:eastAsia="Times New Roman" w:hAnsi="Calibri" w:cs="Calibri"/>
                <w:sz w:val="20"/>
                <w:szCs w:val="20"/>
                <w:lang w:eastAsia="es-MX"/>
              </w:rPr>
              <w:t>Plan municipal de desarrollo, INEGI, OMS</w:t>
            </w:r>
          </w:p>
        </w:tc>
        <w:tc>
          <w:tcPr>
            <w:tcW w:w="1545" w:type="dxa"/>
            <w:tcBorders>
              <w:top w:val="nil"/>
              <w:left w:val="nil"/>
              <w:bottom w:val="single" w:sz="4" w:space="0" w:color="auto"/>
              <w:right w:val="single" w:sz="4" w:space="0" w:color="auto"/>
            </w:tcBorders>
            <w:shd w:val="clear" w:color="auto" w:fill="auto"/>
            <w:vAlign w:val="center"/>
            <w:hideMark/>
          </w:tcPr>
          <w:p w14:paraId="580999FF" w14:textId="086808F9"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Los ciudadanos tienen estabilidad social por lo que practican el deporte y mejoramiento físico</w:t>
            </w:r>
          </w:p>
        </w:tc>
      </w:tr>
      <w:tr w:rsidR="00F4710D" w:rsidRPr="00F4710D" w14:paraId="0FB9961A" w14:textId="77777777" w:rsidTr="00420853">
        <w:trPr>
          <w:trHeight w:val="2107"/>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6E19C486" w14:textId="77777777" w:rsidR="00F4710D" w:rsidRPr="00F4710D" w:rsidRDefault="00F4710D" w:rsidP="00F4710D">
            <w:pPr>
              <w:spacing w:after="0" w:line="240" w:lineRule="auto"/>
              <w:jc w:val="center"/>
              <w:rPr>
                <w:rFonts w:ascii="Calibri" w:eastAsia="Times New Roman" w:hAnsi="Calibri" w:cs="Calibri"/>
                <w:b/>
                <w:bCs/>
                <w:color w:val="000000"/>
                <w:sz w:val="20"/>
                <w:szCs w:val="20"/>
                <w:lang w:eastAsia="es-MX"/>
              </w:rPr>
            </w:pPr>
            <w:r w:rsidRPr="00F4710D">
              <w:rPr>
                <w:rFonts w:ascii="Calibri" w:eastAsia="Times New Roman" w:hAnsi="Calibri" w:cs="Calibri"/>
                <w:b/>
                <w:bCs/>
                <w:color w:val="000000"/>
                <w:sz w:val="20"/>
                <w:szCs w:val="20"/>
                <w:lang w:eastAsia="es-MX"/>
              </w:rPr>
              <w:t>PROPÓSITO</w:t>
            </w:r>
          </w:p>
        </w:tc>
        <w:tc>
          <w:tcPr>
            <w:tcW w:w="1836" w:type="dxa"/>
            <w:tcBorders>
              <w:top w:val="nil"/>
              <w:left w:val="nil"/>
              <w:bottom w:val="single" w:sz="4" w:space="0" w:color="auto"/>
              <w:right w:val="single" w:sz="4" w:space="0" w:color="auto"/>
            </w:tcBorders>
            <w:shd w:val="clear" w:color="auto" w:fill="auto"/>
            <w:vAlign w:val="center"/>
            <w:hideMark/>
          </w:tcPr>
          <w:p w14:paraId="6D953A32"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“Gran interés de la población en hacer actividad física y deportiva de los habitantes del municipio de 18 a 40 años”</w:t>
            </w:r>
          </w:p>
        </w:tc>
        <w:tc>
          <w:tcPr>
            <w:tcW w:w="2330" w:type="dxa"/>
            <w:tcBorders>
              <w:top w:val="nil"/>
              <w:left w:val="nil"/>
              <w:bottom w:val="single" w:sz="4" w:space="0" w:color="auto"/>
              <w:right w:val="single" w:sz="4" w:space="0" w:color="auto"/>
            </w:tcBorders>
            <w:shd w:val="clear" w:color="auto" w:fill="auto"/>
            <w:vAlign w:val="center"/>
            <w:hideMark/>
          </w:tcPr>
          <w:p w14:paraId="10E67133"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La participación de la población entre 18 a 40 años aumenta considerablemente</w:t>
            </w:r>
          </w:p>
        </w:tc>
        <w:tc>
          <w:tcPr>
            <w:tcW w:w="1608" w:type="dxa"/>
            <w:tcBorders>
              <w:top w:val="nil"/>
              <w:left w:val="nil"/>
              <w:bottom w:val="nil"/>
              <w:right w:val="nil"/>
            </w:tcBorders>
            <w:shd w:val="clear" w:color="auto" w:fill="auto"/>
            <w:vAlign w:val="bottom"/>
            <w:hideMark/>
          </w:tcPr>
          <w:p w14:paraId="73916DB1" w14:textId="523B856C" w:rsidR="00F4710D" w:rsidRPr="00F4710D" w:rsidRDefault="00F4710D" w:rsidP="00F4710D">
            <w:pPr>
              <w:spacing w:after="0" w:line="240" w:lineRule="auto"/>
              <w:rPr>
                <w:rFonts w:eastAsia="Times New Roman" w:cstheme="minorHAnsi"/>
                <w:color w:val="545454"/>
                <w:sz w:val="20"/>
                <w:szCs w:val="20"/>
                <w:lang w:eastAsia="es-MX"/>
              </w:rPr>
            </w:pPr>
            <w:r w:rsidRPr="00F4710D">
              <w:rPr>
                <w:rFonts w:eastAsia="Times New Roman" w:cstheme="minorHAnsi"/>
                <w:color w:val="545454"/>
                <w:sz w:val="20"/>
                <w:szCs w:val="20"/>
                <w:lang w:eastAsia="es-MX"/>
              </w:rPr>
              <w:t>porcentaje de la población de 18 a 40 años practican un deporte o actividad física</w:t>
            </w:r>
          </w:p>
        </w:tc>
        <w:tc>
          <w:tcPr>
            <w:tcW w:w="1317" w:type="dxa"/>
            <w:tcBorders>
              <w:top w:val="nil"/>
              <w:left w:val="single" w:sz="4" w:space="0" w:color="auto"/>
              <w:bottom w:val="single" w:sz="4" w:space="0" w:color="auto"/>
              <w:right w:val="single" w:sz="4" w:space="0" w:color="auto"/>
            </w:tcBorders>
            <w:shd w:val="clear" w:color="auto" w:fill="auto"/>
            <w:vAlign w:val="center"/>
            <w:hideMark/>
          </w:tcPr>
          <w:p w14:paraId="2D2A1A09"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aumentar un punto porcentual</w:t>
            </w:r>
          </w:p>
        </w:tc>
        <w:tc>
          <w:tcPr>
            <w:tcW w:w="1321" w:type="dxa"/>
            <w:tcBorders>
              <w:top w:val="nil"/>
              <w:left w:val="nil"/>
              <w:bottom w:val="single" w:sz="4" w:space="0" w:color="auto"/>
              <w:right w:val="single" w:sz="4" w:space="0" w:color="auto"/>
            </w:tcBorders>
            <w:shd w:val="clear" w:color="auto" w:fill="auto"/>
            <w:vAlign w:val="center"/>
            <w:hideMark/>
          </w:tcPr>
          <w:p w14:paraId="43359320" w14:textId="1934C500"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CODE, Municipio a través de COMUDE</w:t>
            </w:r>
          </w:p>
        </w:tc>
        <w:tc>
          <w:tcPr>
            <w:tcW w:w="1545" w:type="dxa"/>
            <w:tcBorders>
              <w:top w:val="nil"/>
              <w:left w:val="nil"/>
              <w:bottom w:val="single" w:sz="4" w:space="0" w:color="auto"/>
              <w:right w:val="single" w:sz="4" w:space="0" w:color="auto"/>
            </w:tcBorders>
            <w:shd w:val="clear" w:color="auto" w:fill="auto"/>
            <w:vAlign w:val="center"/>
            <w:hideMark/>
          </w:tcPr>
          <w:p w14:paraId="795A13E1" w14:textId="1B27F573"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 xml:space="preserve">Los ciudadanos tienen gran interés en practicar un deporte por su salud </w:t>
            </w:r>
          </w:p>
        </w:tc>
      </w:tr>
      <w:tr w:rsidR="00F4710D" w:rsidRPr="00F4710D" w14:paraId="70E9D2C4" w14:textId="77777777" w:rsidTr="00420853">
        <w:trPr>
          <w:trHeight w:val="1244"/>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5DC0248E" w14:textId="77777777" w:rsidR="00F4710D" w:rsidRPr="00F4710D" w:rsidRDefault="00F4710D" w:rsidP="00F4710D">
            <w:pPr>
              <w:spacing w:after="0" w:line="240" w:lineRule="auto"/>
              <w:jc w:val="center"/>
              <w:rPr>
                <w:rFonts w:ascii="Calibri" w:eastAsia="Times New Roman" w:hAnsi="Calibri" w:cs="Calibri"/>
                <w:b/>
                <w:bCs/>
                <w:color w:val="000000"/>
                <w:sz w:val="20"/>
                <w:szCs w:val="20"/>
                <w:lang w:eastAsia="es-MX"/>
              </w:rPr>
            </w:pPr>
            <w:r w:rsidRPr="00F4710D">
              <w:rPr>
                <w:rFonts w:ascii="Calibri" w:eastAsia="Times New Roman" w:hAnsi="Calibri" w:cs="Calibri"/>
                <w:b/>
                <w:bCs/>
                <w:color w:val="000000"/>
                <w:sz w:val="20"/>
                <w:szCs w:val="20"/>
                <w:lang w:eastAsia="es-MX"/>
              </w:rPr>
              <w:t>COMPONENTE 1</w:t>
            </w:r>
          </w:p>
        </w:tc>
        <w:tc>
          <w:tcPr>
            <w:tcW w:w="1836" w:type="dxa"/>
            <w:tcBorders>
              <w:top w:val="nil"/>
              <w:left w:val="nil"/>
              <w:bottom w:val="single" w:sz="4" w:space="0" w:color="auto"/>
              <w:right w:val="single" w:sz="4" w:space="0" w:color="auto"/>
            </w:tcBorders>
            <w:shd w:val="clear" w:color="auto" w:fill="auto"/>
            <w:vAlign w:val="center"/>
            <w:hideMark/>
          </w:tcPr>
          <w:p w14:paraId="2F4755DF"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Suficientes programas deportivos y recreativos atractivos</w:t>
            </w:r>
          </w:p>
        </w:tc>
        <w:tc>
          <w:tcPr>
            <w:tcW w:w="2330" w:type="dxa"/>
            <w:tcBorders>
              <w:top w:val="nil"/>
              <w:left w:val="nil"/>
              <w:bottom w:val="single" w:sz="4" w:space="0" w:color="auto"/>
              <w:right w:val="single" w:sz="4" w:space="0" w:color="auto"/>
            </w:tcBorders>
            <w:shd w:val="clear" w:color="000000" w:fill="FFFFFF"/>
            <w:vAlign w:val="center"/>
            <w:hideMark/>
          </w:tcPr>
          <w:p w14:paraId="5EB61045"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actividades deportivas y recreativas implementadas</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099B131E"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 xml:space="preserve">porcentaje de actividades deportivas y recreativas implementados </w:t>
            </w:r>
          </w:p>
        </w:tc>
        <w:tc>
          <w:tcPr>
            <w:tcW w:w="1317" w:type="dxa"/>
            <w:tcBorders>
              <w:top w:val="nil"/>
              <w:left w:val="nil"/>
              <w:bottom w:val="single" w:sz="4" w:space="0" w:color="auto"/>
              <w:right w:val="single" w:sz="4" w:space="0" w:color="auto"/>
            </w:tcBorders>
            <w:shd w:val="clear" w:color="auto" w:fill="auto"/>
            <w:vAlign w:val="center"/>
            <w:hideMark/>
          </w:tcPr>
          <w:p w14:paraId="1D391688"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 xml:space="preserve">aumentar 2 puntos porcentuales </w:t>
            </w:r>
          </w:p>
        </w:tc>
        <w:tc>
          <w:tcPr>
            <w:tcW w:w="1321" w:type="dxa"/>
            <w:tcBorders>
              <w:top w:val="nil"/>
              <w:left w:val="nil"/>
              <w:bottom w:val="single" w:sz="4" w:space="0" w:color="auto"/>
              <w:right w:val="single" w:sz="4" w:space="0" w:color="auto"/>
            </w:tcBorders>
            <w:shd w:val="clear" w:color="auto" w:fill="auto"/>
            <w:vAlign w:val="center"/>
            <w:hideMark/>
          </w:tcPr>
          <w:p w14:paraId="32220E76" w14:textId="23CABC6D"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CODE, Municipio a través de COMUDE</w:t>
            </w:r>
          </w:p>
        </w:tc>
        <w:tc>
          <w:tcPr>
            <w:tcW w:w="1545" w:type="dxa"/>
            <w:tcBorders>
              <w:top w:val="nil"/>
              <w:left w:val="nil"/>
              <w:bottom w:val="single" w:sz="4" w:space="0" w:color="auto"/>
              <w:right w:val="single" w:sz="4" w:space="0" w:color="auto"/>
            </w:tcBorders>
            <w:shd w:val="clear" w:color="auto" w:fill="auto"/>
            <w:vAlign w:val="center"/>
            <w:hideMark/>
          </w:tcPr>
          <w:p w14:paraId="5F91A167"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compromiso de todos para impulsar nuevos programas deportivos</w:t>
            </w:r>
          </w:p>
        </w:tc>
      </w:tr>
      <w:tr w:rsidR="00F4710D" w:rsidRPr="00F4710D" w14:paraId="7AF8CC52" w14:textId="77777777" w:rsidTr="00420853">
        <w:trPr>
          <w:trHeight w:val="1258"/>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5547AE0D" w14:textId="77777777" w:rsidR="00F4710D" w:rsidRPr="00F4710D" w:rsidRDefault="00F4710D" w:rsidP="00F4710D">
            <w:pPr>
              <w:spacing w:after="0" w:line="240" w:lineRule="auto"/>
              <w:jc w:val="center"/>
              <w:rPr>
                <w:rFonts w:ascii="Calibri" w:eastAsia="Times New Roman" w:hAnsi="Calibri" w:cs="Calibri"/>
                <w:b/>
                <w:bCs/>
                <w:color w:val="000000"/>
                <w:sz w:val="20"/>
                <w:szCs w:val="20"/>
                <w:lang w:eastAsia="es-MX"/>
              </w:rPr>
            </w:pPr>
            <w:r w:rsidRPr="00F4710D">
              <w:rPr>
                <w:rFonts w:ascii="Calibri" w:eastAsia="Times New Roman" w:hAnsi="Calibri" w:cs="Calibri"/>
                <w:b/>
                <w:bCs/>
                <w:color w:val="000000"/>
                <w:sz w:val="20"/>
                <w:szCs w:val="20"/>
                <w:lang w:eastAsia="es-MX"/>
              </w:rPr>
              <w:t>A1, C1</w:t>
            </w:r>
          </w:p>
        </w:tc>
        <w:tc>
          <w:tcPr>
            <w:tcW w:w="1836" w:type="dxa"/>
            <w:tcBorders>
              <w:top w:val="nil"/>
              <w:left w:val="nil"/>
              <w:bottom w:val="single" w:sz="4" w:space="0" w:color="auto"/>
              <w:right w:val="single" w:sz="4" w:space="0" w:color="auto"/>
            </w:tcBorders>
            <w:shd w:val="clear" w:color="auto" w:fill="auto"/>
            <w:vAlign w:val="center"/>
            <w:hideMark/>
          </w:tcPr>
          <w:p w14:paraId="39ED0483" w14:textId="029628CB"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Eficiente difusión de los beneficios de la actividad física y práctica deportiva</w:t>
            </w:r>
          </w:p>
        </w:tc>
        <w:tc>
          <w:tcPr>
            <w:tcW w:w="2330" w:type="dxa"/>
            <w:tcBorders>
              <w:top w:val="nil"/>
              <w:left w:val="nil"/>
              <w:bottom w:val="single" w:sz="4" w:space="0" w:color="auto"/>
              <w:right w:val="single" w:sz="4" w:space="0" w:color="auto"/>
            </w:tcBorders>
            <w:shd w:val="clear" w:color="000000" w:fill="FFFFFF"/>
            <w:vAlign w:val="center"/>
            <w:hideMark/>
          </w:tcPr>
          <w:p w14:paraId="54D2DC9F" w14:textId="348B31AF"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Difusión y promoción del hábito y cultura de la actividad física y práctica deportiva</w:t>
            </w:r>
          </w:p>
        </w:tc>
        <w:tc>
          <w:tcPr>
            <w:tcW w:w="1608" w:type="dxa"/>
            <w:tcBorders>
              <w:top w:val="nil"/>
              <w:left w:val="nil"/>
              <w:bottom w:val="single" w:sz="4" w:space="0" w:color="auto"/>
              <w:right w:val="single" w:sz="4" w:space="0" w:color="auto"/>
            </w:tcBorders>
            <w:shd w:val="clear" w:color="auto" w:fill="auto"/>
            <w:vAlign w:val="center"/>
            <w:hideMark/>
          </w:tcPr>
          <w:p w14:paraId="3866A118"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porcentaje de comunidades y lugares difundidas y promovidas</w:t>
            </w:r>
          </w:p>
        </w:tc>
        <w:tc>
          <w:tcPr>
            <w:tcW w:w="1317" w:type="dxa"/>
            <w:tcBorders>
              <w:top w:val="nil"/>
              <w:left w:val="nil"/>
              <w:bottom w:val="single" w:sz="4" w:space="0" w:color="auto"/>
              <w:right w:val="single" w:sz="4" w:space="0" w:color="auto"/>
            </w:tcBorders>
            <w:shd w:val="clear" w:color="auto" w:fill="auto"/>
            <w:vAlign w:val="center"/>
            <w:hideMark/>
          </w:tcPr>
          <w:p w14:paraId="543EEDAF"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aumentar 8 puntos porcentuales</w:t>
            </w:r>
          </w:p>
        </w:tc>
        <w:tc>
          <w:tcPr>
            <w:tcW w:w="1321" w:type="dxa"/>
            <w:tcBorders>
              <w:top w:val="nil"/>
              <w:left w:val="nil"/>
              <w:bottom w:val="single" w:sz="4" w:space="0" w:color="auto"/>
              <w:right w:val="single" w:sz="4" w:space="0" w:color="auto"/>
            </w:tcBorders>
            <w:shd w:val="clear" w:color="auto" w:fill="auto"/>
            <w:vAlign w:val="center"/>
            <w:hideMark/>
          </w:tcPr>
          <w:p w14:paraId="0D3135DC"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base de datos propias de COMUDE</w:t>
            </w:r>
          </w:p>
        </w:tc>
        <w:tc>
          <w:tcPr>
            <w:tcW w:w="1545" w:type="dxa"/>
            <w:tcBorders>
              <w:top w:val="nil"/>
              <w:left w:val="nil"/>
              <w:bottom w:val="single" w:sz="4" w:space="0" w:color="auto"/>
              <w:right w:val="single" w:sz="4" w:space="0" w:color="auto"/>
            </w:tcBorders>
            <w:shd w:val="clear" w:color="auto" w:fill="auto"/>
            <w:vAlign w:val="bottom"/>
            <w:hideMark/>
          </w:tcPr>
          <w:p w14:paraId="33EBDFE3"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Los ciudadanos se concientizan y adquieren una cultura en el deporte</w:t>
            </w:r>
          </w:p>
        </w:tc>
      </w:tr>
      <w:tr w:rsidR="00F4710D" w:rsidRPr="00F4710D" w14:paraId="5CA2BF99" w14:textId="77777777" w:rsidTr="00420853">
        <w:trPr>
          <w:trHeight w:val="1639"/>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35C36338" w14:textId="77777777" w:rsidR="00F4710D" w:rsidRPr="00F4710D" w:rsidRDefault="00F4710D" w:rsidP="00F4710D">
            <w:pPr>
              <w:spacing w:after="0" w:line="240" w:lineRule="auto"/>
              <w:jc w:val="center"/>
              <w:rPr>
                <w:rFonts w:ascii="Calibri" w:eastAsia="Times New Roman" w:hAnsi="Calibri" w:cs="Calibri"/>
                <w:b/>
                <w:bCs/>
                <w:color w:val="000000"/>
                <w:sz w:val="20"/>
                <w:szCs w:val="20"/>
                <w:lang w:eastAsia="es-MX"/>
              </w:rPr>
            </w:pPr>
            <w:r w:rsidRPr="00F4710D">
              <w:rPr>
                <w:rFonts w:ascii="Calibri" w:eastAsia="Times New Roman" w:hAnsi="Calibri" w:cs="Calibri"/>
                <w:b/>
                <w:bCs/>
                <w:color w:val="000000"/>
                <w:sz w:val="20"/>
                <w:szCs w:val="20"/>
                <w:lang w:eastAsia="es-MX"/>
              </w:rPr>
              <w:t>A2, C1</w:t>
            </w:r>
          </w:p>
        </w:tc>
        <w:tc>
          <w:tcPr>
            <w:tcW w:w="1836" w:type="dxa"/>
            <w:tcBorders>
              <w:top w:val="nil"/>
              <w:left w:val="nil"/>
              <w:bottom w:val="single" w:sz="4" w:space="0" w:color="auto"/>
              <w:right w:val="single" w:sz="4" w:space="0" w:color="auto"/>
            </w:tcBorders>
            <w:shd w:val="clear" w:color="auto" w:fill="auto"/>
            <w:vAlign w:val="center"/>
            <w:hideMark/>
          </w:tcPr>
          <w:p w14:paraId="23C237E2"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Suficientes eventos masivos y torneos deportivos</w:t>
            </w:r>
          </w:p>
        </w:tc>
        <w:tc>
          <w:tcPr>
            <w:tcW w:w="2330" w:type="dxa"/>
            <w:tcBorders>
              <w:top w:val="nil"/>
              <w:left w:val="nil"/>
              <w:bottom w:val="single" w:sz="4" w:space="0" w:color="auto"/>
              <w:right w:val="single" w:sz="4" w:space="0" w:color="auto"/>
            </w:tcBorders>
            <w:shd w:val="clear" w:color="000000" w:fill="FFFFFF"/>
            <w:vAlign w:val="center"/>
            <w:hideMark/>
          </w:tcPr>
          <w:p w14:paraId="6CE69917"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Organización de eventos deportivos comunitarios y torneos en comunidades</w:t>
            </w:r>
          </w:p>
        </w:tc>
        <w:tc>
          <w:tcPr>
            <w:tcW w:w="1608" w:type="dxa"/>
            <w:tcBorders>
              <w:top w:val="nil"/>
              <w:left w:val="nil"/>
              <w:bottom w:val="single" w:sz="4" w:space="0" w:color="auto"/>
              <w:right w:val="single" w:sz="4" w:space="0" w:color="auto"/>
            </w:tcBorders>
            <w:shd w:val="clear" w:color="auto" w:fill="auto"/>
            <w:vAlign w:val="center"/>
            <w:hideMark/>
          </w:tcPr>
          <w:p w14:paraId="658BE5D7" w14:textId="673D0D0F"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porcentaje de eventos deportivos y torneos organizados</w:t>
            </w:r>
          </w:p>
        </w:tc>
        <w:tc>
          <w:tcPr>
            <w:tcW w:w="1317" w:type="dxa"/>
            <w:tcBorders>
              <w:top w:val="nil"/>
              <w:left w:val="nil"/>
              <w:bottom w:val="single" w:sz="4" w:space="0" w:color="auto"/>
              <w:right w:val="single" w:sz="4" w:space="0" w:color="auto"/>
            </w:tcBorders>
            <w:shd w:val="clear" w:color="auto" w:fill="auto"/>
            <w:vAlign w:val="center"/>
            <w:hideMark/>
          </w:tcPr>
          <w:p w14:paraId="42FD44E5"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 xml:space="preserve">incrementar 3 puntos porcentuales </w:t>
            </w:r>
          </w:p>
        </w:tc>
        <w:tc>
          <w:tcPr>
            <w:tcW w:w="1321" w:type="dxa"/>
            <w:tcBorders>
              <w:top w:val="nil"/>
              <w:left w:val="nil"/>
              <w:bottom w:val="single" w:sz="4" w:space="0" w:color="auto"/>
              <w:right w:val="single" w:sz="4" w:space="0" w:color="auto"/>
            </w:tcBorders>
            <w:shd w:val="clear" w:color="auto" w:fill="auto"/>
            <w:vAlign w:val="center"/>
            <w:hideMark/>
          </w:tcPr>
          <w:p w14:paraId="0948CC3A"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base de datos propias de COMUDE</w:t>
            </w:r>
          </w:p>
        </w:tc>
        <w:tc>
          <w:tcPr>
            <w:tcW w:w="1545" w:type="dxa"/>
            <w:tcBorders>
              <w:top w:val="nil"/>
              <w:left w:val="nil"/>
              <w:bottom w:val="single" w:sz="4" w:space="0" w:color="auto"/>
              <w:right w:val="single" w:sz="4" w:space="0" w:color="auto"/>
            </w:tcBorders>
            <w:shd w:val="clear" w:color="auto" w:fill="auto"/>
            <w:vAlign w:val="center"/>
            <w:hideMark/>
          </w:tcPr>
          <w:p w14:paraId="48CF880A" w14:textId="78709240"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Los servidores públicos se comprometen a mejorar el nivel deportivo en el municipio</w:t>
            </w:r>
          </w:p>
        </w:tc>
      </w:tr>
      <w:tr w:rsidR="00F4710D" w:rsidRPr="00F4710D" w14:paraId="0CA31894" w14:textId="77777777" w:rsidTr="00420853">
        <w:trPr>
          <w:trHeight w:val="1741"/>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6A9D33DC" w14:textId="4C6C4DDD" w:rsidR="00F4710D" w:rsidRPr="00F4710D" w:rsidRDefault="00F4710D" w:rsidP="00F4710D">
            <w:pPr>
              <w:spacing w:after="0" w:line="240" w:lineRule="auto"/>
              <w:jc w:val="center"/>
              <w:rPr>
                <w:rFonts w:ascii="Calibri" w:eastAsia="Times New Roman" w:hAnsi="Calibri" w:cs="Calibri"/>
                <w:b/>
                <w:bCs/>
                <w:color w:val="000000"/>
                <w:sz w:val="20"/>
                <w:szCs w:val="20"/>
                <w:lang w:eastAsia="es-MX"/>
              </w:rPr>
            </w:pPr>
            <w:r w:rsidRPr="00F4710D">
              <w:rPr>
                <w:rFonts w:ascii="Calibri" w:eastAsia="Times New Roman" w:hAnsi="Calibri" w:cs="Calibri"/>
                <w:b/>
                <w:bCs/>
                <w:color w:val="000000"/>
                <w:sz w:val="20"/>
                <w:szCs w:val="20"/>
                <w:lang w:eastAsia="es-MX"/>
              </w:rPr>
              <w:t>A3,</w:t>
            </w:r>
            <w:r>
              <w:rPr>
                <w:rFonts w:ascii="Calibri" w:eastAsia="Times New Roman" w:hAnsi="Calibri" w:cs="Calibri"/>
                <w:b/>
                <w:bCs/>
                <w:color w:val="000000"/>
                <w:sz w:val="20"/>
                <w:szCs w:val="20"/>
                <w:lang w:eastAsia="es-MX"/>
              </w:rPr>
              <w:t xml:space="preserve"> </w:t>
            </w:r>
            <w:r w:rsidRPr="00F4710D">
              <w:rPr>
                <w:rFonts w:ascii="Calibri" w:eastAsia="Times New Roman" w:hAnsi="Calibri" w:cs="Calibri"/>
                <w:b/>
                <w:bCs/>
                <w:color w:val="000000"/>
                <w:sz w:val="20"/>
                <w:szCs w:val="20"/>
                <w:lang w:eastAsia="es-MX"/>
              </w:rPr>
              <w:t>C1</w:t>
            </w:r>
          </w:p>
        </w:tc>
        <w:tc>
          <w:tcPr>
            <w:tcW w:w="1836" w:type="dxa"/>
            <w:tcBorders>
              <w:top w:val="nil"/>
              <w:left w:val="nil"/>
              <w:bottom w:val="single" w:sz="4" w:space="0" w:color="auto"/>
              <w:right w:val="single" w:sz="4" w:space="0" w:color="auto"/>
            </w:tcBorders>
            <w:shd w:val="clear" w:color="auto" w:fill="auto"/>
            <w:vAlign w:val="center"/>
            <w:hideMark/>
          </w:tcPr>
          <w:p w14:paraId="2BDB729D"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Suficiente apoyo para talentos deportivos</w:t>
            </w:r>
          </w:p>
        </w:tc>
        <w:tc>
          <w:tcPr>
            <w:tcW w:w="2330" w:type="dxa"/>
            <w:tcBorders>
              <w:top w:val="nil"/>
              <w:left w:val="nil"/>
              <w:bottom w:val="single" w:sz="4" w:space="0" w:color="auto"/>
              <w:right w:val="single" w:sz="4" w:space="0" w:color="auto"/>
            </w:tcBorders>
            <w:shd w:val="clear" w:color="000000" w:fill="FFFFFF"/>
            <w:vAlign w:val="center"/>
            <w:hideMark/>
          </w:tcPr>
          <w:p w14:paraId="1CC8B5E6" w14:textId="71F3E4C2"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Gestión de escuelas superior de deporte y promoviendo el talento deportivo</w:t>
            </w:r>
          </w:p>
        </w:tc>
        <w:tc>
          <w:tcPr>
            <w:tcW w:w="1608" w:type="dxa"/>
            <w:tcBorders>
              <w:top w:val="nil"/>
              <w:left w:val="nil"/>
              <w:bottom w:val="single" w:sz="4" w:space="0" w:color="auto"/>
              <w:right w:val="single" w:sz="4" w:space="0" w:color="auto"/>
            </w:tcBorders>
            <w:shd w:val="clear" w:color="auto" w:fill="auto"/>
            <w:vAlign w:val="center"/>
            <w:hideMark/>
          </w:tcPr>
          <w:p w14:paraId="5AF6E942"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gestiones efectuadas</w:t>
            </w:r>
          </w:p>
        </w:tc>
        <w:tc>
          <w:tcPr>
            <w:tcW w:w="1317" w:type="dxa"/>
            <w:tcBorders>
              <w:top w:val="nil"/>
              <w:left w:val="nil"/>
              <w:bottom w:val="single" w:sz="4" w:space="0" w:color="auto"/>
              <w:right w:val="single" w:sz="4" w:space="0" w:color="auto"/>
            </w:tcBorders>
            <w:shd w:val="clear" w:color="auto" w:fill="auto"/>
            <w:vAlign w:val="center"/>
            <w:hideMark/>
          </w:tcPr>
          <w:p w14:paraId="4D5F655D"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 xml:space="preserve">aumentar 2 puntos porcentuales </w:t>
            </w:r>
          </w:p>
        </w:tc>
        <w:tc>
          <w:tcPr>
            <w:tcW w:w="1321" w:type="dxa"/>
            <w:tcBorders>
              <w:top w:val="nil"/>
              <w:left w:val="nil"/>
              <w:bottom w:val="single" w:sz="4" w:space="0" w:color="auto"/>
              <w:right w:val="single" w:sz="4" w:space="0" w:color="auto"/>
            </w:tcBorders>
            <w:shd w:val="clear" w:color="auto" w:fill="auto"/>
            <w:vAlign w:val="center"/>
            <w:hideMark/>
          </w:tcPr>
          <w:p w14:paraId="5FC07933" w14:textId="2B1BA3D5"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Sistema Nacional de cultura física y deporte, CODE, Municipio a través de COMUDE</w:t>
            </w:r>
          </w:p>
        </w:tc>
        <w:tc>
          <w:tcPr>
            <w:tcW w:w="1545" w:type="dxa"/>
            <w:tcBorders>
              <w:top w:val="nil"/>
              <w:left w:val="nil"/>
              <w:bottom w:val="single" w:sz="4" w:space="0" w:color="auto"/>
              <w:right w:val="single" w:sz="4" w:space="0" w:color="auto"/>
            </w:tcBorders>
            <w:shd w:val="clear" w:color="auto" w:fill="auto"/>
            <w:vAlign w:val="center"/>
            <w:hideMark/>
          </w:tcPr>
          <w:p w14:paraId="75F68040"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 xml:space="preserve">compromiso de todos para promover el talento deportivo </w:t>
            </w:r>
          </w:p>
        </w:tc>
      </w:tr>
      <w:tr w:rsidR="00F4710D" w:rsidRPr="00F4710D" w14:paraId="36BD517A" w14:textId="77777777" w:rsidTr="00420853">
        <w:trPr>
          <w:trHeight w:val="1551"/>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67F2AD05" w14:textId="619C8377" w:rsidR="00F4710D" w:rsidRPr="00F4710D" w:rsidRDefault="00F4710D" w:rsidP="00F4710D">
            <w:pPr>
              <w:spacing w:after="0" w:line="240" w:lineRule="auto"/>
              <w:jc w:val="center"/>
              <w:rPr>
                <w:rFonts w:ascii="Calibri" w:eastAsia="Times New Roman" w:hAnsi="Calibri" w:cs="Calibri"/>
                <w:b/>
                <w:bCs/>
                <w:color w:val="000000"/>
                <w:sz w:val="20"/>
                <w:szCs w:val="20"/>
                <w:lang w:eastAsia="es-MX"/>
              </w:rPr>
            </w:pPr>
            <w:r w:rsidRPr="00F4710D">
              <w:rPr>
                <w:rFonts w:ascii="Calibri" w:eastAsia="Times New Roman" w:hAnsi="Calibri" w:cs="Calibri"/>
                <w:b/>
                <w:bCs/>
                <w:color w:val="000000"/>
                <w:sz w:val="20"/>
                <w:szCs w:val="20"/>
                <w:lang w:eastAsia="es-MX"/>
              </w:rPr>
              <w:lastRenderedPageBreak/>
              <w:t>A4,</w:t>
            </w:r>
            <w:r>
              <w:rPr>
                <w:rFonts w:ascii="Calibri" w:eastAsia="Times New Roman" w:hAnsi="Calibri" w:cs="Calibri"/>
                <w:b/>
                <w:bCs/>
                <w:color w:val="000000"/>
                <w:sz w:val="20"/>
                <w:szCs w:val="20"/>
                <w:lang w:eastAsia="es-MX"/>
              </w:rPr>
              <w:t xml:space="preserve"> </w:t>
            </w:r>
            <w:r w:rsidRPr="00F4710D">
              <w:rPr>
                <w:rFonts w:ascii="Calibri" w:eastAsia="Times New Roman" w:hAnsi="Calibri" w:cs="Calibri"/>
                <w:b/>
                <w:bCs/>
                <w:color w:val="000000"/>
                <w:sz w:val="20"/>
                <w:szCs w:val="20"/>
                <w:lang w:eastAsia="es-MX"/>
              </w:rPr>
              <w:t>C1</w:t>
            </w:r>
          </w:p>
        </w:tc>
        <w:tc>
          <w:tcPr>
            <w:tcW w:w="1836" w:type="dxa"/>
            <w:tcBorders>
              <w:top w:val="nil"/>
              <w:left w:val="nil"/>
              <w:bottom w:val="single" w:sz="4" w:space="0" w:color="auto"/>
              <w:right w:val="single" w:sz="4" w:space="0" w:color="auto"/>
            </w:tcBorders>
            <w:shd w:val="clear" w:color="auto" w:fill="auto"/>
            <w:vAlign w:val="center"/>
            <w:hideMark/>
          </w:tcPr>
          <w:p w14:paraId="63E48F0D"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Suficientes eventos masivos y torneos deportivos</w:t>
            </w:r>
          </w:p>
        </w:tc>
        <w:tc>
          <w:tcPr>
            <w:tcW w:w="2330" w:type="dxa"/>
            <w:tcBorders>
              <w:top w:val="nil"/>
              <w:left w:val="nil"/>
              <w:bottom w:val="single" w:sz="4" w:space="0" w:color="auto"/>
              <w:right w:val="single" w:sz="4" w:space="0" w:color="auto"/>
            </w:tcBorders>
            <w:shd w:val="clear" w:color="000000" w:fill="FFFFFF"/>
            <w:vAlign w:val="center"/>
            <w:hideMark/>
          </w:tcPr>
          <w:p w14:paraId="5250D7B0" w14:textId="7E1E0B18"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 xml:space="preserve">Organización de eventos de actividades físicas y recreativas para los apasenses </w:t>
            </w:r>
          </w:p>
        </w:tc>
        <w:tc>
          <w:tcPr>
            <w:tcW w:w="1608" w:type="dxa"/>
            <w:tcBorders>
              <w:top w:val="nil"/>
              <w:left w:val="nil"/>
              <w:bottom w:val="single" w:sz="4" w:space="0" w:color="auto"/>
              <w:right w:val="single" w:sz="4" w:space="0" w:color="auto"/>
            </w:tcBorders>
            <w:shd w:val="clear" w:color="auto" w:fill="auto"/>
            <w:vAlign w:val="center"/>
            <w:hideMark/>
          </w:tcPr>
          <w:p w14:paraId="026F5F58"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 xml:space="preserve">porcentaje de personas participativas en los eventos deportivos </w:t>
            </w:r>
          </w:p>
        </w:tc>
        <w:tc>
          <w:tcPr>
            <w:tcW w:w="1317" w:type="dxa"/>
            <w:tcBorders>
              <w:top w:val="nil"/>
              <w:left w:val="nil"/>
              <w:bottom w:val="single" w:sz="4" w:space="0" w:color="auto"/>
              <w:right w:val="single" w:sz="4" w:space="0" w:color="auto"/>
            </w:tcBorders>
            <w:shd w:val="clear" w:color="auto" w:fill="auto"/>
            <w:vAlign w:val="center"/>
            <w:hideMark/>
          </w:tcPr>
          <w:p w14:paraId="05A975BC"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incrementar 8 puntos porcentuales</w:t>
            </w:r>
          </w:p>
        </w:tc>
        <w:tc>
          <w:tcPr>
            <w:tcW w:w="1321" w:type="dxa"/>
            <w:tcBorders>
              <w:top w:val="nil"/>
              <w:left w:val="nil"/>
              <w:bottom w:val="single" w:sz="4" w:space="0" w:color="auto"/>
              <w:right w:val="single" w:sz="4" w:space="0" w:color="auto"/>
            </w:tcBorders>
            <w:shd w:val="clear" w:color="auto" w:fill="auto"/>
            <w:vAlign w:val="center"/>
            <w:hideMark/>
          </w:tcPr>
          <w:p w14:paraId="51165AB4"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base de datos propias de comude</w:t>
            </w:r>
          </w:p>
        </w:tc>
        <w:tc>
          <w:tcPr>
            <w:tcW w:w="1545" w:type="dxa"/>
            <w:tcBorders>
              <w:top w:val="nil"/>
              <w:left w:val="nil"/>
              <w:bottom w:val="single" w:sz="4" w:space="0" w:color="auto"/>
              <w:right w:val="single" w:sz="4" w:space="0" w:color="auto"/>
            </w:tcBorders>
            <w:shd w:val="clear" w:color="auto" w:fill="auto"/>
            <w:vAlign w:val="center"/>
            <w:hideMark/>
          </w:tcPr>
          <w:p w14:paraId="61A29F12"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aumenta La participación ciudadana en el deporte</w:t>
            </w:r>
          </w:p>
        </w:tc>
      </w:tr>
      <w:tr w:rsidR="00F4710D" w:rsidRPr="00F4710D" w14:paraId="17F5AAC5" w14:textId="77777777" w:rsidTr="00420853">
        <w:trPr>
          <w:trHeight w:val="1493"/>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17EB8A4B" w14:textId="77777777" w:rsidR="00F4710D" w:rsidRPr="00F4710D" w:rsidRDefault="00F4710D" w:rsidP="00F4710D">
            <w:pPr>
              <w:spacing w:after="0" w:line="240" w:lineRule="auto"/>
              <w:jc w:val="center"/>
              <w:rPr>
                <w:rFonts w:ascii="Calibri" w:eastAsia="Times New Roman" w:hAnsi="Calibri" w:cs="Calibri"/>
                <w:b/>
                <w:bCs/>
                <w:color w:val="000000"/>
                <w:sz w:val="20"/>
                <w:szCs w:val="20"/>
                <w:lang w:eastAsia="es-MX"/>
              </w:rPr>
            </w:pPr>
            <w:r w:rsidRPr="00F4710D">
              <w:rPr>
                <w:rFonts w:ascii="Calibri" w:eastAsia="Times New Roman" w:hAnsi="Calibri" w:cs="Calibri"/>
                <w:b/>
                <w:bCs/>
                <w:color w:val="000000"/>
                <w:sz w:val="20"/>
                <w:szCs w:val="20"/>
                <w:lang w:eastAsia="es-MX"/>
              </w:rPr>
              <w:t>COMPONENTE 2</w:t>
            </w:r>
          </w:p>
        </w:tc>
        <w:tc>
          <w:tcPr>
            <w:tcW w:w="1836" w:type="dxa"/>
            <w:tcBorders>
              <w:top w:val="nil"/>
              <w:left w:val="nil"/>
              <w:bottom w:val="single" w:sz="4" w:space="0" w:color="auto"/>
              <w:right w:val="single" w:sz="4" w:space="0" w:color="auto"/>
            </w:tcBorders>
            <w:shd w:val="clear" w:color="auto" w:fill="auto"/>
            <w:vAlign w:val="center"/>
            <w:hideMark/>
          </w:tcPr>
          <w:p w14:paraId="422511F9"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suficiente espacios deportivos y recreativos</w:t>
            </w:r>
          </w:p>
        </w:tc>
        <w:tc>
          <w:tcPr>
            <w:tcW w:w="2330" w:type="dxa"/>
            <w:tcBorders>
              <w:top w:val="nil"/>
              <w:left w:val="nil"/>
              <w:bottom w:val="single" w:sz="4" w:space="0" w:color="auto"/>
              <w:right w:val="single" w:sz="4" w:space="0" w:color="auto"/>
            </w:tcBorders>
            <w:shd w:val="clear" w:color="000000" w:fill="FFFFFF"/>
            <w:vAlign w:val="center"/>
            <w:hideMark/>
          </w:tcPr>
          <w:p w14:paraId="232F562D" w14:textId="6C6E10AE"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Espacios deportivos y recreativos creados y mejorados</w:t>
            </w:r>
          </w:p>
        </w:tc>
        <w:tc>
          <w:tcPr>
            <w:tcW w:w="1608" w:type="dxa"/>
            <w:tcBorders>
              <w:top w:val="nil"/>
              <w:left w:val="nil"/>
              <w:bottom w:val="single" w:sz="4" w:space="0" w:color="auto"/>
              <w:right w:val="single" w:sz="4" w:space="0" w:color="auto"/>
            </w:tcBorders>
            <w:shd w:val="clear" w:color="auto" w:fill="auto"/>
            <w:vAlign w:val="center"/>
            <w:hideMark/>
          </w:tcPr>
          <w:p w14:paraId="6A09B238" w14:textId="173EC392"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porcentaje de recursos económicos invertidos para espacios deportivos</w:t>
            </w:r>
          </w:p>
        </w:tc>
        <w:tc>
          <w:tcPr>
            <w:tcW w:w="1317" w:type="dxa"/>
            <w:tcBorders>
              <w:top w:val="nil"/>
              <w:left w:val="nil"/>
              <w:bottom w:val="single" w:sz="4" w:space="0" w:color="auto"/>
              <w:right w:val="single" w:sz="4" w:space="0" w:color="auto"/>
            </w:tcBorders>
            <w:shd w:val="clear" w:color="auto" w:fill="auto"/>
            <w:vAlign w:val="center"/>
            <w:hideMark/>
          </w:tcPr>
          <w:p w14:paraId="1106FF30"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aumentar 1 punto porcentual</w:t>
            </w:r>
          </w:p>
        </w:tc>
        <w:tc>
          <w:tcPr>
            <w:tcW w:w="1321" w:type="dxa"/>
            <w:tcBorders>
              <w:top w:val="nil"/>
              <w:left w:val="nil"/>
              <w:bottom w:val="single" w:sz="4" w:space="0" w:color="auto"/>
              <w:right w:val="single" w:sz="4" w:space="0" w:color="auto"/>
            </w:tcBorders>
            <w:shd w:val="clear" w:color="auto" w:fill="auto"/>
            <w:vAlign w:val="center"/>
            <w:hideMark/>
          </w:tcPr>
          <w:p w14:paraId="54789D0B" w14:textId="2E000071"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base de datos en comude, obras públicas y code</w:t>
            </w:r>
          </w:p>
        </w:tc>
        <w:tc>
          <w:tcPr>
            <w:tcW w:w="1545" w:type="dxa"/>
            <w:tcBorders>
              <w:top w:val="nil"/>
              <w:left w:val="nil"/>
              <w:bottom w:val="single" w:sz="4" w:space="0" w:color="auto"/>
              <w:right w:val="single" w:sz="4" w:space="0" w:color="auto"/>
            </w:tcBorders>
            <w:shd w:val="clear" w:color="auto" w:fill="auto"/>
            <w:vAlign w:val="center"/>
            <w:hideMark/>
          </w:tcPr>
          <w:p w14:paraId="322D8936"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Existen recursos suficientes para atender la demanda deportiva</w:t>
            </w:r>
          </w:p>
        </w:tc>
      </w:tr>
      <w:tr w:rsidR="00F4710D" w:rsidRPr="00F4710D" w14:paraId="1296338C" w14:textId="77777777" w:rsidTr="00420853">
        <w:trPr>
          <w:trHeight w:val="1244"/>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46A50C5A" w14:textId="77777777" w:rsidR="00F4710D" w:rsidRPr="00F4710D" w:rsidRDefault="00F4710D" w:rsidP="00F4710D">
            <w:pPr>
              <w:spacing w:after="0" w:line="240" w:lineRule="auto"/>
              <w:jc w:val="center"/>
              <w:rPr>
                <w:rFonts w:ascii="Calibri" w:eastAsia="Times New Roman" w:hAnsi="Calibri" w:cs="Calibri"/>
                <w:b/>
                <w:bCs/>
                <w:color w:val="000000"/>
                <w:sz w:val="20"/>
                <w:szCs w:val="20"/>
                <w:lang w:eastAsia="es-MX"/>
              </w:rPr>
            </w:pPr>
            <w:r w:rsidRPr="00F4710D">
              <w:rPr>
                <w:rFonts w:ascii="Calibri" w:eastAsia="Times New Roman" w:hAnsi="Calibri" w:cs="Calibri"/>
                <w:b/>
                <w:bCs/>
                <w:color w:val="000000"/>
                <w:sz w:val="20"/>
                <w:szCs w:val="20"/>
                <w:lang w:eastAsia="es-MX"/>
              </w:rPr>
              <w:t>A1, C2</w:t>
            </w:r>
          </w:p>
        </w:tc>
        <w:tc>
          <w:tcPr>
            <w:tcW w:w="1836" w:type="dxa"/>
            <w:tcBorders>
              <w:top w:val="nil"/>
              <w:left w:val="nil"/>
              <w:bottom w:val="single" w:sz="4" w:space="0" w:color="auto"/>
              <w:right w:val="single" w:sz="4" w:space="0" w:color="auto"/>
            </w:tcBorders>
            <w:shd w:val="clear" w:color="auto" w:fill="auto"/>
            <w:vAlign w:val="center"/>
            <w:hideMark/>
          </w:tcPr>
          <w:p w14:paraId="44D7A8CB"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Existentes lugares para eventos masivos</w:t>
            </w:r>
          </w:p>
        </w:tc>
        <w:tc>
          <w:tcPr>
            <w:tcW w:w="2330" w:type="dxa"/>
            <w:tcBorders>
              <w:top w:val="nil"/>
              <w:left w:val="nil"/>
              <w:bottom w:val="single" w:sz="4" w:space="0" w:color="auto"/>
              <w:right w:val="single" w:sz="4" w:space="0" w:color="auto"/>
            </w:tcBorders>
            <w:shd w:val="clear" w:color="auto" w:fill="auto"/>
            <w:vAlign w:val="center"/>
            <w:hideMark/>
          </w:tcPr>
          <w:p w14:paraId="20735442" w14:textId="1086BFBB"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 xml:space="preserve">gestión de una unidad deportiva equipada </w:t>
            </w:r>
          </w:p>
        </w:tc>
        <w:tc>
          <w:tcPr>
            <w:tcW w:w="1608" w:type="dxa"/>
            <w:tcBorders>
              <w:top w:val="nil"/>
              <w:left w:val="nil"/>
              <w:bottom w:val="single" w:sz="4" w:space="0" w:color="auto"/>
              <w:right w:val="single" w:sz="4" w:space="0" w:color="auto"/>
            </w:tcBorders>
            <w:shd w:val="clear" w:color="auto" w:fill="auto"/>
            <w:vAlign w:val="center"/>
            <w:hideMark/>
          </w:tcPr>
          <w:p w14:paraId="037419A8"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gestiones logradas</w:t>
            </w:r>
          </w:p>
        </w:tc>
        <w:tc>
          <w:tcPr>
            <w:tcW w:w="1317" w:type="dxa"/>
            <w:tcBorders>
              <w:top w:val="nil"/>
              <w:left w:val="nil"/>
              <w:bottom w:val="single" w:sz="4" w:space="0" w:color="auto"/>
              <w:right w:val="single" w:sz="4" w:space="0" w:color="auto"/>
            </w:tcBorders>
            <w:shd w:val="clear" w:color="auto" w:fill="auto"/>
            <w:vAlign w:val="center"/>
            <w:hideMark/>
          </w:tcPr>
          <w:p w14:paraId="180905EB"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efectuar 2 gestiones con las autoridades competentes</w:t>
            </w:r>
          </w:p>
        </w:tc>
        <w:tc>
          <w:tcPr>
            <w:tcW w:w="1321" w:type="dxa"/>
            <w:tcBorders>
              <w:top w:val="nil"/>
              <w:left w:val="nil"/>
              <w:bottom w:val="single" w:sz="4" w:space="0" w:color="auto"/>
              <w:right w:val="single" w:sz="4" w:space="0" w:color="auto"/>
            </w:tcBorders>
            <w:shd w:val="clear" w:color="auto" w:fill="auto"/>
            <w:vAlign w:val="center"/>
            <w:hideMark/>
          </w:tcPr>
          <w:p w14:paraId="2D34D194" w14:textId="5B42E499"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 xml:space="preserve">base de datos en comude, obras públicas y </w:t>
            </w:r>
            <w:r>
              <w:rPr>
                <w:rFonts w:ascii="Calibri" w:eastAsia="Times New Roman" w:hAnsi="Calibri" w:cs="Calibri"/>
                <w:color w:val="000000"/>
                <w:sz w:val="20"/>
                <w:szCs w:val="20"/>
                <w:lang w:eastAsia="es-MX"/>
              </w:rPr>
              <w:t>CODE</w:t>
            </w:r>
          </w:p>
        </w:tc>
        <w:tc>
          <w:tcPr>
            <w:tcW w:w="1545" w:type="dxa"/>
            <w:tcBorders>
              <w:top w:val="nil"/>
              <w:left w:val="nil"/>
              <w:bottom w:val="single" w:sz="4" w:space="0" w:color="auto"/>
              <w:right w:val="single" w:sz="4" w:space="0" w:color="auto"/>
            </w:tcBorders>
            <w:shd w:val="clear" w:color="auto" w:fill="auto"/>
            <w:vAlign w:val="center"/>
            <w:hideMark/>
          </w:tcPr>
          <w:p w14:paraId="5E58DFFF"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Personal altamente comprometido para lograr las gestiones</w:t>
            </w:r>
          </w:p>
        </w:tc>
      </w:tr>
      <w:tr w:rsidR="00F4710D" w:rsidRPr="00F4710D" w14:paraId="7A1A53DE" w14:textId="77777777" w:rsidTr="00420853">
        <w:trPr>
          <w:trHeight w:val="1244"/>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274449A4" w14:textId="77777777" w:rsidR="00F4710D" w:rsidRPr="00F4710D" w:rsidRDefault="00F4710D" w:rsidP="00F4710D">
            <w:pPr>
              <w:spacing w:after="0" w:line="240" w:lineRule="auto"/>
              <w:jc w:val="center"/>
              <w:rPr>
                <w:rFonts w:ascii="Calibri" w:eastAsia="Times New Roman" w:hAnsi="Calibri" w:cs="Calibri"/>
                <w:b/>
                <w:bCs/>
                <w:color w:val="000000"/>
                <w:sz w:val="20"/>
                <w:szCs w:val="20"/>
                <w:lang w:eastAsia="es-MX"/>
              </w:rPr>
            </w:pPr>
            <w:r w:rsidRPr="00F4710D">
              <w:rPr>
                <w:rFonts w:ascii="Calibri" w:eastAsia="Times New Roman" w:hAnsi="Calibri" w:cs="Calibri"/>
                <w:b/>
                <w:bCs/>
                <w:color w:val="000000"/>
                <w:sz w:val="20"/>
                <w:szCs w:val="20"/>
                <w:lang w:eastAsia="es-MX"/>
              </w:rPr>
              <w:t>A2, C2</w:t>
            </w:r>
          </w:p>
        </w:tc>
        <w:tc>
          <w:tcPr>
            <w:tcW w:w="1836" w:type="dxa"/>
            <w:tcBorders>
              <w:top w:val="nil"/>
              <w:left w:val="nil"/>
              <w:bottom w:val="single" w:sz="4" w:space="0" w:color="auto"/>
              <w:right w:val="single" w:sz="4" w:space="0" w:color="auto"/>
            </w:tcBorders>
            <w:shd w:val="clear" w:color="auto" w:fill="auto"/>
            <w:vAlign w:val="center"/>
            <w:hideMark/>
          </w:tcPr>
          <w:p w14:paraId="01C9F2DF"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adecuadas Instalaciones para el desarrollo de actividades deportivas</w:t>
            </w:r>
          </w:p>
        </w:tc>
        <w:tc>
          <w:tcPr>
            <w:tcW w:w="2330" w:type="dxa"/>
            <w:tcBorders>
              <w:top w:val="nil"/>
              <w:left w:val="nil"/>
              <w:bottom w:val="single" w:sz="4" w:space="0" w:color="auto"/>
              <w:right w:val="single" w:sz="4" w:space="0" w:color="auto"/>
            </w:tcBorders>
            <w:shd w:val="clear" w:color="auto" w:fill="auto"/>
            <w:vAlign w:val="center"/>
            <w:hideMark/>
          </w:tcPr>
          <w:p w14:paraId="3B7703C5" w14:textId="5E936923"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Restauración de espacios deportivos existentes</w:t>
            </w:r>
          </w:p>
        </w:tc>
        <w:tc>
          <w:tcPr>
            <w:tcW w:w="1608" w:type="dxa"/>
            <w:tcBorders>
              <w:top w:val="nil"/>
              <w:left w:val="nil"/>
              <w:bottom w:val="single" w:sz="4" w:space="0" w:color="auto"/>
              <w:right w:val="single" w:sz="4" w:space="0" w:color="auto"/>
            </w:tcBorders>
            <w:shd w:val="clear" w:color="auto" w:fill="auto"/>
            <w:vAlign w:val="center"/>
            <w:hideMark/>
          </w:tcPr>
          <w:p w14:paraId="5FD85D3B"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 xml:space="preserve">porcentaje de espacios deportivos restaurados </w:t>
            </w:r>
          </w:p>
        </w:tc>
        <w:tc>
          <w:tcPr>
            <w:tcW w:w="1317" w:type="dxa"/>
            <w:tcBorders>
              <w:top w:val="nil"/>
              <w:left w:val="nil"/>
              <w:bottom w:val="single" w:sz="4" w:space="0" w:color="auto"/>
              <w:right w:val="single" w:sz="4" w:space="0" w:color="auto"/>
            </w:tcBorders>
            <w:shd w:val="clear" w:color="auto" w:fill="auto"/>
            <w:vAlign w:val="center"/>
            <w:hideMark/>
          </w:tcPr>
          <w:p w14:paraId="0A7D87EA"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incrementar 2 puntos porcentuales</w:t>
            </w:r>
          </w:p>
        </w:tc>
        <w:tc>
          <w:tcPr>
            <w:tcW w:w="1321" w:type="dxa"/>
            <w:tcBorders>
              <w:top w:val="nil"/>
              <w:left w:val="nil"/>
              <w:bottom w:val="single" w:sz="4" w:space="0" w:color="auto"/>
              <w:right w:val="single" w:sz="4" w:space="0" w:color="auto"/>
            </w:tcBorders>
            <w:shd w:val="clear" w:color="auto" w:fill="auto"/>
            <w:vAlign w:val="center"/>
            <w:hideMark/>
          </w:tcPr>
          <w:p w14:paraId="0CD3C991"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COMUDE, CODE</w:t>
            </w:r>
          </w:p>
        </w:tc>
        <w:tc>
          <w:tcPr>
            <w:tcW w:w="1545" w:type="dxa"/>
            <w:tcBorders>
              <w:top w:val="nil"/>
              <w:left w:val="nil"/>
              <w:bottom w:val="single" w:sz="4" w:space="0" w:color="auto"/>
              <w:right w:val="single" w:sz="4" w:space="0" w:color="auto"/>
            </w:tcBorders>
            <w:shd w:val="clear" w:color="auto" w:fill="auto"/>
            <w:vAlign w:val="center"/>
            <w:hideMark/>
          </w:tcPr>
          <w:p w14:paraId="33E883F0"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 xml:space="preserve">Existen servidores públicos comprometidos con sus planeaciones deportivas </w:t>
            </w:r>
          </w:p>
        </w:tc>
      </w:tr>
      <w:tr w:rsidR="00F4710D" w:rsidRPr="00F4710D" w14:paraId="689EB191" w14:textId="77777777" w:rsidTr="00420853">
        <w:trPr>
          <w:trHeight w:val="1244"/>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5F106900" w14:textId="77777777" w:rsidR="00F4710D" w:rsidRPr="00F4710D" w:rsidRDefault="00F4710D" w:rsidP="00F4710D">
            <w:pPr>
              <w:spacing w:after="0" w:line="240" w:lineRule="auto"/>
              <w:jc w:val="center"/>
              <w:rPr>
                <w:rFonts w:ascii="Calibri" w:eastAsia="Times New Roman" w:hAnsi="Calibri" w:cs="Calibri"/>
                <w:b/>
                <w:bCs/>
                <w:color w:val="000000"/>
                <w:sz w:val="20"/>
                <w:szCs w:val="20"/>
                <w:lang w:eastAsia="es-MX"/>
              </w:rPr>
            </w:pPr>
            <w:r w:rsidRPr="00F4710D">
              <w:rPr>
                <w:rFonts w:ascii="Calibri" w:eastAsia="Times New Roman" w:hAnsi="Calibri" w:cs="Calibri"/>
                <w:b/>
                <w:bCs/>
                <w:color w:val="000000"/>
                <w:sz w:val="20"/>
                <w:szCs w:val="20"/>
                <w:lang w:eastAsia="es-MX"/>
              </w:rPr>
              <w:t>A3, C2</w:t>
            </w:r>
          </w:p>
        </w:tc>
        <w:tc>
          <w:tcPr>
            <w:tcW w:w="1836" w:type="dxa"/>
            <w:tcBorders>
              <w:top w:val="nil"/>
              <w:left w:val="nil"/>
              <w:bottom w:val="single" w:sz="4" w:space="0" w:color="auto"/>
              <w:right w:val="single" w:sz="4" w:space="0" w:color="auto"/>
            </w:tcBorders>
            <w:shd w:val="clear" w:color="auto" w:fill="auto"/>
            <w:vAlign w:val="center"/>
            <w:hideMark/>
          </w:tcPr>
          <w:p w14:paraId="139920DC" w14:textId="684B054F"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Apropiados espacios para actividades físicas</w:t>
            </w:r>
          </w:p>
        </w:tc>
        <w:tc>
          <w:tcPr>
            <w:tcW w:w="2330" w:type="dxa"/>
            <w:tcBorders>
              <w:top w:val="nil"/>
              <w:left w:val="nil"/>
              <w:bottom w:val="single" w:sz="4" w:space="0" w:color="auto"/>
              <w:right w:val="single" w:sz="4" w:space="0" w:color="auto"/>
            </w:tcBorders>
            <w:shd w:val="clear" w:color="auto" w:fill="auto"/>
            <w:vAlign w:val="center"/>
            <w:hideMark/>
          </w:tcPr>
          <w:p w14:paraId="748E550F" w14:textId="224F2914"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Implementación de espacios apropiados   para actividades físicas</w:t>
            </w:r>
          </w:p>
        </w:tc>
        <w:tc>
          <w:tcPr>
            <w:tcW w:w="1608" w:type="dxa"/>
            <w:tcBorders>
              <w:top w:val="nil"/>
              <w:left w:val="nil"/>
              <w:bottom w:val="single" w:sz="4" w:space="0" w:color="auto"/>
              <w:right w:val="single" w:sz="4" w:space="0" w:color="auto"/>
            </w:tcBorders>
            <w:shd w:val="clear" w:color="auto" w:fill="auto"/>
            <w:vAlign w:val="center"/>
            <w:hideMark/>
          </w:tcPr>
          <w:p w14:paraId="1362290C" w14:textId="3CD1E46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porcentaje de espacios implementados para actividades físicas</w:t>
            </w:r>
          </w:p>
        </w:tc>
        <w:tc>
          <w:tcPr>
            <w:tcW w:w="1317" w:type="dxa"/>
            <w:tcBorders>
              <w:top w:val="nil"/>
              <w:left w:val="nil"/>
              <w:bottom w:val="single" w:sz="4" w:space="0" w:color="auto"/>
              <w:right w:val="single" w:sz="4" w:space="0" w:color="auto"/>
            </w:tcBorders>
            <w:shd w:val="clear" w:color="auto" w:fill="auto"/>
            <w:vAlign w:val="center"/>
            <w:hideMark/>
          </w:tcPr>
          <w:p w14:paraId="37CD69EE"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incrementar 2 puntos porcentuales</w:t>
            </w:r>
          </w:p>
        </w:tc>
        <w:tc>
          <w:tcPr>
            <w:tcW w:w="1321" w:type="dxa"/>
            <w:tcBorders>
              <w:top w:val="nil"/>
              <w:left w:val="nil"/>
              <w:bottom w:val="single" w:sz="4" w:space="0" w:color="auto"/>
              <w:right w:val="single" w:sz="4" w:space="0" w:color="auto"/>
            </w:tcBorders>
            <w:shd w:val="clear" w:color="auto" w:fill="auto"/>
            <w:vAlign w:val="center"/>
            <w:hideMark/>
          </w:tcPr>
          <w:p w14:paraId="5E65AE9E" w14:textId="04E19EBD"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CODE, COMUDE, obras públicas del municipio</w:t>
            </w:r>
          </w:p>
        </w:tc>
        <w:tc>
          <w:tcPr>
            <w:tcW w:w="1545" w:type="dxa"/>
            <w:tcBorders>
              <w:top w:val="nil"/>
              <w:left w:val="nil"/>
              <w:bottom w:val="single" w:sz="4" w:space="0" w:color="auto"/>
              <w:right w:val="single" w:sz="4" w:space="0" w:color="auto"/>
            </w:tcBorders>
            <w:shd w:val="clear" w:color="auto" w:fill="auto"/>
            <w:vAlign w:val="center"/>
            <w:hideMark/>
          </w:tcPr>
          <w:p w14:paraId="7DE8D775" w14:textId="12B4CD1A"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 xml:space="preserve">promotores deportivos con los apasenses para adaptar espacios públicos </w:t>
            </w:r>
          </w:p>
        </w:tc>
      </w:tr>
      <w:tr w:rsidR="00F4710D" w:rsidRPr="00F4710D" w14:paraId="0AA05961" w14:textId="77777777" w:rsidTr="00420853">
        <w:trPr>
          <w:trHeight w:val="1244"/>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2B0EF081" w14:textId="77777777" w:rsidR="00F4710D" w:rsidRPr="00F4710D" w:rsidRDefault="00F4710D" w:rsidP="00F4710D">
            <w:pPr>
              <w:spacing w:after="0" w:line="240" w:lineRule="auto"/>
              <w:jc w:val="center"/>
              <w:rPr>
                <w:rFonts w:ascii="Calibri" w:eastAsia="Times New Roman" w:hAnsi="Calibri" w:cs="Calibri"/>
                <w:b/>
                <w:bCs/>
                <w:color w:val="000000"/>
                <w:sz w:val="20"/>
                <w:szCs w:val="20"/>
                <w:lang w:eastAsia="es-MX"/>
              </w:rPr>
            </w:pPr>
            <w:r w:rsidRPr="00F4710D">
              <w:rPr>
                <w:rFonts w:ascii="Calibri" w:eastAsia="Times New Roman" w:hAnsi="Calibri" w:cs="Calibri"/>
                <w:b/>
                <w:bCs/>
                <w:color w:val="000000"/>
                <w:sz w:val="20"/>
                <w:szCs w:val="20"/>
                <w:lang w:eastAsia="es-MX"/>
              </w:rPr>
              <w:t>COMPONENTE 3</w:t>
            </w:r>
          </w:p>
        </w:tc>
        <w:tc>
          <w:tcPr>
            <w:tcW w:w="1836" w:type="dxa"/>
            <w:tcBorders>
              <w:top w:val="nil"/>
              <w:left w:val="nil"/>
              <w:bottom w:val="single" w:sz="4" w:space="0" w:color="auto"/>
              <w:right w:val="single" w:sz="4" w:space="0" w:color="auto"/>
            </w:tcBorders>
            <w:shd w:val="clear" w:color="auto" w:fill="auto"/>
            <w:vAlign w:val="center"/>
            <w:hideMark/>
          </w:tcPr>
          <w:p w14:paraId="772D3CC2" w14:textId="551EEFCC"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Existente personal capacitado y calificado en materia deportiva</w:t>
            </w:r>
          </w:p>
        </w:tc>
        <w:tc>
          <w:tcPr>
            <w:tcW w:w="2330" w:type="dxa"/>
            <w:tcBorders>
              <w:top w:val="nil"/>
              <w:left w:val="nil"/>
              <w:bottom w:val="single" w:sz="4" w:space="0" w:color="auto"/>
              <w:right w:val="single" w:sz="4" w:space="0" w:color="auto"/>
            </w:tcBorders>
            <w:shd w:val="clear" w:color="auto" w:fill="auto"/>
            <w:vAlign w:val="center"/>
            <w:hideMark/>
          </w:tcPr>
          <w:p w14:paraId="1D80CBA6"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 xml:space="preserve">Personal capacitado en materia deportiva y recreativa aumenta </w:t>
            </w:r>
          </w:p>
        </w:tc>
        <w:tc>
          <w:tcPr>
            <w:tcW w:w="1608" w:type="dxa"/>
            <w:tcBorders>
              <w:top w:val="nil"/>
              <w:left w:val="nil"/>
              <w:bottom w:val="single" w:sz="4" w:space="0" w:color="auto"/>
              <w:right w:val="single" w:sz="4" w:space="0" w:color="auto"/>
            </w:tcBorders>
            <w:shd w:val="clear" w:color="auto" w:fill="auto"/>
            <w:vAlign w:val="center"/>
            <w:hideMark/>
          </w:tcPr>
          <w:p w14:paraId="71116BCE" w14:textId="78D4C456"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 xml:space="preserve">porcentaje de servidores públicos capacitados </w:t>
            </w:r>
          </w:p>
        </w:tc>
        <w:tc>
          <w:tcPr>
            <w:tcW w:w="1317" w:type="dxa"/>
            <w:tcBorders>
              <w:top w:val="nil"/>
              <w:left w:val="nil"/>
              <w:bottom w:val="single" w:sz="4" w:space="0" w:color="auto"/>
              <w:right w:val="single" w:sz="4" w:space="0" w:color="auto"/>
            </w:tcBorders>
            <w:shd w:val="clear" w:color="auto" w:fill="auto"/>
            <w:vAlign w:val="center"/>
            <w:hideMark/>
          </w:tcPr>
          <w:p w14:paraId="4461A922"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aumentar 2 puntos porcentuales</w:t>
            </w:r>
          </w:p>
        </w:tc>
        <w:tc>
          <w:tcPr>
            <w:tcW w:w="1321" w:type="dxa"/>
            <w:tcBorders>
              <w:top w:val="nil"/>
              <w:left w:val="nil"/>
              <w:bottom w:val="single" w:sz="4" w:space="0" w:color="auto"/>
              <w:right w:val="single" w:sz="4" w:space="0" w:color="auto"/>
            </w:tcBorders>
            <w:shd w:val="clear" w:color="auto" w:fill="auto"/>
            <w:vAlign w:val="center"/>
            <w:hideMark/>
          </w:tcPr>
          <w:p w14:paraId="71A25B62"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CODE, COMUDE del municipio</w:t>
            </w:r>
          </w:p>
        </w:tc>
        <w:tc>
          <w:tcPr>
            <w:tcW w:w="1545" w:type="dxa"/>
            <w:tcBorders>
              <w:top w:val="nil"/>
              <w:left w:val="nil"/>
              <w:bottom w:val="single" w:sz="4" w:space="0" w:color="auto"/>
              <w:right w:val="single" w:sz="4" w:space="0" w:color="auto"/>
            </w:tcBorders>
            <w:shd w:val="clear" w:color="auto" w:fill="auto"/>
            <w:vAlign w:val="center"/>
            <w:hideMark/>
          </w:tcPr>
          <w:p w14:paraId="7C98BD3A" w14:textId="7955950A"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 xml:space="preserve">el personal con que se cuenta tiene gran interés en seguirse preparando </w:t>
            </w:r>
          </w:p>
        </w:tc>
      </w:tr>
      <w:tr w:rsidR="00F4710D" w:rsidRPr="00F4710D" w14:paraId="6DD14E02" w14:textId="77777777" w:rsidTr="00420853">
        <w:trPr>
          <w:trHeight w:val="1244"/>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449182BA" w14:textId="77777777" w:rsidR="00F4710D" w:rsidRPr="00F4710D" w:rsidRDefault="00F4710D" w:rsidP="00F4710D">
            <w:pPr>
              <w:spacing w:after="0" w:line="240" w:lineRule="auto"/>
              <w:jc w:val="center"/>
              <w:rPr>
                <w:rFonts w:ascii="Calibri" w:eastAsia="Times New Roman" w:hAnsi="Calibri" w:cs="Calibri"/>
                <w:b/>
                <w:bCs/>
                <w:color w:val="000000"/>
                <w:sz w:val="20"/>
                <w:szCs w:val="20"/>
                <w:lang w:eastAsia="es-MX"/>
              </w:rPr>
            </w:pPr>
            <w:r w:rsidRPr="00F4710D">
              <w:rPr>
                <w:rFonts w:ascii="Calibri" w:eastAsia="Times New Roman" w:hAnsi="Calibri" w:cs="Calibri"/>
                <w:b/>
                <w:bCs/>
                <w:color w:val="000000"/>
                <w:sz w:val="20"/>
                <w:szCs w:val="20"/>
                <w:lang w:eastAsia="es-MX"/>
              </w:rPr>
              <w:t>A1, C3</w:t>
            </w:r>
          </w:p>
        </w:tc>
        <w:tc>
          <w:tcPr>
            <w:tcW w:w="1836" w:type="dxa"/>
            <w:tcBorders>
              <w:top w:val="nil"/>
              <w:left w:val="nil"/>
              <w:bottom w:val="single" w:sz="4" w:space="0" w:color="auto"/>
              <w:right w:val="single" w:sz="4" w:space="0" w:color="auto"/>
            </w:tcBorders>
            <w:shd w:val="clear" w:color="auto" w:fill="auto"/>
            <w:vAlign w:val="center"/>
            <w:hideMark/>
          </w:tcPr>
          <w:p w14:paraId="1D510505" w14:textId="077C9A21"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 xml:space="preserve">Existentes cursos de capacitación al personal en mi municipio </w:t>
            </w:r>
          </w:p>
        </w:tc>
        <w:tc>
          <w:tcPr>
            <w:tcW w:w="2330" w:type="dxa"/>
            <w:tcBorders>
              <w:top w:val="nil"/>
              <w:left w:val="nil"/>
              <w:bottom w:val="single" w:sz="4" w:space="0" w:color="auto"/>
              <w:right w:val="single" w:sz="4" w:space="0" w:color="auto"/>
            </w:tcBorders>
            <w:shd w:val="clear" w:color="auto" w:fill="auto"/>
            <w:vAlign w:val="center"/>
            <w:hideMark/>
          </w:tcPr>
          <w:p w14:paraId="483A566D"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implementación de programa de capacitación al personal en materia deportiva</w:t>
            </w:r>
          </w:p>
        </w:tc>
        <w:tc>
          <w:tcPr>
            <w:tcW w:w="1608" w:type="dxa"/>
            <w:tcBorders>
              <w:top w:val="nil"/>
              <w:left w:val="nil"/>
              <w:bottom w:val="single" w:sz="4" w:space="0" w:color="auto"/>
              <w:right w:val="single" w:sz="4" w:space="0" w:color="auto"/>
            </w:tcBorders>
            <w:shd w:val="clear" w:color="auto" w:fill="auto"/>
            <w:vAlign w:val="center"/>
            <w:hideMark/>
          </w:tcPr>
          <w:p w14:paraId="011263A0"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porcentaje de capacitaciones efectuadas</w:t>
            </w:r>
          </w:p>
        </w:tc>
        <w:tc>
          <w:tcPr>
            <w:tcW w:w="1317" w:type="dxa"/>
            <w:tcBorders>
              <w:top w:val="nil"/>
              <w:left w:val="nil"/>
              <w:bottom w:val="single" w:sz="4" w:space="0" w:color="auto"/>
              <w:right w:val="single" w:sz="4" w:space="0" w:color="auto"/>
            </w:tcBorders>
            <w:shd w:val="clear" w:color="auto" w:fill="auto"/>
            <w:vAlign w:val="center"/>
            <w:hideMark/>
          </w:tcPr>
          <w:p w14:paraId="3984A44D"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aumentar 1 punto porcentual</w:t>
            </w:r>
          </w:p>
        </w:tc>
        <w:tc>
          <w:tcPr>
            <w:tcW w:w="1321" w:type="dxa"/>
            <w:tcBorders>
              <w:top w:val="nil"/>
              <w:left w:val="nil"/>
              <w:bottom w:val="single" w:sz="4" w:space="0" w:color="auto"/>
              <w:right w:val="single" w:sz="4" w:space="0" w:color="auto"/>
            </w:tcBorders>
            <w:shd w:val="clear" w:color="auto" w:fill="auto"/>
            <w:vAlign w:val="center"/>
            <w:hideMark/>
          </w:tcPr>
          <w:p w14:paraId="309FFA23"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CODE, COMUDE del municipio</w:t>
            </w:r>
          </w:p>
        </w:tc>
        <w:tc>
          <w:tcPr>
            <w:tcW w:w="1545" w:type="dxa"/>
            <w:tcBorders>
              <w:top w:val="nil"/>
              <w:left w:val="nil"/>
              <w:bottom w:val="single" w:sz="4" w:space="0" w:color="auto"/>
              <w:right w:val="single" w:sz="4" w:space="0" w:color="auto"/>
            </w:tcBorders>
            <w:shd w:val="clear" w:color="auto" w:fill="auto"/>
            <w:vAlign w:val="center"/>
            <w:hideMark/>
          </w:tcPr>
          <w:p w14:paraId="044BDFB1"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Los ciudadanos practican deporte con personal altamente calificado</w:t>
            </w:r>
          </w:p>
        </w:tc>
      </w:tr>
      <w:tr w:rsidR="00F4710D" w:rsidRPr="00F4710D" w14:paraId="278F5B14" w14:textId="77777777" w:rsidTr="00420853">
        <w:trPr>
          <w:trHeight w:val="1244"/>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11AA9239" w14:textId="77777777" w:rsidR="00F4710D" w:rsidRPr="00F4710D" w:rsidRDefault="00F4710D" w:rsidP="00F4710D">
            <w:pPr>
              <w:spacing w:after="0" w:line="240" w:lineRule="auto"/>
              <w:jc w:val="center"/>
              <w:rPr>
                <w:rFonts w:ascii="Calibri" w:eastAsia="Times New Roman" w:hAnsi="Calibri" w:cs="Calibri"/>
                <w:b/>
                <w:bCs/>
                <w:color w:val="000000"/>
                <w:sz w:val="20"/>
                <w:szCs w:val="20"/>
                <w:lang w:eastAsia="es-MX"/>
              </w:rPr>
            </w:pPr>
            <w:r w:rsidRPr="00F4710D">
              <w:rPr>
                <w:rFonts w:ascii="Calibri" w:eastAsia="Times New Roman" w:hAnsi="Calibri" w:cs="Calibri"/>
                <w:b/>
                <w:bCs/>
                <w:color w:val="000000"/>
                <w:sz w:val="20"/>
                <w:szCs w:val="20"/>
                <w:lang w:eastAsia="es-MX"/>
              </w:rPr>
              <w:t>A2, C3</w:t>
            </w:r>
          </w:p>
        </w:tc>
        <w:tc>
          <w:tcPr>
            <w:tcW w:w="1836" w:type="dxa"/>
            <w:tcBorders>
              <w:top w:val="nil"/>
              <w:left w:val="nil"/>
              <w:bottom w:val="single" w:sz="4" w:space="0" w:color="auto"/>
              <w:right w:val="single" w:sz="4" w:space="0" w:color="auto"/>
            </w:tcBorders>
            <w:shd w:val="clear" w:color="auto" w:fill="auto"/>
            <w:vAlign w:val="center"/>
            <w:hideMark/>
          </w:tcPr>
          <w:p w14:paraId="57B852F9" w14:textId="561FCAAE"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Existente plan y programa de trabajo físico y deportivo</w:t>
            </w:r>
          </w:p>
        </w:tc>
        <w:tc>
          <w:tcPr>
            <w:tcW w:w="2330" w:type="dxa"/>
            <w:tcBorders>
              <w:top w:val="nil"/>
              <w:left w:val="nil"/>
              <w:bottom w:val="single" w:sz="4" w:space="0" w:color="auto"/>
              <w:right w:val="single" w:sz="4" w:space="0" w:color="auto"/>
            </w:tcBorders>
            <w:shd w:val="clear" w:color="auto" w:fill="auto"/>
            <w:vAlign w:val="center"/>
            <w:hideMark/>
          </w:tcPr>
          <w:p w14:paraId="5553F21F" w14:textId="4219F145"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elaboración de un plan de trabajo físico y deportivo para jóvenes mayores de 18 a 40 años</w:t>
            </w:r>
          </w:p>
        </w:tc>
        <w:tc>
          <w:tcPr>
            <w:tcW w:w="1608" w:type="dxa"/>
            <w:tcBorders>
              <w:top w:val="nil"/>
              <w:left w:val="nil"/>
              <w:bottom w:val="single" w:sz="4" w:space="0" w:color="auto"/>
              <w:right w:val="single" w:sz="4" w:space="0" w:color="auto"/>
            </w:tcBorders>
            <w:shd w:val="clear" w:color="auto" w:fill="auto"/>
            <w:vAlign w:val="center"/>
            <w:hideMark/>
          </w:tcPr>
          <w:p w14:paraId="107C7D09"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 xml:space="preserve">porcentaje de grupos, ligas y asociaciones participantes en la elaboración del plan </w:t>
            </w:r>
          </w:p>
        </w:tc>
        <w:tc>
          <w:tcPr>
            <w:tcW w:w="1317" w:type="dxa"/>
            <w:tcBorders>
              <w:top w:val="nil"/>
              <w:left w:val="nil"/>
              <w:bottom w:val="single" w:sz="4" w:space="0" w:color="auto"/>
              <w:right w:val="single" w:sz="4" w:space="0" w:color="auto"/>
            </w:tcBorders>
            <w:shd w:val="clear" w:color="auto" w:fill="auto"/>
            <w:vAlign w:val="center"/>
            <w:hideMark/>
          </w:tcPr>
          <w:p w14:paraId="12D579B8"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 xml:space="preserve">aumentar 5 puntos porcentuales </w:t>
            </w:r>
          </w:p>
        </w:tc>
        <w:tc>
          <w:tcPr>
            <w:tcW w:w="1321" w:type="dxa"/>
            <w:tcBorders>
              <w:top w:val="nil"/>
              <w:left w:val="nil"/>
              <w:bottom w:val="single" w:sz="4" w:space="0" w:color="auto"/>
              <w:right w:val="single" w:sz="4" w:space="0" w:color="auto"/>
            </w:tcBorders>
            <w:shd w:val="clear" w:color="auto" w:fill="auto"/>
            <w:vAlign w:val="center"/>
            <w:hideMark/>
          </w:tcPr>
          <w:p w14:paraId="22AB4B35"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CODE, COMUDE del municipio</w:t>
            </w:r>
          </w:p>
        </w:tc>
        <w:tc>
          <w:tcPr>
            <w:tcW w:w="1545" w:type="dxa"/>
            <w:tcBorders>
              <w:top w:val="nil"/>
              <w:left w:val="nil"/>
              <w:bottom w:val="single" w:sz="4" w:space="0" w:color="auto"/>
              <w:right w:val="single" w:sz="4" w:space="0" w:color="auto"/>
            </w:tcBorders>
            <w:shd w:val="clear" w:color="auto" w:fill="auto"/>
            <w:vAlign w:val="center"/>
            <w:hideMark/>
          </w:tcPr>
          <w:p w14:paraId="2070EF0C" w14:textId="441F4A7F"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 xml:space="preserve">todos comprometidos con la planeación de trabajo físico y deportivo </w:t>
            </w:r>
          </w:p>
        </w:tc>
      </w:tr>
      <w:tr w:rsidR="00F4710D" w:rsidRPr="00F4710D" w14:paraId="6B660AB7" w14:textId="77777777" w:rsidTr="00420853">
        <w:trPr>
          <w:trHeight w:val="1244"/>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41A5DF30" w14:textId="49608481" w:rsidR="00F4710D" w:rsidRPr="00F4710D" w:rsidRDefault="00F4710D" w:rsidP="00F4710D">
            <w:pPr>
              <w:spacing w:after="0" w:line="240" w:lineRule="auto"/>
              <w:jc w:val="center"/>
              <w:rPr>
                <w:rFonts w:ascii="Calibri" w:eastAsia="Times New Roman" w:hAnsi="Calibri" w:cs="Calibri"/>
                <w:b/>
                <w:bCs/>
                <w:color w:val="000000"/>
                <w:sz w:val="20"/>
                <w:szCs w:val="20"/>
                <w:lang w:eastAsia="es-MX"/>
              </w:rPr>
            </w:pPr>
            <w:r w:rsidRPr="00F4710D">
              <w:rPr>
                <w:rFonts w:ascii="Calibri" w:eastAsia="Times New Roman" w:hAnsi="Calibri" w:cs="Calibri"/>
                <w:b/>
                <w:bCs/>
                <w:color w:val="000000"/>
                <w:sz w:val="20"/>
                <w:szCs w:val="20"/>
                <w:lang w:eastAsia="es-MX"/>
              </w:rPr>
              <w:lastRenderedPageBreak/>
              <w:t>A3,</w:t>
            </w:r>
            <w:r w:rsidR="001E3765">
              <w:rPr>
                <w:rFonts w:ascii="Calibri" w:eastAsia="Times New Roman" w:hAnsi="Calibri" w:cs="Calibri"/>
                <w:b/>
                <w:bCs/>
                <w:color w:val="000000"/>
                <w:sz w:val="20"/>
                <w:szCs w:val="20"/>
                <w:lang w:eastAsia="es-MX"/>
              </w:rPr>
              <w:t xml:space="preserve"> </w:t>
            </w:r>
            <w:r w:rsidRPr="00F4710D">
              <w:rPr>
                <w:rFonts w:ascii="Calibri" w:eastAsia="Times New Roman" w:hAnsi="Calibri" w:cs="Calibri"/>
                <w:b/>
                <w:bCs/>
                <w:color w:val="000000"/>
                <w:sz w:val="20"/>
                <w:szCs w:val="20"/>
                <w:lang w:eastAsia="es-MX"/>
              </w:rPr>
              <w:t>C3</w:t>
            </w:r>
          </w:p>
        </w:tc>
        <w:tc>
          <w:tcPr>
            <w:tcW w:w="1836" w:type="dxa"/>
            <w:tcBorders>
              <w:top w:val="nil"/>
              <w:left w:val="nil"/>
              <w:bottom w:val="single" w:sz="4" w:space="0" w:color="auto"/>
              <w:right w:val="single" w:sz="4" w:space="0" w:color="auto"/>
            </w:tcBorders>
            <w:shd w:val="clear" w:color="auto" w:fill="auto"/>
            <w:vAlign w:val="center"/>
            <w:hideMark/>
          </w:tcPr>
          <w:p w14:paraId="137014E0"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Vinculación con programas estatales y federales</w:t>
            </w:r>
          </w:p>
        </w:tc>
        <w:tc>
          <w:tcPr>
            <w:tcW w:w="2330" w:type="dxa"/>
            <w:tcBorders>
              <w:top w:val="nil"/>
              <w:left w:val="nil"/>
              <w:bottom w:val="single" w:sz="4" w:space="0" w:color="auto"/>
              <w:right w:val="single" w:sz="4" w:space="0" w:color="auto"/>
            </w:tcBorders>
            <w:shd w:val="clear" w:color="auto" w:fill="auto"/>
            <w:vAlign w:val="center"/>
            <w:hideMark/>
          </w:tcPr>
          <w:p w14:paraId="4DDD8015"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participación del municipio en los programas deportivos a nivel estatal y nacional</w:t>
            </w:r>
          </w:p>
        </w:tc>
        <w:tc>
          <w:tcPr>
            <w:tcW w:w="1608" w:type="dxa"/>
            <w:tcBorders>
              <w:top w:val="nil"/>
              <w:left w:val="nil"/>
              <w:bottom w:val="single" w:sz="4" w:space="0" w:color="auto"/>
              <w:right w:val="single" w:sz="4" w:space="0" w:color="auto"/>
            </w:tcBorders>
            <w:shd w:val="clear" w:color="auto" w:fill="auto"/>
            <w:vAlign w:val="center"/>
            <w:hideMark/>
          </w:tcPr>
          <w:p w14:paraId="45879400" w14:textId="18AB70C3"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 xml:space="preserve">porcentaje de deportista </w:t>
            </w:r>
            <w:r w:rsidR="001E3765" w:rsidRPr="00F4710D">
              <w:rPr>
                <w:rFonts w:ascii="Calibri" w:eastAsia="Times New Roman" w:hAnsi="Calibri" w:cs="Calibri"/>
                <w:color w:val="000000"/>
                <w:sz w:val="20"/>
                <w:szCs w:val="20"/>
                <w:lang w:eastAsia="es-MX"/>
              </w:rPr>
              <w:t>participando en</w:t>
            </w:r>
            <w:r w:rsidRPr="00F4710D">
              <w:rPr>
                <w:rFonts w:ascii="Calibri" w:eastAsia="Times New Roman" w:hAnsi="Calibri" w:cs="Calibri"/>
                <w:color w:val="000000"/>
                <w:sz w:val="20"/>
                <w:szCs w:val="20"/>
                <w:lang w:eastAsia="es-MX"/>
              </w:rPr>
              <w:t xml:space="preserve"> olimpiadas estatales y nacionales</w:t>
            </w:r>
          </w:p>
        </w:tc>
        <w:tc>
          <w:tcPr>
            <w:tcW w:w="1317" w:type="dxa"/>
            <w:tcBorders>
              <w:top w:val="nil"/>
              <w:left w:val="nil"/>
              <w:bottom w:val="single" w:sz="4" w:space="0" w:color="auto"/>
              <w:right w:val="single" w:sz="4" w:space="0" w:color="auto"/>
            </w:tcBorders>
            <w:shd w:val="clear" w:color="auto" w:fill="auto"/>
            <w:vAlign w:val="center"/>
            <w:hideMark/>
          </w:tcPr>
          <w:p w14:paraId="7D458CD4"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aumentar 1 punto porcentual</w:t>
            </w:r>
          </w:p>
        </w:tc>
        <w:tc>
          <w:tcPr>
            <w:tcW w:w="1321" w:type="dxa"/>
            <w:tcBorders>
              <w:top w:val="nil"/>
              <w:left w:val="nil"/>
              <w:bottom w:val="single" w:sz="4" w:space="0" w:color="auto"/>
              <w:right w:val="single" w:sz="4" w:space="0" w:color="auto"/>
            </w:tcBorders>
            <w:shd w:val="clear" w:color="auto" w:fill="auto"/>
            <w:vAlign w:val="center"/>
            <w:hideMark/>
          </w:tcPr>
          <w:p w14:paraId="70389022"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CODE, COMUDE del municipio</w:t>
            </w:r>
          </w:p>
        </w:tc>
        <w:tc>
          <w:tcPr>
            <w:tcW w:w="1545" w:type="dxa"/>
            <w:tcBorders>
              <w:top w:val="nil"/>
              <w:left w:val="nil"/>
              <w:bottom w:val="single" w:sz="4" w:space="0" w:color="auto"/>
              <w:right w:val="single" w:sz="4" w:space="0" w:color="auto"/>
            </w:tcBorders>
            <w:shd w:val="clear" w:color="auto" w:fill="auto"/>
            <w:vAlign w:val="center"/>
            <w:hideMark/>
          </w:tcPr>
          <w:p w14:paraId="44FE5094" w14:textId="77777777" w:rsidR="00F4710D" w:rsidRPr="00F4710D" w:rsidRDefault="00F4710D" w:rsidP="00F4710D">
            <w:pPr>
              <w:spacing w:after="0" w:line="240" w:lineRule="auto"/>
              <w:rPr>
                <w:rFonts w:ascii="Calibri" w:eastAsia="Times New Roman" w:hAnsi="Calibri" w:cs="Calibri"/>
                <w:color w:val="000000"/>
                <w:sz w:val="20"/>
                <w:szCs w:val="20"/>
                <w:lang w:eastAsia="es-MX"/>
              </w:rPr>
            </w:pPr>
            <w:r w:rsidRPr="00F4710D">
              <w:rPr>
                <w:rFonts w:ascii="Calibri" w:eastAsia="Times New Roman" w:hAnsi="Calibri" w:cs="Calibri"/>
                <w:color w:val="000000"/>
                <w:sz w:val="20"/>
                <w:szCs w:val="20"/>
                <w:lang w:eastAsia="es-MX"/>
              </w:rPr>
              <w:t xml:space="preserve">el Municipio apoya a los ciudadanos con un alto nivel deportivo.  </w:t>
            </w:r>
          </w:p>
        </w:tc>
      </w:tr>
    </w:tbl>
    <w:p w14:paraId="1041CDB7" w14:textId="77777777" w:rsidR="00B43F1B" w:rsidRPr="00715532" w:rsidRDefault="00B43F1B" w:rsidP="00715532">
      <w:pPr>
        <w:pStyle w:val="NormalWeb"/>
        <w:spacing w:line="360" w:lineRule="auto"/>
        <w:jc w:val="both"/>
        <w:rPr>
          <w:rFonts w:ascii="Arial" w:hAnsi="Arial" w:cs="Arial"/>
          <w:color w:val="000000" w:themeColor="text1"/>
        </w:rPr>
      </w:pPr>
    </w:p>
    <w:p w14:paraId="34BE5E62" w14:textId="0AB725F6" w:rsidR="00A90264" w:rsidRDefault="00A90264" w:rsidP="00667AFA">
      <w:pPr>
        <w:pStyle w:val="NormalWeb"/>
        <w:spacing w:line="360" w:lineRule="auto"/>
        <w:jc w:val="both"/>
        <w:rPr>
          <w:rFonts w:ascii="Arial" w:hAnsi="Arial" w:cs="Arial"/>
          <w:b/>
          <w:color w:val="000000" w:themeColor="text1"/>
        </w:rPr>
      </w:pPr>
      <w:r>
        <w:rPr>
          <w:rFonts w:ascii="Arial" w:hAnsi="Arial" w:cs="Arial"/>
          <w:b/>
          <w:color w:val="000000" w:themeColor="text1"/>
        </w:rPr>
        <w:t>Determinación y justificación de los objetivos de la intervención</w:t>
      </w:r>
    </w:p>
    <w:p w14:paraId="0637B823" w14:textId="77777777" w:rsidR="00B84BD4" w:rsidRPr="003E6A29" w:rsidRDefault="00715532" w:rsidP="00715532">
      <w:pPr>
        <w:pStyle w:val="NormalWeb"/>
        <w:spacing w:line="360" w:lineRule="auto"/>
        <w:rPr>
          <w:rFonts w:ascii="Arial" w:hAnsi="Arial" w:cs="Arial"/>
        </w:rPr>
      </w:pPr>
      <w:r w:rsidRPr="00715532">
        <w:rPr>
          <w:rFonts w:ascii="Arial" w:hAnsi="Arial" w:cs="Arial"/>
        </w:rPr>
        <w:t xml:space="preserve">Analizar la práctica de actividad físico-deportiva en la población de la Región de Murcia entre 15 y 64 años según distintas variables sociodemográficas. - Analizar la influencia del interés, concepto y orientación de la práctica físico-deportiva para la población de la Región de Murcia sobre los niveles de práctica, orientando todo ello hacia la adecuación del currículum de los técnicos en animación deportiva. - Determinar si la competencia motriz percibida, la valoración de las clases de Educación Física recibidas, la preocupación por la salud y la estética, el entorno socio-afectivo en el que se practica y la proximidad al domicilio de las instalaciones deportivas, modifica los hábitos de práctica físico-deportivos. Estos objetivos generales se concretan en los objetivos específicos siguientes: 2. Objetivos específicos 2.1. Características de la práctica de actividades físico-deportiva - Analizar la influencia de ciertas variables sociodemográficas en el comportamiento de la práctica físico-deportiva. - Conocer el nivel de abandono de práctica físico-deportiva que se ha producido en la Región de Murcia. - Conocer el carácter predominantemente individual o colectivo de la práctica físico-deportiva de la población de la Región de Murcia. - Conocer el nivel de formación de las personas que dirigen las actividades físico-deportivas. 2.2. Interés por el deporte - Conocer el grado de interés que la población manifiesta por el deporte. - Analizar la influencia de ciertas variables sociodemográficas sobre el interés manifestado hacia el deporte. - Comprobar los diferentes grados de interés hacia el deporte según la práctica de actividad físico-deportiva, el carácter predominantemente individual o colectivo y el tiempo dedicado a la misma. 2.3. Opinión sobre el concepto y la orientación que la práctica físico-deportiva debe tener - Conocer la opinión que la población de la Región de Murcia tiene sobre el concepto de la </w:t>
      </w:r>
      <w:r w:rsidRPr="00715532">
        <w:rPr>
          <w:rFonts w:ascii="Arial" w:hAnsi="Arial" w:cs="Arial"/>
        </w:rPr>
        <w:lastRenderedPageBreak/>
        <w:t>práctica físico-deportiva. - Conocer la opinión aportada sobre la orientación que la práctica de actividades físico-deportivas ha de tener para la población encuestada. - Analizar la influencia de variables sociodemográficas (edad, género y nivel de estudios) y características de la práctica físico-deportiva en la opinión sobre el concepto y orientación de la práctica físico-deportiva. 2.4. Oferta y demanda deportiva municipal en la Región de Murcia - Conocer el grado de satisfacción de la población de la Región de Murcia en la actividad físico-deportiva ofertada por sus municipios. - Analizar la satisfacción en la actividad físico-deportiva ofertada según la edad, el género y el tiempo dedicado a la práctica. - Conocer la opinión sobre el tipo de deporte (Deporte para todos o Deporte de competición) que más debería ser promocionado por los municipios. - Analizar la influencia que existe en el tipo de deporte más solicitado por la población, según la edad y el género. 2.5. Condición de estar o no federado - Conocer el grado de asociacionismo deportivo existente en la Región de Murcia y su variación en función de la edad y el género. - Analizar la influencia del grado de asociacionismo deportivo en los niveles de práctica físico-deportiva y en el carácter predominantemente individual o colectivo de la misma. 2.6. Competencia motriz percibida - Comprobar el grado de percepción de competencia motriz de la población de la Región de Murcia y cómo varía en función de la edad, el género y el nivel de estudios. - Verificar cómo la práctica físico-deportiva federada, el carácter colectivo de la misma y el tiempo dedicado a la práctica, hace aumentar la percepción de competencia. - Analizar la competencia motriz percibida por los demás en función de la edad y el género. - Analizar la competencia motriz percibida por los demás en función del carácter de la práctica y la condición de estar federado.</w:t>
      </w:r>
    </w:p>
    <w:p w14:paraId="229FC4B9" w14:textId="77777777" w:rsidR="00B84BD4" w:rsidRPr="00B84BD4" w:rsidRDefault="00A90264" w:rsidP="00667AFA">
      <w:pPr>
        <w:pStyle w:val="NormalWeb"/>
        <w:spacing w:line="360" w:lineRule="auto"/>
        <w:rPr>
          <w:rFonts w:ascii="Arial" w:hAnsi="Arial" w:cs="Arial"/>
          <w:b/>
          <w:color w:val="000000" w:themeColor="text1"/>
        </w:rPr>
      </w:pPr>
      <w:r w:rsidRPr="00715532">
        <w:rPr>
          <w:rFonts w:ascii="Arial" w:hAnsi="Arial" w:cs="Arial"/>
          <w:b/>
          <w:color w:val="000000" w:themeColor="text1"/>
        </w:rPr>
        <w:t>Cobertura</w:t>
      </w:r>
    </w:p>
    <w:p w14:paraId="664AB4E9" w14:textId="77777777" w:rsidR="00B84BD4" w:rsidRPr="00B84BD4" w:rsidRDefault="00B84BD4" w:rsidP="00B84BD4">
      <w:pPr>
        <w:pStyle w:val="Prrafodelista"/>
        <w:pBdr>
          <w:left w:val="single" w:sz="18" w:space="11" w:color="EEEEEE"/>
        </w:pBdr>
        <w:shd w:val="clear" w:color="auto" w:fill="FFFFFF"/>
        <w:spacing w:after="150" w:line="240" w:lineRule="auto"/>
        <w:ind w:left="390"/>
        <w:jc w:val="both"/>
        <w:rPr>
          <w:rFonts w:ascii="Arial" w:eastAsia="Times New Roman" w:hAnsi="Arial" w:cs="Arial"/>
          <w:color w:val="777777"/>
          <w:lang w:eastAsia="es-MX"/>
        </w:rPr>
      </w:pPr>
    </w:p>
    <w:p w14:paraId="5B0B4854" w14:textId="77777777" w:rsidR="00B84BD4" w:rsidRDefault="00B84BD4" w:rsidP="00B84BD4">
      <w:pPr>
        <w:pStyle w:val="Prrafodelista"/>
        <w:shd w:val="clear" w:color="auto" w:fill="FFFFFF"/>
        <w:spacing w:after="150" w:line="240" w:lineRule="auto"/>
        <w:ind w:left="390"/>
        <w:jc w:val="both"/>
        <w:rPr>
          <w:rFonts w:ascii="Arial" w:eastAsia="Times New Roman" w:hAnsi="Arial" w:cs="Arial"/>
          <w:color w:val="777777"/>
          <w:lang w:eastAsia="es-MX"/>
        </w:rPr>
      </w:pPr>
      <w:r w:rsidRPr="00B84BD4">
        <w:rPr>
          <w:rFonts w:ascii="Arial" w:eastAsia="Times New Roman" w:hAnsi="Arial" w:cs="Arial"/>
          <w:color w:val="777777"/>
          <w:lang w:eastAsia="es-MX"/>
        </w:rPr>
        <w:t>Personas Físicas tales como: Deportistas en formación (Talentos Deportivos y Reserva Nacional), Deportistas de Alto Rendimiento; entrenadoras/es y la Población mexicana que practique alguna actividad física competitiva con miras al Alto Rendimiento del Deporte Convencional y Deporte Adaptado, así como deporte social.</w:t>
      </w:r>
      <w:r w:rsidRPr="00B84BD4">
        <w:rPr>
          <w:rFonts w:ascii="Arial" w:eastAsia="Times New Roman" w:hAnsi="Arial" w:cs="Arial"/>
          <w:color w:val="777777"/>
          <w:lang w:eastAsia="es-MX"/>
        </w:rPr>
        <w:br/>
      </w:r>
      <w:r w:rsidRPr="00B84BD4">
        <w:rPr>
          <w:rFonts w:ascii="Arial" w:eastAsia="Times New Roman" w:hAnsi="Arial" w:cs="Arial"/>
          <w:color w:val="777777"/>
          <w:lang w:eastAsia="es-MX"/>
        </w:rPr>
        <w:br/>
        <w:t xml:space="preserve">Personas morales (Entidades Federativas, Órganos de Cultura Física y Deporte, dependencias y entidades de la Administración Pública Federal, local, municipal y en </w:t>
      </w:r>
      <w:r w:rsidRPr="00B84BD4">
        <w:rPr>
          <w:rFonts w:ascii="Arial" w:eastAsia="Times New Roman" w:hAnsi="Arial" w:cs="Arial"/>
          <w:color w:val="777777"/>
          <w:lang w:eastAsia="es-MX"/>
        </w:rPr>
        <w:lastRenderedPageBreak/>
        <w:t>cada demarcación territorial para el caso de la Ciudad de México, Fideicomisos, Asociaciones Deportivas Nacionales, Organismos Afines, Instancias de educación), dedicados al fomento, la promoción y/o el impulso de la Cultura Física y el Deporte que cumplan con los requisitos que se establecen en las Reglas de Operación vigentes.</w:t>
      </w:r>
    </w:p>
    <w:p w14:paraId="5AE297C1" w14:textId="77777777" w:rsidR="003E6A29" w:rsidRDefault="003E6A29" w:rsidP="00B84BD4">
      <w:pPr>
        <w:pStyle w:val="Prrafodelista"/>
        <w:shd w:val="clear" w:color="auto" w:fill="FFFFFF"/>
        <w:spacing w:after="150" w:line="240" w:lineRule="auto"/>
        <w:ind w:left="390"/>
        <w:jc w:val="both"/>
        <w:rPr>
          <w:rFonts w:ascii="Arial" w:eastAsia="Times New Roman" w:hAnsi="Arial" w:cs="Arial"/>
          <w:color w:val="777777"/>
          <w:lang w:eastAsia="es-MX"/>
        </w:rPr>
      </w:pPr>
    </w:p>
    <w:p w14:paraId="41E4ADC4" w14:textId="77777777" w:rsidR="003E6A29" w:rsidRDefault="003E6A29" w:rsidP="00B84BD4">
      <w:pPr>
        <w:pStyle w:val="Prrafodelista"/>
        <w:shd w:val="clear" w:color="auto" w:fill="FFFFFF"/>
        <w:spacing w:after="150" w:line="240" w:lineRule="auto"/>
        <w:ind w:left="390"/>
        <w:jc w:val="both"/>
        <w:rPr>
          <w:rFonts w:ascii="Arial" w:eastAsia="Times New Roman" w:hAnsi="Arial" w:cs="Arial"/>
          <w:color w:val="777777"/>
          <w:lang w:eastAsia="es-MX"/>
        </w:rPr>
      </w:pPr>
    </w:p>
    <w:p w14:paraId="7CEB0C32" w14:textId="77777777" w:rsidR="003E6A29" w:rsidRDefault="003E6A29" w:rsidP="00B84BD4">
      <w:pPr>
        <w:pStyle w:val="Prrafodelista"/>
        <w:shd w:val="clear" w:color="auto" w:fill="FFFFFF"/>
        <w:spacing w:after="150" w:line="240" w:lineRule="auto"/>
        <w:ind w:left="390"/>
        <w:jc w:val="both"/>
        <w:rPr>
          <w:rFonts w:ascii="Arial" w:eastAsia="Times New Roman" w:hAnsi="Arial" w:cs="Arial"/>
          <w:color w:val="777777"/>
          <w:lang w:eastAsia="es-MX"/>
        </w:rPr>
      </w:pPr>
    </w:p>
    <w:p w14:paraId="603FCBC1" w14:textId="77777777" w:rsidR="003E6A29" w:rsidRPr="00B84BD4" w:rsidRDefault="003E6A29" w:rsidP="00B84BD4">
      <w:pPr>
        <w:pStyle w:val="Prrafodelista"/>
        <w:shd w:val="clear" w:color="auto" w:fill="FFFFFF"/>
        <w:spacing w:after="150" w:line="240" w:lineRule="auto"/>
        <w:ind w:left="390"/>
        <w:jc w:val="both"/>
        <w:rPr>
          <w:rFonts w:ascii="Arial" w:eastAsia="Times New Roman" w:hAnsi="Arial" w:cs="Arial"/>
          <w:color w:val="777777"/>
          <w:lang w:eastAsia="es-MX"/>
        </w:rPr>
      </w:pPr>
    </w:p>
    <w:p w14:paraId="0A78930B" w14:textId="77777777" w:rsidR="00A90264" w:rsidRDefault="00715532" w:rsidP="00667AFA">
      <w:pPr>
        <w:pStyle w:val="NormalWeb"/>
        <w:spacing w:line="360" w:lineRule="auto"/>
        <w:jc w:val="both"/>
        <w:rPr>
          <w:rFonts w:ascii="Arial" w:hAnsi="Arial" w:cs="Arial"/>
          <w:b/>
          <w:color w:val="000000" w:themeColor="text1"/>
        </w:rPr>
      </w:pPr>
      <w:r>
        <w:rPr>
          <w:rFonts w:ascii="Arial" w:hAnsi="Arial" w:cs="Arial"/>
          <w:b/>
          <w:color w:val="000000" w:themeColor="text1"/>
        </w:rPr>
        <w:t>Identificación</w:t>
      </w:r>
      <w:r w:rsidR="00A90264">
        <w:rPr>
          <w:rFonts w:ascii="Arial" w:hAnsi="Arial" w:cs="Arial"/>
          <w:b/>
          <w:color w:val="000000" w:themeColor="text1"/>
        </w:rPr>
        <w:t xml:space="preserve"> de la población potencial</w:t>
      </w:r>
    </w:p>
    <w:p w14:paraId="4EADBE00" w14:textId="77777777" w:rsidR="00B84BD4" w:rsidRDefault="00B84BD4" w:rsidP="00B84BD4">
      <w:pPr>
        <w:pStyle w:val="NormalWeb"/>
        <w:spacing w:line="360" w:lineRule="auto"/>
        <w:ind w:left="720"/>
        <w:rPr>
          <w:rFonts w:ascii="Arial" w:hAnsi="Arial" w:cs="Arial"/>
          <w:b/>
          <w:color w:val="000000" w:themeColor="text1"/>
        </w:rPr>
      </w:pPr>
      <w:r w:rsidRPr="00B84BD4">
        <w:rPr>
          <w:rFonts w:ascii="Arial" w:hAnsi="Arial" w:cs="Arial"/>
        </w:rPr>
        <w:t>La población objetivo se define como “el subconjunto de la población potencial que se busca atender en el corto y mediano plazos, que no realizan deporte debido a la falta de condiciones adecuadas”. Para determinar a la población objetivo se utilizaron dos criterios. Primero, se delimitó a la población que no practica ningún deporte en un rango que va de los 16 hasta los 35 años. Con esta delimitación, se obtuvo una población correspondiente al 42%, es decir, 35,601,901 personas que no practican algún deporte. Posteriormente, se consideró sólo a aquellas personas que habitan en localidades urbanas. Con esta nueva acotación se descontaron a 2,186,078 de personas por ser quienes viven en zonas rurales, con lo que se obtuvo una población objetivo total de 33,415,823.</w:t>
      </w:r>
    </w:p>
    <w:p w14:paraId="7A5ED7E5" w14:textId="77777777" w:rsidR="00A90264" w:rsidRDefault="00A90264" w:rsidP="00924DC3">
      <w:pPr>
        <w:pStyle w:val="NormalWeb"/>
        <w:spacing w:line="360" w:lineRule="auto"/>
        <w:jc w:val="both"/>
        <w:rPr>
          <w:rFonts w:ascii="Arial" w:hAnsi="Arial" w:cs="Arial"/>
          <w:b/>
          <w:color w:val="000000" w:themeColor="text1"/>
        </w:rPr>
      </w:pPr>
      <w:r>
        <w:rPr>
          <w:rFonts w:ascii="Arial" w:hAnsi="Arial" w:cs="Arial"/>
          <w:b/>
          <w:color w:val="000000" w:themeColor="text1"/>
        </w:rPr>
        <w:t>Identificación y caracterización de la población objetivo</w:t>
      </w:r>
    </w:p>
    <w:p w14:paraId="238D5A7D" w14:textId="77777777" w:rsidR="00667AFA" w:rsidRPr="00667AFA" w:rsidRDefault="00667AFA" w:rsidP="00667AFA">
      <w:pPr>
        <w:pStyle w:val="NormalWeb"/>
        <w:spacing w:line="360" w:lineRule="auto"/>
        <w:ind w:left="720"/>
        <w:jc w:val="both"/>
        <w:rPr>
          <w:rFonts w:ascii="Arial" w:hAnsi="Arial" w:cs="Arial"/>
          <w:b/>
          <w:color w:val="000000" w:themeColor="text1"/>
        </w:rPr>
      </w:pPr>
      <w:r w:rsidRPr="00667AFA">
        <w:rPr>
          <w:rFonts w:ascii="Arial" w:hAnsi="Arial" w:cs="Arial"/>
        </w:rPr>
        <w:t xml:space="preserve">Analizar la práctica de actividad físico-deportiva en la población de la Región de Murcia entre 15 y 64 años según distintas variables sociodemográficas. - Analizar la influencia del interés, concepto y orientación de la práctica físico-deportiva para la población de la Región de Murcia sobre los niveles de práctica, orientando todo ello hacia la adecuación del currículum de los técnicos en animación deportiva. - Determinar si la competencia motriz percibida, la valoración de las clases de Educación Física recibidas, la preocupación por la salud y la estética, el entorno socio-afectivo en el que se practica y la proximidad al domicilio de las instalaciones deportivas, modifica los hábitos de práctica físico-deportivos. Estos objetivos generales se concretan en los objetivos específicos siguientes: 2. Objetivos específicos </w:t>
      </w:r>
      <w:r w:rsidRPr="00667AFA">
        <w:rPr>
          <w:rFonts w:ascii="Arial" w:hAnsi="Arial" w:cs="Arial"/>
        </w:rPr>
        <w:lastRenderedPageBreak/>
        <w:t>2.1. Características de la práctica de actividades físico-deportiva - Analizar la influencia de ciertas variables sociodemográficas en el comportamiento de la práctica físico-deportiva. - Conocer el nivel de abandono de práctica físico-deportiva que se ha producido en la Región de Murcia. - Conocer el carácter predominantemente individual o colectivo de la práctica físico-deportiva de la población de la Región de Murcia. - Conocer el nivel de formación de las personas que dirigen las actividades físico-deportivas.</w:t>
      </w:r>
    </w:p>
    <w:p w14:paraId="00D52F47" w14:textId="77777777" w:rsidR="00A90264" w:rsidRDefault="00A90264" w:rsidP="000F18DA">
      <w:pPr>
        <w:pStyle w:val="NormalWeb"/>
        <w:spacing w:line="360" w:lineRule="auto"/>
        <w:jc w:val="both"/>
        <w:rPr>
          <w:rFonts w:ascii="Arial" w:hAnsi="Arial" w:cs="Arial"/>
          <w:b/>
          <w:color w:val="000000" w:themeColor="text1"/>
        </w:rPr>
      </w:pPr>
      <w:r>
        <w:rPr>
          <w:rFonts w:ascii="Arial" w:hAnsi="Arial" w:cs="Arial"/>
          <w:b/>
          <w:color w:val="000000" w:themeColor="text1"/>
        </w:rPr>
        <w:t>Cuantificación de la población objetivo</w:t>
      </w:r>
    </w:p>
    <w:p w14:paraId="0D835D4F" w14:textId="77777777" w:rsidR="000F18DA" w:rsidRPr="000F18DA" w:rsidRDefault="000F18DA" w:rsidP="000F18DA">
      <w:pPr>
        <w:spacing w:before="100" w:beforeAutospacing="1" w:after="100" w:afterAutospacing="1" w:line="360" w:lineRule="auto"/>
        <w:jc w:val="both"/>
        <w:rPr>
          <w:rFonts w:ascii="Arial" w:eastAsia="Times New Roman" w:hAnsi="Arial" w:cs="Arial"/>
          <w:color w:val="3C4245"/>
          <w:sz w:val="24"/>
          <w:szCs w:val="24"/>
          <w:lang w:eastAsia="es-MX"/>
        </w:rPr>
      </w:pPr>
      <w:r w:rsidRPr="000F18DA">
        <w:rPr>
          <w:rFonts w:ascii="Arial" w:eastAsia="Times New Roman" w:hAnsi="Arial" w:cs="Arial"/>
          <w:color w:val="3C4245"/>
          <w:sz w:val="24"/>
          <w:szCs w:val="24"/>
          <w:lang w:eastAsia="es-MX"/>
        </w:rPr>
        <w:t>La actividad física regular de intensidad moderada —como caminar, montar en bicicleta o hacer deporte— tiene considerables beneficios para la salud. En todas las edades, los beneficios de la actividad física contrarrestan los posibles daños provocados, por ejemplo, por accidentes. Realizar algún tipo de actividad física es mejor que no realizar ninguna. Volviéndonos más activos a lo largo del día de formas relativamente simples podemos alcanzar fácilmente los niveles recomendados de actividad física.</w:t>
      </w:r>
    </w:p>
    <w:p w14:paraId="039F611E" w14:textId="77777777" w:rsidR="000F18DA" w:rsidRPr="000F18DA" w:rsidRDefault="000F18DA" w:rsidP="000F18DA">
      <w:pPr>
        <w:spacing w:before="100" w:beforeAutospacing="1" w:after="100" w:afterAutospacing="1" w:line="360" w:lineRule="auto"/>
        <w:jc w:val="both"/>
        <w:rPr>
          <w:rFonts w:ascii="Arial" w:eastAsia="Times New Roman" w:hAnsi="Arial" w:cs="Arial"/>
          <w:color w:val="3C4245"/>
          <w:sz w:val="24"/>
          <w:szCs w:val="24"/>
          <w:lang w:eastAsia="es-MX"/>
        </w:rPr>
      </w:pPr>
      <w:r w:rsidRPr="000F18DA">
        <w:rPr>
          <w:rFonts w:ascii="Arial" w:eastAsia="Times New Roman" w:hAnsi="Arial" w:cs="Arial"/>
          <w:color w:val="3C4245"/>
          <w:sz w:val="24"/>
          <w:szCs w:val="24"/>
          <w:lang w:eastAsia="es-MX"/>
        </w:rPr>
        <w:t>La actividad física regular y en niveles adecuados:</w:t>
      </w:r>
    </w:p>
    <w:p w14:paraId="145D6A78" w14:textId="77777777" w:rsidR="000F18DA" w:rsidRPr="000F18DA" w:rsidRDefault="000F18DA" w:rsidP="000F18DA">
      <w:pPr>
        <w:numPr>
          <w:ilvl w:val="0"/>
          <w:numId w:val="21"/>
        </w:numPr>
        <w:spacing w:before="100" w:beforeAutospacing="1" w:after="100" w:afterAutospacing="1" w:line="360" w:lineRule="auto"/>
        <w:jc w:val="both"/>
        <w:rPr>
          <w:rFonts w:ascii="Arial" w:eastAsia="Times New Roman" w:hAnsi="Arial" w:cs="Arial"/>
          <w:color w:val="3C4245"/>
          <w:sz w:val="24"/>
          <w:szCs w:val="24"/>
          <w:lang w:eastAsia="es-MX"/>
        </w:rPr>
      </w:pPr>
      <w:r w:rsidRPr="000F18DA">
        <w:rPr>
          <w:rFonts w:ascii="Arial" w:eastAsia="Times New Roman" w:hAnsi="Arial" w:cs="Arial"/>
          <w:color w:val="3C4245"/>
          <w:sz w:val="24"/>
          <w:szCs w:val="24"/>
          <w:lang w:eastAsia="es-MX"/>
        </w:rPr>
        <w:t>mejora el estado muscular y cardiorrespiratorio;</w:t>
      </w:r>
    </w:p>
    <w:p w14:paraId="5ECA4004" w14:textId="77777777" w:rsidR="000F18DA" w:rsidRPr="000F18DA" w:rsidRDefault="000F18DA" w:rsidP="000F18DA">
      <w:pPr>
        <w:numPr>
          <w:ilvl w:val="0"/>
          <w:numId w:val="21"/>
        </w:numPr>
        <w:spacing w:before="100" w:beforeAutospacing="1" w:after="100" w:afterAutospacing="1" w:line="360" w:lineRule="auto"/>
        <w:jc w:val="both"/>
        <w:rPr>
          <w:rFonts w:ascii="Arial" w:eastAsia="Times New Roman" w:hAnsi="Arial" w:cs="Arial"/>
          <w:color w:val="3C4245"/>
          <w:sz w:val="24"/>
          <w:szCs w:val="24"/>
          <w:lang w:eastAsia="es-MX"/>
        </w:rPr>
      </w:pPr>
      <w:r w:rsidRPr="000F18DA">
        <w:rPr>
          <w:rFonts w:ascii="Arial" w:eastAsia="Times New Roman" w:hAnsi="Arial" w:cs="Arial"/>
          <w:color w:val="3C4245"/>
          <w:sz w:val="24"/>
          <w:szCs w:val="24"/>
          <w:lang w:eastAsia="es-MX"/>
        </w:rPr>
        <w:t>mejora la salud ósea y funcional;</w:t>
      </w:r>
    </w:p>
    <w:p w14:paraId="1006C76A" w14:textId="77777777" w:rsidR="000F18DA" w:rsidRPr="000F18DA" w:rsidRDefault="000F18DA" w:rsidP="000F18DA">
      <w:pPr>
        <w:numPr>
          <w:ilvl w:val="0"/>
          <w:numId w:val="21"/>
        </w:numPr>
        <w:spacing w:before="100" w:beforeAutospacing="1" w:after="100" w:afterAutospacing="1" w:line="360" w:lineRule="auto"/>
        <w:jc w:val="both"/>
        <w:rPr>
          <w:rFonts w:ascii="Arial" w:eastAsia="Times New Roman" w:hAnsi="Arial" w:cs="Arial"/>
          <w:color w:val="3C4245"/>
          <w:sz w:val="24"/>
          <w:szCs w:val="24"/>
          <w:lang w:eastAsia="es-MX"/>
        </w:rPr>
      </w:pPr>
      <w:r w:rsidRPr="000F18DA">
        <w:rPr>
          <w:rFonts w:ascii="Arial" w:eastAsia="Times New Roman" w:hAnsi="Arial" w:cs="Arial"/>
          <w:color w:val="3C4245"/>
          <w:sz w:val="24"/>
          <w:szCs w:val="24"/>
          <w:lang w:eastAsia="es-MX"/>
        </w:rPr>
        <w:t>reduce el riesgo de hipertensión, cardiopatía coronaria, accidente cerebrovascular, diabetes, diferentes tipos de cáncer (como el cáncer de mama y el de colon) y depresión;</w:t>
      </w:r>
    </w:p>
    <w:p w14:paraId="6F1CE327" w14:textId="77777777" w:rsidR="000F18DA" w:rsidRPr="000F18DA" w:rsidRDefault="000F18DA" w:rsidP="000F18DA">
      <w:pPr>
        <w:numPr>
          <w:ilvl w:val="0"/>
          <w:numId w:val="21"/>
        </w:numPr>
        <w:spacing w:before="100" w:beforeAutospacing="1" w:after="100" w:afterAutospacing="1" w:line="360" w:lineRule="auto"/>
        <w:jc w:val="both"/>
        <w:rPr>
          <w:rFonts w:ascii="Arial" w:eastAsia="Times New Roman" w:hAnsi="Arial" w:cs="Arial"/>
          <w:color w:val="3C4245"/>
          <w:sz w:val="24"/>
          <w:szCs w:val="24"/>
          <w:lang w:eastAsia="es-MX"/>
        </w:rPr>
      </w:pPr>
      <w:r w:rsidRPr="000F18DA">
        <w:rPr>
          <w:rFonts w:ascii="Arial" w:eastAsia="Times New Roman" w:hAnsi="Arial" w:cs="Arial"/>
          <w:color w:val="3C4245"/>
          <w:sz w:val="24"/>
          <w:szCs w:val="24"/>
          <w:lang w:eastAsia="es-MX"/>
        </w:rPr>
        <w:t>reduce el riesgo de caídas y de fracturas vertebrales o de cadera; y</w:t>
      </w:r>
    </w:p>
    <w:p w14:paraId="42435178" w14:textId="77777777" w:rsidR="000F18DA" w:rsidRPr="000F18DA" w:rsidRDefault="000F18DA" w:rsidP="000F18DA">
      <w:pPr>
        <w:numPr>
          <w:ilvl w:val="0"/>
          <w:numId w:val="21"/>
        </w:numPr>
        <w:spacing w:before="100" w:beforeAutospacing="1" w:after="100" w:afterAutospacing="1" w:line="360" w:lineRule="auto"/>
        <w:jc w:val="both"/>
        <w:rPr>
          <w:rFonts w:ascii="Arial" w:eastAsia="Times New Roman" w:hAnsi="Arial" w:cs="Arial"/>
          <w:color w:val="3C4245"/>
          <w:sz w:val="24"/>
          <w:szCs w:val="24"/>
          <w:lang w:eastAsia="es-MX"/>
        </w:rPr>
      </w:pPr>
      <w:r w:rsidRPr="000F18DA">
        <w:rPr>
          <w:rFonts w:ascii="Arial" w:eastAsia="Times New Roman" w:hAnsi="Arial" w:cs="Arial"/>
          <w:color w:val="3C4245"/>
          <w:sz w:val="24"/>
          <w:szCs w:val="24"/>
          <w:lang w:eastAsia="es-MX"/>
        </w:rPr>
        <w:t>es fundamental para el equilibrio energético y el control de peso.</w:t>
      </w:r>
    </w:p>
    <w:p w14:paraId="2B993DA4" w14:textId="77777777" w:rsidR="000F18DA" w:rsidRDefault="000F18DA" w:rsidP="000F18DA">
      <w:pPr>
        <w:spacing w:before="100" w:beforeAutospacing="1" w:after="100" w:afterAutospacing="1" w:line="360" w:lineRule="auto"/>
        <w:jc w:val="both"/>
        <w:rPr>
          <w:rFonts w:ascii="Arial" w:eastAsia="Times New Roman" w:hAnsi="Arial" w:cs="Arial"/>
          <w:color w:val="3C4245"/>
          <w:sz w:val="24"/>
          <w:szCs w:val="24"/>
          <w:lang w:eastAsia="es-MX"/>
        </w:rPr>
      </w:pPr>
      <w:r w:rsidRPr="000F18DA">
        <w:rPr>
          <w:rFonts w:ascii="Arial" w:eastAsia="Times New Roman" w:hAnsi="Arial" w:cs="Arial"/>
          <w:color w:val="3C4245"/>
          <w:sz w:val="24"/>
          <w:szCs w:val="24"/>
          <w:lang w:eastAsia="es-MX"/>
        </w:rPr>
        <w:t xml:space="preserve">La insuficiente actividad física, que es uno de los factores de riesgo de mortalidad más importantes a escala mundial, va en aumento en muchos países, lo que agrava la carga de enfermedades no transmisibles y afecta al estado general de salud de la población en todo el planeta. Las personas que no hacen suficiente ejercicio físico </w:t>
      </w:r>
      <w:r w:rsidRPr="000F18DA">
        <w:rPr>
          <w:rFonts w:ascii="Arial" w:eastAsia="Times New Roman" w:hAnsi="Arial" w:cs="Arial"/>
          <w:color w:val="3C4245"/>
          <w:sz w:val="24"/>
          <w:szCs w:val="24"/>
          <w:lang w:eastAsia="es-MX"/>
        </w:rPr>
        <w:lastRenderedPageBreak/>
        <w:t>presentan un riesgo de mortalidad entre un 20% y un 30% superior al de aquellas que son lo suficientemente activas</w:t>
      </w:r>
      <w:r w:rsidR="005051AF">
        <w:rPr>
          <w:rFonts w:ascii="Arial" w:eastAsia="Times New Roman" w:hAnsi="Arial" w:cs="Arial"/>
          <w:color w:val="3C4245"/>
          <w:sz w:val="24"/>
          <w:szCs w:val="24"/>
          <w:lang w:eastAsia="es-MX"/>
        </w:rPr>
        <w:t>.</w:t>
      </w:r>
    </w:p>
    <w:p w14:paraId="30DE7646" w14:textId="77777777" w:rsidR="000F18DA" w:rsidRDefault="000F18DA" w:rsidP="000F18DA">
      <w:pPr>
        <w:spacing w:before="100" w:beforeAutospacing="1" w:after="100" w:afterAutospacing="1" w:line="360" w:lineRule="auto"/>
        <w:jc w:val="both"/>
        <w:rPr>
          <w:rFonts w:ascii="Arial" w:eastAsia="Times New Roman" w:hAnsi="Arial" w:cs="Arial"/>
          <w:color w:val="3C4245"/>
          <w:sz w:val="24"/>
          <w:szCs w:val="24"/>
          <w:lang w:eastAsia="es-MX"/>
        </w:rPr>
      </w:pPr>
    </w:p>
    <w:p w14:paraId="616C3006" w14:textId="77777777" w:rsidR="005051AF" w:rsidRPr="000F18DA" w:rsidRDefault="005051AF" w:rsidP="000F18DA">
      <w:pPr>
        <w:spacing w:before="100" w:beforeAutospacing="1" w:after="100" w:afterAutospacing="1" w:line="360" w:lineRule="auto"/>
        <w:jc w:val="both"/>
        <w:rPr>
          <w:rFonts w:ascii="Arial" w:eastAsia="Times New Roman" w:hAnsi="Arial" w:cs="Arial"/>
          <w:color w:val="3C4245"/>
          <w:sz w:val="24"/>
          <w:szCs w:val="24"/>
          <w:lang w:eastAsia="es-MX"/>
        </w:rPr>
      </w:pPr>
    </w:p>
    <w:p w14:paraId="0E7B32CB" w14:textId="77777777" w:rsidR="00A90264" w:rsidRDefault="00A90264" w:rsidP="000F18DA">
      <w:pPr>
        <w:pStyle w:val="NormalWeb"/>
        <w:spacing w:line="360" w:lineRule="auto"/>
        <w:jc w:val="both"/>
        <w:rPr>
          <w:rFonts w:ascii="Arial" w:hAnsi="Arial" w:cs="Arial"/>
          <w:b/>
          <w:color w:val="000000" w:themeColor="text1"/>
        </w:rPr>
      </w:pPr>
      <w:r>
        <w:rPr>
          <w:rFonts w:ascii="Arial" w:hAnsi="Arial" w:cs="Arial"/>
          <w:b/>
          <w:color w:val="000000" w:themeColor="text1"/>
        </w:rPr>
        <w:t>Frecuencia de actualización de la población potencial y objetivo</w:t>
      </w:r>
    </w:p>
    <w:p w14:paraId="27585CB4" w14:textId="77777777" w:rsidR="000F18DA" w:rsidRPr="000F18DA" w:rsidRDefault="000F18DA" w:rsidP="000F18DA">
      <w:pPr>
        <w:pStyle w:val="NormalWeb"/>
        <w:spacing w:line="360" w:lineRule="auto"/>
        <w:rPr>
          <w:rFonts w:ascii="Arial" w:hAnsi="Arial" w:cs="Arial"/>
        </w:rPr>
      </w:pPr>
      <w:r w:rsidRPr="000F18DA">
        <w:rPr>
          <w:rFonts w:ascii="Arial" w:hAnsi="Arial" w:cs="Arial"/>
        </w:rPr>
        <w:t>Principalmente se tienen identificados los tipos de negociaciones de acuerdo con las necesidades de temporada y estratégicamente para procurar la mayor cobertura e impacto a lo largo del año, e incluso operativos contingentes por eventualidad a lo largo de los ejercicios. Realizar un análisis por tipo de negociación y tipo de operativo por giro, o bien normatividad a ser verificada de forma estratégica, de acuerdo con las necesidades de la población, pudiera realizarse con una periodicidad de 2 años; esto, especialmente para los estimados en la definición del área de enfoque potencial. Siendo el caso que la actualización del área de enfoque objetivo, se realiza anualmente de acuerdo con las estrategias de verificación definidas por temporalidad, contingencias o programas permanentes como la verificación en materia de combustibles. Lo anterior no limita con las actividades diarias de verificación y vigilancia de bienes y servicios que se llevan a cabo, se recabe y actualice el padrón de proveedores con que cuenta esta Procuraduría; ya que forma parte diaria de las actividades a llevar a cabo por el personal de verificación, sin afectar el presupuesto con que se cuenta. Para la venta de combustible al consumidor final a través de gasolineras y de proveedores de gas LP, con base en los padrones de estaciones de servicio y de plantas de gas LP proporcionados por la Comisión Reguladora de Energía y Pemex Transformación Industrial, podría actualizarse para este tipo de mercado con el área de enfoque potencial cada dos años como el resto de los mercados que son vigilados.</w:t>
      </w:r>
    </w:p>
    <w:p w14:paraId="03E93FC2" w14:textId="77777777" w:rsidR="00A90264" w:rsidRDefault="00A90264" w:rsidP="000F18DA">
      <w:pPr>
        <w:pStyle w:val="NormalWeb"/>
        <w:spacing w:line="360" w:lineRule="auto"/>
        <w:jc w:val="both"/>
        <w:rPr>
          <w:rFonts w:ascii="Arial" w:hAnsi="Arial" w:cs="Arial"/>
          <w:b/>
          <w:color w:val="000000" w:themeColor="text1"/>
        </w:rPr>
      </w:pPr>
      <w:r>
        <w:rPr>
          <w:rFonts w:ascii="Arial" w:hAnsi="Arial" w:cs="Arial"/>
          <w:b/>
          <w:color w:val="000000" w:themeColor="text1"/>
        </w:rPr>
        <w:t>Diseño de la intervención</w:t>
      </w:r>
    </w:p>
    <w:p w14:paraId="263FAB34" w14:textId="77777777" w:rsidR="0024446B" w:rsidRPr="0024446B" w:rsidRDefault="0024446B" w:rsidP="0024446B">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24446B">
        <w:rPr>
          <w:rFonts w:ascii="Arial" w:eastAsia="Times New Roman" w:hAnsi="Arial" w:cs="Arial"/>
          <w:color w:val="000000"/>
          <w:sz w:val="24"/>
          <w:szCs w:val="24"/>
          <w:lang w:eastAsia="es-MX"/>
        </w:rPr>
        <w:lastRenderedPageBreak/>
        <w:t>Se ha documentado que la actividad física ha disminuido durante la infancia, pero la magnitud de la disminución se desconoce, no obstante, se sostiene que la inactividad física y la conducta sedentaria se han consolidado entre niños y adolescentes, los intentos por evitar estas conductas perjudiciales han sido el foco de atención de la salud pública. El volumen total de actividad física moderada, la actividad física de intensidad y el comportamiento sedentario han sido identificados como importantes para la salud actual y en un futuro.</w:t>
      </w:r>
    </w:p>
    <w:p w14:paraId="7397A66E" w14:textId="77777777" w:rsidR="0024446B" w:rsidRPr="0024446B" w:rsidRDefault="0024446B" w:rsidP="0024446B">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24446B">
        <w:rPr>
          <w:rFonts w:ascii="Arial" w:eastAsia="Times New Roman" w:hAnsi="Arial" w:cs="Arial"/>
          <w:color w:val="000000"/>
          <w:sz w:val="24"/>
          <w:szCs w:val="24"/>
          <w:lang w:eastAsia="es-MX"/>
        </w:rPr>
        <w:t>Entre los obstáculos para que los niños realicen ejercicio, se señalan distractores como el uso de la televisión, videojuegos, computadoras y, el medio ambiente en el que se desarrollan. Hay estudios en los que se resalta que estos comportamientos se acentúan durante el fin de semana. También se menciona que el comportamiento sedentario es más frecuente en niñas que en los niños, debido al tipo de juegos que prefieren.</w:t>
      </w:r>
    </w:p>
    <w:p w14:paraId="1BD8C12D" w14:textId="77777777" w:rsidR="0024446B" w:rsidRPr="0024446B" w:rsidRDefault="0024446B" w:rsidP="0024446B">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24446B">
        <w:rPr>
          <w:rFonts w:ascii="Arial" w:eastAsia="Times New Roman" w:hAnsi="Arial" w:cs="Arial"/>
          <w:color w:val="000000"/>
          <w:sz w:val="24"/>
          <w:szCs w:val="24"/>
          <w:lang w:eastAsia="es-MX"/>
        </w:rPr>
        <w:t xml:space="preserve">A fin de precisar el tiempo dedicado a estas actividades se han probado diferentes mediciones, </w:t>
      </w:r>
      <w:proofErr w:type="spellStart"/>
      <w:r w:rsidRPr="0024446B">
        <w:rPr>
          <w:rFonts w:ascii="Arial" w:eastAsia="Times New Roman" w:hAnsi="Arial" w:cs="Arial"/>
          <w:color w:val="000000"/>
          <w:sz w:val="24"/>
          <w:szCs w:val="24"/>
          <w:lang w:eastAsia="es-MX"/>
        </w:rPr>
        <w:t>Leatherdale</w:t>
      </w:r>
      <w:proofErr w:type="spellEnd"/>
      <w:r w:rsidRPr="0024446B">
        <w:rPr>
          <w:rFonts w:ascii="Arial" w:eastAsia="Times New Roman" w:hAnsi="Arial" w:cs="Arial"/>
          <w:color w:val="000000"/>
          <w:sz w:val="24"/>
          <w:szCs w:val="24"/>
          <w:lang w:eastAsia="es-MX"/>
        </w:rPr>
        <w:t xml:space="preserve"> S. por ejemplo, evaluó en niños el número de horas que pasaban por día viendo televisión, hacían uso de los videojuegos o de la computadora. Clasificó el tiempo en tres niveles: a) menos de 1 hora al día: tiempo de pantalla bajo, b) de 1-3 horas por día: tiempo de pantalla moderado y, c) más de tres horas por día: tiempo de pantalla alto, e identificó diferencias entre niños y niñas.</w:t>
      </w:r>
    </w:p>
    <w:p w14:paraId="65778E86" w14:textId="77777777" w:rsidR="0024446B" w:rsidRPr="0024446B" w:rsidRDefault="0024446B" w:rsidP="0024446B">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24446B">
        <w:rPr>
          <w:rFonts w:ascii="Arial" w:eastAsia="Times New Roman" w:hAnsi="Arial" w:cs="Arial"/>
          <w:color w:val="000000"/>
          <w:sz w:val="24"/>
          <w:szCs w:val="24"/>
          <w:lang w:eastAsia="es-MX"/>
        </w:rPr>
        <w:t>Sus resultados concuerdan con investigaciones previas donde han mostrado que los niños pasan al menos 3 horas al día frente al televisor, y se menciona que los padres pueden influir y animar a sus hijos a ser físicamente activos. Por su parte, la Asociación Americana del Corazón dice que los niños ven la TV en promedio 17 horas a la semana, en respuesta a esta situación la Academia Americana de Pediatría indica que debe limitarse el tiempo que los escolares pasan frente al televisor, a un máximo 2 horas diarias además de que el programa sea de alta calidad.</w:t>
      </w:r>
    </w:p>
    <w:p w14:paraId="36A386D8" w14:textId="77777777" w:rsidR="0024446B" w:rsidRPr="0024446B" w:rsidRDefault="0024446B" w:rsidP="0024446B">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24446B">
        <w:rPr>
          <w:rFonts w:ascii="Arial" w:eastAsia="Times New Roman" w:hAnsi="Arial" w:cs="Arial"/>
          <w:color w:val="000000"/>
          <w:sz w:val="24"/>
          <w:szCs w:val="24"/>
          <w:lang w:eastAsia="es-MX"/>
        </w:rPr>
        <w:lastRenderedPageBreak/>
        <w:t>Los niños generalmente además de las actividades frente a pantalla tienden a ser atraídos por futbol, básquetbol, bicicleta, y otras actividades que requieren de movimientos forzados. En cambio, las niñas, tienen preferencia por el uso de computadora, hablar por teléfono, realizar tareas de la escuela y la lectura, a diferencia de los hombres, son más requeridas en casa para realizar tareas domésticas, motivo que puede explicar la falta de actividades de ejercicio moderado a intenso.</w:t>
      </w:r>
    </w:p>
    <w:p w14:paraId="3A78CFFB" w14:textId="77777777" w:rsidR="0024446B" w:rsidRPr="0024446B" w:rsidRDefault="0024446B" w:rsidP="0024446B">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24446B">
        <w:rPr>
          <w:rFonts w:ascii="Arial" w:eastAsia="Times New Roman" w:hAnsi="Arial" w:cs="Arial"/>
          <w:color w:val="000000"/>
          <w:sz w:val="24"/>
          <w:szCs w:val="24"/>
          <w:lang w:eastAsia="es-MX"/>
        </w:rPr>
        <w:t>El número de juegos de video se han modificado desde su creación, en los primeros años, sólo se requería de controlar mediante un dispositivo el tipo de juego, ahora algunos ordenadores responden mediante sensores de movimiento, esto obliga a quien haga uso de este entretenimiento a moverse para controlar el juego. Se dice que el sedentarismo de esta forma puede ser reducido e incrementar el gasto de energía, aunque no es suficiente.</w:t>
      </w:r>
    </w:p>
    <w:p w14:paraId="47CF9CE9" w14:textId="77777777" w:rsidR="0024446B" w:rsidRPr="0024446B" w:rsidRDefault="0024446B" w:rsidP="0024446B">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24446B">
        <w:rPr>
          <w:rFonts w:ascii="Arial" w:eastAsia="Times New Roman" w:hAnsi="Arial" w:cs="Arial"/>
          <w:noProof/>
          <w:color w:val="000000"/>
          <w:sz w:val="24"/>
          <w:szCs w:val="24"/>
          <w:lang w:eastAsia="es-MX"/>
        </w:rPr>
        <w:drawing>
          <wp:inline distT="0" distB="0" distL="0" distR="0" wp14:anchorId="402EB373" wp14:editId="5AA72A54">
            <wp:extent cx="4781550" cy="3314700"/>
            <wp:effectExtent l="0" t="0" r="0" b="0"/>
            <wp:docPr id="2" name="Imagen 2" descr="http://www.scielo.org.mx/img/revistas/eu/v9n4/a5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lo.org.mx/img/revistas/eu/v9n4/a5d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1550" cy="3314700"/>
                    </a:xfrm>
                    <a:prstGeom prst="rect">
                      <a:avLst/>
                    </a:prstGeom>
                    <a:noFill/>
                    <a:ln>
                      <a:noFill/>
                    </a:ln>
                  </pic:spPr>
                </pic:pic>
              </a:graphicData>
            </a:graphic>
          </wp:inline>
        </w:drawing>
      </w:r>
    </w:p>
    <w:p w14:paraId="02C3707D" w14:textId="77777777" w:rsidR="0024446B" w:rsidRPr="0024446B" w:rsidRDefault="0024446B" w:rsidP="0024446B">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24446B">
        <w:rPr>
          <w:rFonts w:ascii="Arial" w:eastAsia="Times New Roman" w:hAnsi="Arial" w:cs="Arial"/>
          <w:color w:val="000000"/>
          <w:sz w:val="24"/>
          <w:szCs w:val="24"/>
          <w:lang w:eastAsia="es-MX"/>
        </w:rPr>
        <w:t xml:space="preserve">Con anterioridad los padres trataban de entretener a los niños haciéndolos jugar, esto se ha modificado, ahora les resulta más fácil, sentarlos frente al televisor ofreciéndoles bocadillos para mantenerlos tranquilos. Por esto, el sedentarismo se </w:t>
      </w:r>
      <w:r w:rsidRPr="0024446B">
        <w:rPr>
          <w:rFonts w:ascii="Arial" w:eastAsia="Times New Roman" w:hAnsi="Arial" w:cs="Arial"/>
          <w:color w:val="000000"/>
          <w:sz w:val="24"/>
          <w:szCs w:val="24"/>
          <w:lang w:eastAsia="es-MX"/>
        </w:rPr>
        <w:lastRenderedPageBreak/>
        <w:t>asocia positivamente con el consumo de bocadillos y una dieta menos sana, bebidas azucaradas y menor consumo de frutas y verduras. La falta de normas establecidas por los padres para ver televisión facilita el tiempo en pantalla.</w:t>
      </w:r>
    </w:p>
    <w:p w14:paraId="1EBF16B9" w14:textId="77777777" w:rsidR="0024446B" w:rsidRPr="0024446B" w:rsidRDefault="0024446B" w:rsidP="0024446B">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proofErr w:type="spellStart"/>
      <w:r w:rsidRPr="0024446B">
        <w:rPr>
          <w:rFonts w:ascii="Arial" w:eastAsia="Times New Roman" w:hAnsi="Arial" w:cs="Arial"/>
          <w:color w:val="000000"/>
          <w:sz w:val="24"/>
          <w:szCs w:val="24"/>
          <w:lang w:eastAsia="es-MX"/>
        </w:rPr>
        <w:t>Hesketh</w:t>
      </w:r>
      <w:proofErr w:type="spellEnd"/>
      <w:r w:rsidRPr="0024446B">
        <w:rPr>
          <w:rFonts w:ascii="Arial" w:eastAsia="Times New Roman" w:hAnsi="Arial" w:cs="Arial"/>
          <w:color w:val="000000"/>
          <w:sz w:val="24"/>
          <w:szCs w:val="24"/>
          <w:lang w:eastAsia="es-MX"/>
        </w:rPr>
        <w:t xml:space="preserve"> y cols. realizaron un estudio en Australia, en donde los resultados son un tanto sorprendentes debido a que algunos niños creen que las actividades sedentarias también son saludables pues el ver programas educativos contribuye con el aprendizaje, lo mismo opinan del uso de computadoras. No todos los niños alcanzaban a entender el gasto de energía que su cuerpo debía realizar para depurar la carga energética de alimentos que acostumbraban consumir, incluso, algunos niños opinaron que el caminar todos los días a la tienda era suficiente ejercicio.</w:t>
      </w:r>
    </w:p>
    <w:p w14:paraId="23D76A3D" w14:textId="77777777" w:rsidR="0024446B" w:rsidRPr="0024446B" w:rsidRDefault="0024446B" w:rsidP="0024446B">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24446B">
        <w:rPr>
          <w:rFonts w:ascii="Arial" w:eastAsia="Times New Roman" w:hAnsi="Arial" w:cs="Arial"/>
          <w:color w:val="000000"/>
          <w:sz w:val="24"/>
          <w:szCs w:val="24"/>
          <w:lang w:eastAsia="es-MX"/>
        </w:rPr>
        <w:t xml:space="preserve">Por su parte, los padres opinan que las causas por las que sus hijos no realizan actividad física </w:t>
      </w:r>
      <w:r w:rsidR="003E6A29" w:rsidRPr="0024446B">
        <w:rPr>
          <w:rFonts w:ascii="Arial" w:eastAsia="Times New Roman" w:hAnsi="Arial" w:cs="Arial"/>
          <w:color w:val="000000"/>
          <w:sz w:val="24"/>
          <w:szCs w:val="24"/>
          <w:lang w:eastAsia="es-MX"/>
        </w:rPr>
        <w:t>resultan</w:t>
      </w:r>
      <w:r w:rsidRPr="0024446B">
        <w:rPr>
          <w:rFonts w:ascii="Arial" w:eastAsia="Times New Roman" w:hAnsi="Arial" w:cs="Arial"/>
          <w:color w:val="000000"/>
          <w:sz w:val="24"/>
          <w:szCs w:val="24"/>
          <w:lang w:eastAsia="es-MX"/>
        </w:rPr>
        <w:t xml:space="preserve"> de los permisos omitidos a salir a jugar en las calles propiciados por la inseguridad que les rodea. Otra causa remarcada fue que deben usar el transporte público o privado para asistir a la escuela debido a las distancias demasiado largas que deben recorrer.</w:t>
      </w:r>
    </w:p>
    <w:p w14:paraId="1A136507" w14:textId="77777777" w:rsidR="0024446B" w:rsidRPr="0024446B" w:rsidRDefault="0024446B" w:rsidP="0024446B">
      <w:pPr>
        <w:pStyle w:val="NormalWeb"/>
        <w:spacing w:line="360" w:lineRule="auto"/>
        <w:jc w:val="both"/>
        <w:rPr>
          <w:rFonts w:ascii="Arial" w:hAnsi="Arial" w:cs="Arial"/>
          <w:b/>
          <w:color w:val="000000" w:themeColor="text1"/>
        </w:rPr>
      </w:pPr>
    </w:p>
    <w:p w14:paraId="7517803A" w14:textId="77777777" w:rsidR="00A90264" w:rsidRDefault="00A90264" w:rsidP="000F18DA">
      <w:pPr>
        <w:pStyle w:val="NormalWeb"/>
        <w:spacing w:line="360" w:lineRule="auto"/>
        <w:jc w:val="both"/>
        <w:rPr>
          <w:rFonts w:ascii="Arial" w:hAnsi="Arial" w:cs="Arial"/>
          <w:b/>
          <w:color w:val="000000" w:themeColor="text1"/>
        </w:rPr>
      </w:pPr>
      <w:r>
        <w:rPr>
          <w:rFonts w:ascii="Arial" w:hAnsi="Arial" w:cs="Arial"/>
          <w:b/>
          <w:color w:val="000000" w:themeColor="text1"/>
        </w:rPr>
        <w:t xml:space="preserve">Tipo de la intervención </w:t>
      </w:r>
    </w:p>
    <w:p w14:paraId="219F243D" w14:textId="77777777" w:rsidR="0024446B" w:rsidRPr="0024446B" w:rsidRDefault="0024446B" w:rsidP="0024446B">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24446B">
        <w:rPr>
          <w:rFonts w:ascii="Arial" w:eastAsia="Times New Roman" w:hAnsi="Arial" w:cs="Arial"/>
          <w:color w:val="000000"/>
          <w:sz w:val="24"/>
          <w:szCs w:val="24"/>
          <w:lang w:eastAsia="es-MX"/>
        </w:rPr>
        <w:t>Debido a la magnitud del sobrepeso y obesidad se han generado un sin número de investigaciones encaminadas a contribuir con la mejora progresiva de la salud infantil, existe consenso respecto a que la reducción de la conducta sedentaria puede ser una herramienta valiosa en la prevención y tratamiento de la obesidad infantil</w:t>
      </w:r>
      <w:r w:rsidRPr="0024446B">
        <w:rPr>
          <w:rFonts w:ascii="Arial" w:eastAsia="Times New Roman" w:hAnsi="Arial" w:cs="Arial"/>
          <w:color w:val="000000"/>
          <w:sz w:val="24"/>
          <w:szCs w:val="24"/>
          <w:vertAlign w:val="superscript"/>
          <w:lang w:eastAsia="es-MX"/>
        </w:rPr>
        <w:t>31</w:t>
      </w:r>
      <w:r w:rsidRPr="0024446B">
        <w:rPr>
          <w:rFonts w:ascii="Arial" w:eastAsia="Times New Roman" w:hAnsi="Arial" w:cs="Arial"/>
          <w:color w:val="000000"/>
          <w:sz w:val="24"/>
          <w:szCs w:val="24"/>
          <w:lang w:eastAsia="es-MX"/>
        </w:rPr>
        <w:t xml:space="preserve"> las acciones para ello consideran la promoción de la actividad física y la reducción de tiempo ante la TV, computadora o videojuegos, sin embargo, no se excluyen aquellas estrategias dirigidas a obtener cambios favorables en el ámbito de la alimentación. Así, en los estudios incluidos pueden identificarse intervenciones en estas tres áreas y en algunos casos sobresale el uso de estrategias didácticas novedosas para alcanzar los objetivos propuestos. Para valorar el impacto de estas </w:t>
      </w:r>
      <w:r w:rsidRPr="0024446B">
        <w:rPr>
          <w:rFonts w:ascii="Arial" w:eastAsia="Times New Roman" w:hAnsi="Arial" w:cs="Arial"/>
          <w:color w:val="000000"/>
          <w:sz w:val="24"/>
          <w:szCs w:val="24"/>
          <w:lang w:eastAsia="es-MX"/>
        </w:rPr>
        <w:lastRenderedPageBreak/>
        <w:t>intervenciones en la mayoría de los estudios identificados, se hizo uso de medidas antropométricas: peso y talla, medición de la circunferencia de la cintura, IMC y medición de pliegues cutáneos principalmente. También destacó el uso de acelerómetro para la captura del tiempo de actividad física, promediándola.</w:t>
      </w:r>
    </w:p>
    <w:p w14:paraId="713DF2AD" w14:textId="77777777" w:rsidR="00573BDF" w:rsidRPr="003D4788" w:rsidRDefault="0024446B" w:rsidP="003D4788">
      <w:pPr>
        <w:shd w:val="clear" w:color="auto" w:fill="FFFFFF"/>
        <w:spacing w:before="100" w:beforeAutospacing="1" w:after="100" w:afterAutospacing="1" w:line="360" w:lineRule="auto"/>
        <w:jc w:val="both"/>
        <w:rPr>
          <w:rFonts w:ascii="Arial" w:eastAsia="Times New Roman" w:hAnsi="Arial" w:cs="Arial"/>
          <w:color w:val="000000"/>
          <w:sz w:val="24"/>
          <w:szCs w:val="24"/>
          <w:lang w:eastAsia="es-MX"/>
        </w:rPr>
      </w:pPr>
      <w:r w:rsidRPr="0024446B">
        <w:rPr>
          <w:rFonts w:ascii="Arial" w:eastAsia="Times New Roman" w:hAnsi="Arial" w:cs="Arial"/>
          <w:color w:val="000000"/>
          <w:sz w:val="24"/>
          <w:szCs w:val="24"/>
          <w:lang w:eastAsia="es-MX"/>
        </w:rPr>
        <w:t>Dentro de esta revisión, la mayor parte de la información consultada pertenece al continente americano, otra parte proporcional es de Europa y una mínima fracción es de Oceanía. Es de destacar que en todos los estudios se involucra la participación de los padres, en primer lugar para realizar en forma conjunta con los niños las actividades, pero además debido a que cada cierto tiempo era necesario volver a tomar medidas antropométricas para evaluar el avance logrado, además de que se les hacía llegar un consentimiento informado junto con un cuestionario en donde en general se relacionaban, los hábitos alimenticios (en casa y en la escuela), tiempo de ejercicio físico y tiempo que dedicaban al entretenimiento (ver televisión, uso de juegos de video, o tiempo que pasan en la computadora</w:t>
      </w:r>
      <w:r w:rsidR="003D4788">
        <w:rPr>
          <w:rFonts w:ascii="Arial" w:eastAsia="Times New Roman" w:hAnsi="Arial" w:cs="Arial"/>
          <w:color w:val="000000"/>
          <w:sz w:val="24"/>
          <w:szCs w:val="24"/>
          <w:lang w:eastAsia="es-MX"/>
        </w:rPr>
        <w:t>).</w:t>
      </w:r>
    </w:p>
    <w:p w14:paraId="7093D1BA" w14:textId="77777777" w:rsidR="003D4788" w:rsidRPr="00C7362E" w:rsidRDefault="003D4788" w:rsidP="00573BDF">
      <w:pPr>
        <w:pStyle w:val="Prrafodelista"/>
        <w:spacing w:after="0" w:line="360" w:lineRule="auto"/>
        <w:ind w:left="0"/>
        <w:jc w:val="both"/>
        <w:rPr>
          <w:rFonts w:ascii="Arial" w:hAnsi="Arial" w:cs="Arial"/>
          <w:sz w:val="24"/>
          <w:szCs w:val="24"/>
        </w:rPr>
      </w:pPr>
    </w:p>
    <w:p w14:paraId="71E1C893" w14:textId="77777777" w:rsidR="00573BDF" w:rsidRPr="00C7362E" w:rsidRDefault="00573BDF" w:rsidP="00573BDF">
      <w:pPr>
        <w:tabs>
          <w:tab w:val="left" w:pos="4980"/>
        </w:tabs>
        <w:jc w:val="both"/>
        <w:rPr>
          <w:rFonts w:ascii="Arial" w:hAnsi="Arial" w:cs="Arial"/>
          <w:sz w:val="24"/>
          <w:szCs w:val="24"/>
        </w:rPr>
      </w:pPr>
    </w:p>
    <w:p w14:paraId="7DD8A0EA" w14:textId="47CA32E7" w:rsidR="00A90264" w:rsidRDefault="00A90264" w:rsidP="00431377">
      <w:pPr>
        <w:pStyle w:val="NormalWeb"/>
        <w:spacing w:line="360" w:lineRule="auto"/>
        <w:jc w:val="both"/>
        <w:rPr>
          <w:rFonts w:ascii="Arial" w:hAnsi="Arial" w:cs="Arial"/>
          <w:color w:val="8496B0" w:themeColor="text2" w:themeTint="99"/>
        </w:rPr>
      </w:pPr>
    </w:p>
    <w:p w14:paraId="330FA641" w14:textId="7A69D963" w:rsidR="005D1D45" w:rsidRDefault="005D1D45" w:rsidP="00431377">
      <w:pPr>
        <w:pStyle w:val="NormalWeb"/>
        <w:spacing w:line="360" w:lineRule="auto"/>
        <w:jc w:val="both"/>
        <w:rPr>
          <w:rFonts w:ascii="Arial" w:hAnsi="Arial" w:cs="Arial"/>
          <w:color w:val="8496B0" w:themeColor="text2" w:themeTint="99"/>
        </w:rPr>
      </w:pPr>
    </w:p>
    <w:p w14:paraId="49C599A2" w14:textId="3CA3C0A1" w:rsidR="005D1D45" w:rsidRDefault="005D1D45" w:rsidP="00431377">
      <w:pPr>
        <w:pStyle w:val="NormalWeb"/>
        <w:spacing w:line="360" w:lineRule="auto"/>
        <w:jc w:val="both"/>
        <w:rPr>
          <w:rFonts w:ascii="Arial" w:hAnsi="Arial" w:cs="Arial"/>
          <w:color w:val="8496B0" w:themeColor="text2" w:themeTint="99"/>
        </w:rPr>
      </w:pPr>
    </w:p>
    <w:p w14:paraId="7121C617" w14:textId="37B945E2" w:rsidR="005D1D45" w:rsidRDefault="005D1D45" w:rsidP="00431377">
      <w:pPr>
        <w:pStyle w:val="NormalWeb"/>
        <w:spacing w:line="360" w:lineRule="auto"/>
        <w:jc w:val="both"/>
        <w:rPr>
          <w:rFonts w:ascii="Arial" w:hAnsi="Arial" w:cs="Arial"/>
          <w:color w:val="8496B0" w:themeColor="text2" w:themeTint="99"/>
        </w:rPr>
      </w:pPr>
    </w:p>
    <w:p w14:paraId="59BACDBC" w14:textId="6E738EF1" w:rsidR="005D1D45" w:rsidRDefault="005D1D45" w:rsidP="00431377">
      <w:pPr>
        <w:pStyle w:val="NormalWeb"/>
        <w:spacing w:line="360" w:lineRule="auto"/>
        <w:jc w:val="both"/>
        <w:rPr>
          <w:rFonts w:ascii="Arial" w:hAnsi="Arial" w:cs="Arial"/>
          <w:color w:val="8496B0" w:themeColor="text2" w:themeTint="99"/>
        </w:rPr>
      </w:pPr>
    </w:p>
    <w:p w14:paraId="623FB819" w14:textId="41867D5C" w:rsidR="005D1D45" w:rsidRDefault="005D1D45" w:rsidP="00431377">
      <w:pPr>
        <w:pStyle w:val="NormalWeb"/>
        <w:spacing w:line="360" w:lineRule="auto"/>
        <w:jc w:val="both"/>
        <w:rPr>
          <w:rFonts w:ascii="Arial" w:hAnsi="Arial" w:cs="Arial"/>
          <w:color w:val="8496B0" w:themeColor="text2" w:themeTint="99"/>
        </w:rPr>
      </w:pPr>
    </w:p>
    <w:p w14:paraId="5F8409F0" w14:textId="677E1C05" w:rsidR="005D1D45" w:rsidRDefault="005D1D45" w:rsidP="00431377">
      <w:pPr>
        <w:pStyle w:val="NormalWeb"/>
        <w:spacing w:line="360" w:lineRule="auto"/>
        <w:jc w:val="both"/>
        <w:rPr>
          <w:rFonts w:ascii="Arial" w:hAnsi="Arial" w:cs="Arial"/>
          <w:color w:val="8496B0" w:themeColor="text2" w:themeTint="99"/>
        </w:rPr>
      </w:pPr>
    </w:p>
    <w:p w14:paraId="6C05D1DE" w14:textId="36511AA0" w:rsidR="005D1D45" w:rsidRDefault="005D1D45" w:rsidP="00431377">
      <w:pPr>
        <w:pStyle w:val="NormalWeb"/>
        <w:spacing w:line="360" w:lineRule="auto"/>
        <w:jc w:val="both"/>
        <w:rPr>
          <w:rFonts w:ascii="Arial" w:hAnsi="Arial" w:cs="Arial"/>
          <w:color w:val="8496B0" w:themeColor="text2" w:themeTint="99"/>
        </w:rPr>
      </w:pPr>
    </w:p>
    <w:tbl>
      <w:tblPr>
        <w:tblW w:w="6100" w:type="dxa"/>
        <w:tblCellMar>
          <w:left w:w="70" w:type="dxa"/>
          <w:right w:w="70" w:type="dxa"/>
        </w:tblCellMar>
        <w:tblLook w:val="04A0" w:firstRow="1" w:lastRow="0" w:firstColumn="1" w:lastColumn="0" w:noHBand="0" w:noVBand="1"/>
      </w:tblPr>
      <w:tblGrid>
        <w:gridCol w:w="1113"/>
        <w:gridCol w:w="2084"/>
        <w:gridCol w:w="989"/>
        <w:gridCol w:w="1059"/>
        <w:gridCol w:w="869"/>
      </w:tblGrid>
      <w:tr w:rsidR="00870311" w:rsidRPr="00CA640F" w14:paraId="6357A228" w14:textId="77777777" w:rsidTr="00B43F1B">
        <w:trPr>
          <w:trHeight w:val="1020"/>
        </w:trPr>
        <w:tc>
          <w:tcPr>
            <w:tcW w:w="3183" w:type="dxa"/>
            <w:gridSpan w:val="2"/>
            <w:tcBorders>
              <w:top w:val="single" w:sz="8" w:space="0" w:color="000000"/>
              <w:left w:val="nil"/>
              <w:bottom w:val="single" w:sz="12" w:space="0" w:color="000000"/>
              <w:right w:val="nil"/>
            </w:tcBorders>
            <w:shd w:val="clear" w:color="C0504D" w:fill="FABF8F"/>
            <w:vAlign w:val="center"/>
            <w:hideMark/>
          </w:tcPr>
          <w:p w14:paraId="60E19000" w14:textId="77777777" w:rsidR="00870311" w:rsidRPr="00CA640F" w:rsidRDefault="00870311" w:rsidP="00B43F1B">
            <w:pPr>
              <w:spacing w:after="0" w:line="240" w:lineRule="auto"/>
              <w:jc w:val="center"/>
              <w:rPr>
                <w:rFonts w:ascii="Arial" w:eastAsia="Times New Roman" w:hAnsi="Arial" w:cs="Arial"/>
                <w:b/>
                <w:bCs/>
                <w:sz w:val="20"/>
                <w:szCs w:val="20"/>
                <w:lang w:eastAsia="es-MX"/>
              </w:rPr>
            </w:pPr>
            <w:r w:rsidRPr="00CA640F">
              <w:rPr>
                <w:rFonts w:ascii="Arial" w:eastAsia="Times New Roman" w:hAnsi="Arial" w:cs="Arial"/>
                <w:b/>
                <w:bCs/>
                <w:sz w:val="20"/>
                <w:szCs w:val="20"/>
                <w:lang w:eastAsia="es-MX"/>
              </w:rPr>
              <w:lastRenderedPageBreak/>
              <w:t>proyecto específico de programa de gobierno</w:t>
            </w:r>
          </w:p>
        </w:tc>
        <w:tc>
          <w:tcPr>
            <w:tcW w:w="2917" w:type="dxa"/>
            <w:gridSpan w:val="3"/>
            <w:tcBorders>
              <w:top w:val="nil"/>
              <w:left w:val="nil"/>
              <w:bottom w:val="nil"/>
              <w:right w:val="nil"/>
            </w:tcBorders>
            <w:shd w:val="clear" w:color="0066CC" w:fill="4F6228"/>
            <w:vAlign w:val="center"/>
            <w:hideMark/>
          </w:tcPr>
          <w:p w14:paraId="485E43B0" w14:textId="77777777" w:rsidR="00870311" w:rsidRPr="00CA640F" w:rsidRDefault="00870311" w:rsidP="00B43F1B">
            <w:pPr>
              <w:spacing w:after="0" w:line="240" w:lineRule="auto"/>
              <w:jc w:val="center"/>
              <w:rPr>
                <w:rFonts w:ascii="Arial" w:eastAsia="Times New Roman" w:hAnsi="Arial" w:cs="Arial"/>
                <w:b/>
                <w:bCs/>
                <w:color w:val="000000"/>
                <w:sz w:val="20"/>
                <w:szCs w:val="20"/>
                <w:lang w:eastAsia="es-MX"/>
              </w:rPr>
            </w:pPr>
            <w:r w:rsidRPr="00CA640F">
              <w:rPr>
                <w:rFonts w:ascii="Arial" w:eastAsia="Times New Roman" w:hAnsi="Arial" w:cs="Arial"/>
                <w:b/>
                <w:bCs/>
                <w:color w:val="000000"/>
                <w:sz w:val="20"/>
                <w:szCs w:val="20"/>
                <w:lang w:eastAsia="es-MX"/>
              </w:rPr>
              <w:t>Gran interés de la población en hacer actividad física y deportiva de los habitantes del municipio de 18 a 40 años</w:t>
            </w:r>
          </w:p>
        </w:tc>
      </w:tr>
      <w:tr w:rsidR="00870311" w:rsidRPr="00CA640F" w14:paraId="552C3687" w14:textId="77777777" w:rsidTr="00B43F1B">
        <w:trPr>
          <w:trHeight w:val="690"/>
        </w:trPr>
        <w:tc>
          <w:tcPr>
            <w:tcW w:w="3183" w:type="dxa"/>
            <w:gridSpan w:val="2"/>
            <w:tcBorders>
              <w:top w:val="nil"/>
              <w:left w:val="single" w:sz="8" w:space="0" w:color="000000"/>
              <w:bottom w:val="single" w:sz="8" w:space="0" w:color="000000"/>
              <w:right w:val="single" w:sz="4" w:space="0" w:color="000000"/>
            </w:tcBorders>
            <w:shd w:val="clear" w:color="C0504D" w:fill="FABF8F"/>
            <w:vAlign w:val="center"/>
            <w:hideMark/>
          </w:tcPr>
          <w:p w14:paraId="33F4D5F6" w14:textId="77777777" w:rsidR="00870311" w:rsidRPr="00CA640F" w:rsidRDefault="00870311" w:rsidP="00B43F1B">
            <w:pPr>
              <w:spacing w:after="0" w:line="240" w:lineRule="auto"/>
              <w:jc w:val="center"/>
              <w:rPr>
                <w:rFonts w:ascii="Arial" w:eastAsia="Times New Roman" w:hAnsi="Arial" w:cs="Arial"/>
                <w:b/>
                <w:bCs/>
                <w:sz w:val="20"/>
                <w:szCs w:val="20"/>
                <w:lang w:eastAsia="es-MX"/>
              </w:rPr>
            </w:pPr>
            <w:r w:rsidRPr="00CA640F">
              <w:rPr>
                <w:rFonts w:ascii="Arial" w:eastAsia="Times New Roman" w:hAnsi="Arial" w:cs="Arial"/>
                <w:b/>
                <w:bCs/>
                <w:sz w:val="20"/>
                <w:szCs w:val="20"/>
                <w:lang w:eastAsia="es-MX"/>
              </w:rPr>
              <w:t>Programa presupuestario:</w:t>
            </w:r>
          </w:p>
        </w:tc>
        <w:tc>
          <w:tcPr>
            <w:tcW w:w="2917" w:type="dxa"/>
            <w:gridSpan w:val="3"/>
            <w:tcBorders>
              <w:top w:val="nil"/>
              <w:left w:val="nil"/>
              <w:bottom w:val="nil"/>
              <w:right w:val="nil"/>
            </w:tcBorders>
            <w:shd w:val="clear" w:color="0066CC" w:fill="C4D79B"/>
            <w:vAlign w:val="center"/>
            <w:hideMark/>
          </w:tcPr>
          <w:p w14:paraId="52C11AC1" w14:textId="77777777" w:rsidR="00870311" w:rsidRPr="00CA640F" w:rsidRDefault="00870311" w:rsidP="00B43F1B">
            <w:pPr>
              <w:spacing w:after="0" w:line="240" w:lineRule="auto"/>
              <w:jc w:val="center"/>
              <w:rPr>
                <w:rFonts w:ascii="Arial" w:eastAsia="Times New Roman" w:hAnsi="Arial" w:cs="Arial"/>
                <w:b/>
                <w:bCs/>
                <w:color w:val="000000"/>
                <w:sz w:val="20"/>
                <w:szCs w:val="20"/>
                <w:lang w:eastAsia="es-MX"/>
              </w:rPr>
            </w:pPr>
            <w:r w:rsidRPr="00CA640F">
              <w:rPr>
                <w:rFonts w:ascii="Arial" w:eastAsia="Times New Roman" w:hAnsi="Arial" w:cs="Arial"/>
                <w:b/>
                <w:bCs/>
                <w:color w:val="000000"/>
                <w:sz w:val="20"/>
                <w:szCs w:val="20"/>
                <w:lang w:eastAsia="es-MX"/>
              </w:rPr>
              <w:t>Mejor calidad de vida para los apaseenses con el deporte</w:t>
            </w:r>
          </w:p>
        </w:tc>
      </w:tr>
      <w:tr w:rsidR="00870311" w:rsidRPr="00CA640F" w14:paraId="5B32FF83" w14:textId="77777777" w:rsidTr="00B43F1B">
        <w:trPr>
          <w:trHeight w:val="630"/>
        </w:trPr>
        <w:tc>
          <w:tcPr>
            <w:tcW w:w="1099" w:type="dxa"/>
            <w:tcBorders>
              <w:top w:val="single" w:sz="4" w:space="0" w:color="auto"/>
              <w:left w:val="single" w:sz="4" w:space="0" w:color="auto"/>
              <w:bottom w:val="nil"/>
              <w:right w:val="single" w:sz="12" w:space="0" w:color="333333"/>
            </w:tcBorders>
            <w:shd w:val="clear" w:color="auto" w:fill="auto"/>
            <w:vAlign w:val="center"/>
            <w:hideMark/>
          </w:tcPr>
          <w:p w14:paraId="1C34BFC6"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COMPONENTE 1</w:t>
            </w:r>
          </w:p>
        </w:tc>
        <w:tc>
          <w:tcPr>
            <w:tcW w:w="5001" w:type="dxa"/>
            <w:gridSpan w:val="4"/>
            <w:tcBorders>
              <w:top w:val="nil"/>
              <w:left w:val="nil"/>
              <w:bottom w:val="single" w:sz="8" w:space="0" w:color="auto"/>
              <w:right w:val="nil"/>
            </w:tcBorders>
            <w:shd w:val="clear" w:color="000000" w:fill="D8E4BC"/>
            <w:vAlign w:val="center"/>
            <w:hideMark/>
          </w:tcPr>
          <w:p w14:paraId="2EADC388"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Suficientes programas deportivos y recreativos atractivos</w:t>
            </w:r>
          </w:p>
        </w:tc>
      </w:tr>
      <w:tr w:rsidR="00870311" w:rsidRPr="00CA640F" w14:paraId="49D47C24" w14:textId="77777777" w:rsidTr="00B43F1B">
        <w:trPr>
          <w:trHeight w:val="600"/>
        </w:trPr>
        <w:tc>
          <w:tcPr>
            <w:tcW w:w="1099" w:type="dxa"/>
            <w:tcBorders>
              <w:top w:val="single" w:sz="4" w:space="0" w:color="auto"/>
              <w:left w:val="single" w:sz="4" w:space="0" w:color="auto"/>
              <w:bottom w:val="nil"/>
              <w:right w:val="nil"/>
            </w:tcBorders>
            <w:shd w:val="clear" w:color="auto" w:fill="auto"/>
            <w:vAlign w:val="center"/>
            <w:hideMark/>
          </w:tcPr>
          <w:p w14:paraId="4E812CE4"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A1, C1</w:t>
            </w:r>
          </w:p>
        </w:tc>
        <w:tc>
          <w:tcPr>
            <w:tcW w:w="5001" w:type="dxa"/>
            <w:gridSpan w:val="4"/>
            <w:tcBorders>
              <w:top w:val="single" w:sz="8" w:space="0" w:color="auto"/>
              <w:left w:val="single" w:sz="8" w:space="0" w:color="auto"/>
              <w:bottom w:val="single" w:sz="4" w:space="0" w:color="auto"/>
              <w:right w:val="single" w:sz="8" w:space="0" w:color="000000"/>
            </w:tcBorders>
            <w:shd w:val="clear" w:color="000000" w:fill="FFFFFF"/>
            <w:vAlign w:val="bottom"/>
            <w:hideMark/>
          </w:tcPr>
          <w:p w14:paraId="4CA3FAAC" w14:textId="77777777" w:rsidR="00870311" w:rsidRPr="00CA640F" w:rsidRDefault="00870311" w:rsidP="00B43F1B">
            <w:pPr>
              <w:spacing w:after="0" w:line="240" w:lineRule="auto"/>
              <w:jc w:val="center"/>
              <w:rPr>
                <w:rFonts w:ascii="Calibri" w:eastAsia="Times New Roman" w:hAnsi="Calibri" w:cs="Calibri"/>
                <w:b/>
                <w:bCs/>
                <w:color w:val="000000"/>
                <w:sz w:val="20"/>
                <w:szCs w:val="20"/>
                <w:lang w:eastAsia="es-MX"/>
              </w:rPr>
            </w:pPr>
            <w:r w:rsidRPr="00CA640F">
              <w:rPr>
                <w:rFonts w:ascii="Calibri" w:eastAsia="Times New Roman" w:hAnsi="Calibri" w:cs="Calibri"/>
                <w:b/>
                <w:bCs/>
                <w:color w:val="000000"/>
                <w:sz w:val="20"/>
                <w:szCs w:val="20"/>
                <w:lang w:eastAsia="es-MX"/>
              </w:rPr>
              <w:t>Eficiente difusión de los beneficios de la actividad física y práctica deportiva</w:t>
            </w:r>
          </w:p>
        </w:tc>
      </w:tr>
      <w:tr w:rsidR="00870311" w:rsidRPr="00CA640F" w14:paraId="71796079" w14:textId="77777777" w:rsidTr="00B43F1B">
        <w:trPr>
          <w:trHeight w:val="525"/>
        </w:trPr>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B3AE1" w14:textId="77777777" w:rsidR="00870311" w:rsidRPr="00CA640F" w:rsidRDefault="00870311" w:rsidP="00B43F1B">
            <w:pPr>
              <w:spacing w:after="0" w:line="240" w:lineRule="auto"/>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No partida</w:t>
            </w:r>
          </w:p>
        </w:tc>
        <w:tc>
          <w:tcPr>
            <w:tcW w:w="2084" w:type="dxa"/>
            <w:tcBorders>
              <w:top w:val="nil"/>
              <w:left w:val="nil"/>
              <w:bottom w:val="single" w:sz="4" w:space="0" w:color="auto"/>
              <w:right w:val="single" w:sz="4" w:space="0" w:color="auto"/>
            </w:tcBorders>
            <w:shd w:val="clear" w:color="auto" w:fill="auto"/>
            <w:vAlign w:val="center"/>
            <w:hideMark/>
          </w:tcPr>
          <w:p w14:paraId="7EFEC6B7"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PARTIDA</w:t>
            </w:r>
          </w:p>
        </w:tc>
        <w:tc>
          <w:tcPr>
            <w:tcW w:w="989" w:type="dxa"/>
            <w:tcBorders>
              <w:top w:val="nil"/>
              <w:left w:val="nil"/>
              <w:bottom w:val="single" w:sz="4" w:space="0" w:color="auto"/>
              <w:right w:val="single" w:sz="4" w:space="0" w:color="auto"/>
            </w:tcBorders>
            <w:shd w:val="clear" w:color="auto" w:fill="auto"/>
            <w:vAlign w:val="bottom"/>
            <w:hideMark/>
          </w:tcPr>
          <w:p w14:paraId="0F1A59C9"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COSTO DIRECTO</w:t>
            </w:r>
          </w:p>
        </w:tc>
        <w:tc>
          <w:tcPr>
            <w:tcW w:w="1059" w:type="dxa"/>
            <w:tcBorders>
              <w:top w:val="nil"/>
              <w:left w:val="nil"/>
              <w:bottom w:val="single" w:sz="4" w:space="0" w:color="auto"/>
              <w:right w:val="single" w:sz="4" w:space="0" w:color="auto"/>
            </w:tcBorders>
            <w:shd w:val="clear" w:color="auto" w:fill="auto"/>
            <w:vAlign w:val="bottom"/>
            <w:hideMark/>
          </w:tcPr>
          <w:p w14:paraId="00F33EE1"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COSTO INDIRECTO</w:t>
            </w:r>
          </w:p>
        </w:tc>
        <w:tc>
          <w:tcPr>
            <w:tcW w:w="869" w:type="dxa"/>
            <w:tcBorders>
              <w:top w:val="nil"/>
              <w:left w:val="nil"/>
              <w:bottom w:val="single" w:sz="4" w:space="0" w:color="auto"/>
              <w:right w:val="single" w:sz="4" w:space="0" w:color="auto"/>
            </w:tcBorders>
            <w:shd w:val="clear" w:color="auto" w:fill="auto"/>
            <w:vAlign w:val="center"/>
            <w:hideMark/>
          </w:tcPr>
          <w:p w14:paraId="0EBFDC76"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TOTAL</w:t>
            </w:r>
          </w:p>
        </w:tc>
      </w:tr>
      <w:tr w:rsidR="00870311" w:rsidRPr="00CA640F" w14:paraId="6A4A5E0A" w14:textId="77777777" w:rsidTr="00B43F1B">
        <w:trPr>
          <w:trHeight w:val="30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587703D8"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1131</w:t>
            </w:r>
          </w:p>
        </w:tc>
        <w:tc>
          <w:tcPr>
            <w:tcW w:w="2084" w:type="dxa"/>
            <w:tcBorders>
              <w:top w:val="nil"/>
              <w:left w:val="nil"/>
              <w:bottom w:val="single" w:sz="4" w:space="0" w:color="auto"/>
              <w:right w:val="single" w:sz="4" w:space="0" w:color="auto"/>
            </w:tcBorders>
            <w:shd w:val="clear" w:color="000000" w:fill="FFFFFF"/>
            <w:vAlign w:val="bottom"/>
            <w:hideMark/>
          </w:tcPr>
          <w:p w14:paraId="68DB5DB1"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Sueldo base</w:t>
            </w:r>
          </w:p>
        </w:tc>
        <w:tc>
          <w:tcPr>
            <w:tcW w:w="989" w:type="dxa"/>
            <w:tcBorders>
              <w:top w:val="nil"/>
              <w:left w:val="nil"/>
              <w:bottom w:val="nil"/>
              <w:right w:val="nil"/>
            </w:tcBorders>
            <w:shd w:val="clear" w:color="auto" w:fill="auto"/>
            <w:noWrap/>
            <w:vAlign w:val="bottom"/>
            <w:hideMark/>
          </w:tcPr>
          <w:p w14:paraId="42A6428A"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p>
        </w:tc>
        <w:tc>
          <w:tcPr>
            <w:tcW w:w="1059" w:type="dxa"/>
            <w:tcBorders>
              <w:top w:val="nil"/>
              <w:left w:val="single" w:sz="4" w:space="0" w:color="auto"/>
              <w:bottom w:val="single" w:sz="4" w:space="0" w:color="auto"/>
              <w:right w:val="single" w:sz="4" w:space="0" w:color="auto"/>
            </w:tcBorders>
            <w:shd w:val="clear" w:color="000000" w:fill="BFBFBF"/>
            <w:vAlign w:val="bottom"/>
            <w:hideMark/>
          </w:tcPr>
          <w:p w14:paraId="7F538FE8" w14:textId="77777777" w:rsidR="00870311" w:rsidRPr="00CA640F" w:rsidRDefault="00870311" w:rsidP="00B43F1B">
            <w:pPr>
              <w:spacing w:after="0" w:line="240" w:lineRule="auto"/>
              <w:jc w:val="right"/>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88900</w:t>
            </w:r>
          </w:p>
        </w:tc>
        <w:tc>
          <w:tcPr>
            <w:tcW w:w="869" w:type="dxa"/>
            <w:tcBorders>
              <w:top w:val="nil"/>
              <w:left w:val="nil"/>
              <w:bottom w:val="single" w:sz="4" w:space="0" w:color="auto"/>
              <w:right w:val="single" w:sz="4" w:space="0" w:color="auto"/>
            </w:tcBorders>
            <w:shd w:val="clear" w:color="auto" w:fill="auto"/>
            <w:vAlign w:val="bottom"/>
            <w:hideMark/>
          </w:tcPr>
          <w:p w14:paraId="43C4A713"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r>
      <w:tr w:rsidR="00870311" w:rsidRPr="00CA640F" w14:paraId="0149906C" w14:textId="77777777" w:rsidTr="00B43F1B">
        <w:trPr>
          <w:trHeight w:val="78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4206932E"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1221</w:t>
            </w:r>
          </w:p>
        </w:tc>
        <w:tc>
          <w:tcPr>
            <w:tcW w:w="2084" w:type="dxa"/>
            <w:tcBorders>
              <w:top w:val="nil"/>
              <w:left w:val="nil"/>
              <w:bottom w:val="single" w:sz="4" w:space="0" w:color="auto"/>
              <w:right w:val="single" w:sz="4" w:space="0" w:color="auto"/>
            </w:tcBorders>
            <w:shd w:val="clear" w:color="000000" w:fill="FFFFFF"/>
            <w:vAlign w:val="bottom"/>
            <w:hideMark/>
          </w:tcPr>
          <w:p w14:paraId="1149149F"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Remuneraciones para eventuales</w:t>
            </w:r>
          </w:p>
        </w:tc>
        <w:tc>
          <w:tcPr>
            <w:tcW w:w="989" w:type="dxa"/>
            <w:tcBorders>
              <w:top w:val="nil"/>
              <w:left w:val="nil"/>
              <w:bottom w:val="nil"/>
              <w:right w:val="nil"/>
            </w:tcBorders>
            <w:shd w:val="clear" w:color="auto" w:fill="auto"/>
            <w:noWrap/>
            <w:vAlign w:val="bottom"/>
            <w:hideMark/>
          </w:tcPr>
          <w:p w14:paraId="3BA8C11F"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p>
        </w:tc>
        <w:tc>
          <w:tcPr>
            <w:tcW w:w="1059" w:type="dxa"/>
            <w:tcBorders>
              <w:top w:val="nil"/>
              <w:left w:val="single" w:sz="4" w:space="0" w:color="auto"/>
              <w:bottom w:val="single" w:sz="4" w:space="0" w:color="auto"/>
              <w:right w:val="single" w:sz="4" w:space="0" w:color="auto"/>
            </w:tcBorders>
            <w:shd w:val="clear" w:color="000000" w:fill="BFBFBF"/>
            <w:vAlign w:val="bottom"/>
            <w:hideMark/>
          </w:tcPr>
          <w:p w14:paraId="5405A64A" w14:textId="77777777" w:rsidR="00870311" w:rsidRPr="00CA640F" w:rsidRDefault="00870311" w:rsidP="00B43F1B">
            <w:pPr>
              <w:spacing w:after="0" w:line="240" w:lineRule="auto"/>
              <w:jc w:val="right"/>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21872.74</w:t>
            </w:r>
          </w:p>
        </w:tc>
        <w:tc>
          <w:tcPr>
            <w:tcW w:w="869" w:type="dxa"/>
            <w:tcBorders>
              <w:top w:val="nil"/>
              <w:left w:val="nil"/>
              <w:bottom w:val="single" w:sz="4" w:space="0" w:color="auto"/>
              <w:right w:val="single" w:sz="4" w:space="0" w:color="auto"/>
            </w:tcBorders>
            <w:shd w:val="clear" w:color="auto" w:fill="auto"/>
            <w:vAlign w:val="bottom"/>
            <w:hideMark/>
          </w:tcPr>
          <w:p w14:paraId="77C95187"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r>
      <w:tr w:rsidR="00870311" w:rsidRPr="00CA640F" w14:paraId="23B243A1"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E3633C1"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1321</w:t>
            </w:r>
          </w:p>
        </w:tc>
        <w:tc>
          <w:tcPr>
            <w:tcW w:w="2084" w:type="dxa"/>
            <w:tcBorders>
              <w:top w:val="nil"/>
              <w:left w:val="nil"/>
              <w:bottom w:val="single" w:sz="4" w:space="0" w:color="auto"/>
              <w:right w:val="single" w:sz="4" w:space="0" w:color="auto"/>
            </w:tcBorders>
            <w:shd w:val="clear" w:color="000000" w:fill="FFFFFF"/>
            <w:vAlign w:val="bottom"/>
            <w:hideMark/>
          </w:tcPr>
          <w:p w14:paraId="006C7FFC"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prima vacacional</w:t>
            </w:r>
          </w:p>
        </w:tc>
        <w:tc>
          <w:tcPr>
            <w:tcW w:w="989" w:type="dxa"/>
            <w:tcBorders>
              <w:top w:val="single" w:sz="4" w:space="0" w:color="auto"/>
              <w:left w:val="nil"/>
              <w:bottom w:val="single" w:sz="4" w:space="0" w:color="auto"/>
              <w:right w:val="single" w:sz="4" w:space="0" w:color="auto"/>
            </w:tcBorders>
            <w:shd w:val="clear" w:color="auto" w:fill="auto"/>
            <w:vAlign w:val="bottom"/>
            <w:hideMark/>
          </w:tcPr>
          <w:p w14:paraId="5D7691C7"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bottom"/>
            <w:hideMark/>
          </w:tcPr>
          <w:p w14:paraId="28C37815" w14:textId="77777777" w:rsidR="00870311" w:rsidRPr="00CA640F" w:rsidRDefault="00870311" w:rsidP="00B43F1B">
            <w:pPr>
              <w:spacing w:after="0" w:line="240" w:lineRule="auto"/>
              <w:jc w:val="right"/>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1900.04</w:t>
            </w:r>
          </w:p>
        </w:tc>
        <w:tc>
          <w:tcPr>
            <w:tcW w:w="869" w:type="dxa"/>
            <w:tcBorders>
              <w:top w:val="nil"/>
              <w:left w:val="nil"/>
              <w:bottom w:val="single" w:sz="4" w:space="0" w:color="auto"/>
              <w:right w:val="single" w:sz="4" w:space="0" w:color="auto"/>
            </w:tcBorders>
            <w:shd w:val="clear" w:color="auto" w:fill="auto"/>
            <w:vAlign w:val="bottom"/>
            <w:hideMark/>
          </w:tcPr>
          <w:p w14:paraId="6DE27513"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r>
      <w:tr w:rsidR="00870311" w:rsidRPr="00CA640F" w14:paraId="718FD973"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8D9365B"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1323</w:t>
            </w:r>
          </w:p>
        </w:tc>
        <w:tc>
          <w:tcPr>
            <w:tcW w:w="2084" w:type="dxa"/>
            <w:tcBorders>
              <w:top w:val="nil"/>
              <w:left w:val="nil"/>
              <w:bottom w:val="single" w:sz="4" w:space="0" w:color="auto"/>
              <w:right w:val="single" w:sz="4" w:space="0" w:color="auto"/>
            </w:tcBorders>
            <w:shd w:val="clear" w:color="000000" w:fill="FFFFFF"/>
            <w:vAlign w:val="bottom"/>
            <w:hideMark/>
          </w:tcPr>
          <w:p w14:paraId="100703BF"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Gratificación fin de año</w:t>
            </w:r>
          </w:p>
        </w:tc>
        <w:tc>
          <w:tcPr>
            <w:tcW w:w="989" w:type="dxa"/>
            <w:tcBorders>
              <w:top w:val="nil"/>
              <w:left w:val="nil"/>
              <w:bottom w:val="single" w:sz="4" w:space="0" w:color="auto"/>
              <w:right w:val="single" w:sz="4" w:space="0" w:color="auto"/>
            </w:tcBorders>
            <w:shd w:val="clear" w:color="auto" w:fill="auto"/>
            <w:vAlign w:val="bottom"/>
            <w:hideMark/>
          </w:tcPr>
          <w:p w14:paraId="7827832F"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bottom"/>
            <w:hideMark/>
          </w:tcPr>
          <w:p w14:paraId="1EE0A93F" w14:textId="77777777" w:rsidR="00870311" w:rsidRPr="00CA640F" w:rsidRDefault="00870311" w:rsidP="00B43F1B">
            <w:pPr>
              <w:spacing w:after="0" w:line="240" w:lineRule="auto"/>
              <w:jc w:val="right"/>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12141.96</w:t>
            </w:r>
          </w:p>
        </w:tc>
        <w:tc>
          <w:tcPr>
            <w:tcW w:w="869" w:type="dxa"/>
            <w:tcBorders>
              <w:top w:val="nil"/>
              <w:left w:val="nil"/>
              <w:bottom w:val="single" w:sz="4" w:space="0" w:color="auto"/>
              <w:right w:val="single" w:sz="4" w:space="0" w:color="auto"/>
            </w:tcBorders>
            <w:shd w:val="clear" w:color="auto" w:fill="auto"/>
            <w:vAlign w:val="bottom"/>
            <w:hideMark/>
          </w:tcPr>
          <w:p w14:paraId="2BC9A370"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64C0DA5"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369601D8"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1331</w:t>
            </w:r>
          </w:p>
        </w:tc>
        <w:tc>
          <w:tcPr>
            <w:tcW w:w="2084" w:type="dxa"/>
            <w:tcBorders>
              <w:top w:val="nil"/>
              <w:left w:val="nil"/>
              <w:bottom w:val="single" w:sz="4" w:space="0" w:color="auto"/>
              <w:right w:val="single" w:sz="4" w:space="0" w:color="auto"/>
            </w:tcBorders>
            <w:shd w:val="clear" w:color="000000" w:fill="FFFFFF"/>
            <w:vAlign w:val="bottom"/>
            <w:hideMark/>
          </w:tcPr>
          <w:p w14:paraId="33D1990E"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Remun Horas extras</w:t>
            </w:r>
          </w:p>
        </w:tc>
        <w:tc>
          <w:tcPr>
            <w:tcW w:w="989" w:type="dxa"/>
            <w:tcBorders>
              <w:top w:val="nil"/>
              <w:left w:val="nil"/>
              <w:bottom w:val="single" w:sz="4" w:space="0" w:color="auto"/>
              <w:right w:val="single" w:sz="4" w:space="0" w:color="auto"/>
            </w:tcBorders>
            <w:shd w:val="clear" w:color="auto" w:fill="auto"/>
            <w:vAlign w:val="bottom"/>
            <w:hideMark/>
          </w:tcPr>
          <w:p w14:paraId="0AE982E9"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bottom"/>
            <w:hideMark/>
          </w:tcPr>
          <w:p w14:paraId="3B4FC96F"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36.9</w:t>
            </w:r>
          </w:p>
        </w:tc>
        <w:tc>
          <w:tcPr>
            <w:tcW w:w="869" w:type="dxa"/>
            <w:tcBorders>
              <w:top w:val="nil"/>
              <w:left w:val="nil"/>
              <w:bottom w:val="single" w:sz="4" w:space="0" w:color="auto"/>
              <w:right w:val="single" w:sz="4" w:space="0" w:color="auto"/>
            </w:tcBorders>
            <w:shd w:val="clear" w:color="auto" w:fill="auto"/>
            <w:vAlign w:val="bottom"/>
            <w:hideMark/>
          </w:tcPr>
          <w:p w14:paraId="7EEF8847"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1EA92A74"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EB44489"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1413</w:t>
            </w:r>
          </w:p>
        </w:tc>
        <w:tc>
          <w:tcPr>
            <w:tcW w:w="2084" w:type="dxa"/>
            <w:tcBorders>
              <w:top w:val="nil"/>
              <w:left w:val="nil"/>
              <w:bottom w:val="single" w:sz="4" w:space="0" w:color="auto"/>
              <w:right w:val="single" w:sz="4" w:space="0" w:color="auto"/>
            </w:tcBorders>
            <w:shd w:val="clear" w:color="000000" w:fill="FFFFFF"/>
            <w:vAlign w:val="bottom"/>
            <w:hideMark/>
          </w:tcPr>
          <w:p w14:paraId="14B6348F"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Aportación Imss</w:t>
            </w:r>
          </w:p>
        </w:tc>
        <w:tc>
          <w:tcPr>
            <w:tcW w:w="989" w:type="dxa"/>
            <w:tcBorders>
              <w:top w:val="nil"/>
              <w:left w:val="nil"/>
              <w:bottom w:val="single" w:sz="4" w:space="0" w:color="auto"/>
              <w:right w:val="single" w:sz="4" w:space="0" w:color="auto"/>
            </w:tcBorders>
            <w:shd w:val="clear" w:color="auto" w:fill="auto"/>
            <w:vAlign w:val="bottom"/>
            <w:hideMark/>
          </w:tcPr>
          <w:p w14:paraId="2D0AFDEF"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bottom"/>
            <w:hideMark/>
          </w:tcPr>
          <w:p w14:paraId="19BC8534"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7994.74</w:t>
            </w:r>
          </w:p>
        </w:tc>
        <w:tc>
          <w:tcPr>
            <w:tcW w:w="869" w:type="dxa"/>
            <w:tcBorders>
              <w:top w:val="nil"/>
              <w:left w:val="nil"/>
              <w:bottom w:val="single" w:sz="4" w:space="0" w:color="auto"/>
              <w:right w:val="single" w:sz="4" w:space="0" w:color="auto"/>
            </w:tcBorders>
            <w:shd w:val="clear" w:color="auto" w:fill="auto"/>
            <w:vAlign w:val="bottom"/>
            <w:hideMark/>
          </w:tcPr>
          <w:p w14:paraId="704EEB63"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84BD35B" w14:textId="77777777" w:rsidTr="00B43F1B">
        <w:trPr>
          <w:trHeight w:val="300"/>
        </w:trPr>
        <w:tc>
          <w:tcPr>
            <w:tcW w:w="1099" w:type="dxa"/>
            <w:tcBorders>
              <w:top w:val="nil"/>
              <w:left w:val="single" w:sz="4" w:space="0" w:color="auto"/>
              <w:bottom w:val="nil"/>
              <w:right w:val="single" w:sz="4" w:space="0" w:color="auto"/>
            </w:tcBorders>
            <w:shd w:val="clear" w:color="000000" w:fill="FFFFFF"/>
            <w:vAlign w:val="center"/>
            <w:hideMark/>
          </w:tcPr>
          <w:p w14:paraId="5ACE76C9"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1522</w:t>
            </w:r>
          </w:p>
        </w:tc>
        <w:tc>
          <w:tcPr>
            <w:tcW w:w="2084" w:type="dxa"/>
            <w:tcBorders>
              <w:top w:val="nil"/>
              <w:left w:val="nil"/>
              <w:bottom w:val="nil"/>
              <w:right w:val="single" w:sz="4" w:space="0" w:color="auto"/>
            </w:tcBorders>
            <w:shd w:val="clear" w:color="000000" w:fill="FFFFFF"/>
            <w:vAlign w:val="bottom"/>
            <w:hideMark/>
          </w:tcPr>
          <w:p w14:paraId="3DAFE445"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Liquidaciones</w:t>
            </w:r>
          </w:p>
        </w:tc>
        <w:tc>
          <w:tcPr>
            <w:tcW w:w="989" w:type="dxa"/>
            <w:tcBorders>
              <w:top w:val="nil"/>
              <w:left w:val="nil"/>
              <w:bottom w:val="nil"/>
              <w:right w:val="single" w:sz="4" w:space="0" w:color="auto"/>
            </w:tcBorders>
            <w:shd w:val="clear" w:color="auto" w:fill="auto"/>
            <w:vAlign w:val="bottom"/>
            <w:hideMark/>
          </w:tcPr>
          <w:p w14:paraId="1FD51072"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nil"/>
              <w:right w:val="single" w:sz="4" w:space="0" w:color="auto"/>
            </w:tcBorders>
            <w:shd w:val="clear" w:color="000000" w:fill="D9D9D9"/>
            <w:vAlign w:val="bottom"/>
            <w:hideMark/>
          </w:tcPr>
          <w:p w14:paraId="4BE4B609"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11342.67</w:t>
            </w:r>
          </w:p>
        </w:tc>
        <w:tc>
          <w:tcPr>
            <w:tcW w:w="869" w:type="dxa"/>
            <w:tcBorders>
              <w:top w:val="nil"/>
              <w:left w:val="nil"/>
              <w:bottom w:val="nil"/>
              <w:right w:val="single" w:sz="4" w:space="0" w:color="auto"/>
            </w:tcBorders>
            <w:shd w:val="clear" w:color="auto" w:fill="auto"/>
            <w:vAlign w:val="bottom"/>
            <w:hideMark/>
          </w:tcPr>
          <w:p w14:paraId="20286232"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23C7B3F" w14:textId="77777777" w:rsidTr="00B43F1B">
        <w:trPr>
          <w:trHeight w:val="525"/>
        </w:trPr>
        <w:tc>
          <w:tcPr>
            <w:tcW w:w="1099" w:type="dxa"/>
            <w:tcBorders>
              <w:top w:val="single" w:sz="4" w:space="0" w:color="auto"/>
              <w:left w:val="single" w:sz="4" w:space="0" w:color="auto"/>
              <w:bottom w:val="nil"/>
              <w:right w:val="single" w:sz="4" w:space="0" w:color="auto"/>
            </w:tcBorders>
            <w:shd w:val="clear" w:color="000000" w:fill="FFFFFF"/>
            <w:vAlign w:val="center"/>
            <w:hideMark/>
          </w:tcPr>
          <w:p w14:paraId="1FF836EF"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1711</w:t>
            </w:r>
          </w:p>
        </w:tc>
        <w:tc>
          <w:tcPr>
            <w:tcW w:w="2084" w:type="dxa"/>
            <w:tcBorders>
              <w:top w:val="single" w:sz="4" w:space="0" w:color="auto"/>
              <w:left w:val="nil"/>
              <w:bottom w:val="nil"/>
              <w:right w:val="single" w:sz="4" w:space="0" w:color="auto"/>
            </w:tcBorders>
            <w:shd w:val="clear" w:color="000000" w:fill="FFFFFF"/>
            <w:vAlign w:val="bottom"/>
            <w:hideMark/>
          </w:tcPr>
          <w:p w14:paraId="10601F62"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Estim. Productividad</w:t>
            </w:r>
          </w:p>
        </w:tc>
        <w:tc>
          <w:tcPr>
            <w:tcW w:w="989" w:type="dxa"/>
            <w:tcBorders>
              <w:top w:val="single" w:sz="4" w:space="0" w:color="auto"/>
              <w:left w:val="nil"/>
              <w:bottom w:val="nil"/>
              <w:right w:val="single" w:sz="4" w:space="0" w:color="auto"/>
            </w:tcBorders>
            <w:shd w:val="clear" w:color="auto" w:fill="auto"/>
            <w:vAlign w:val="bottom"/>
            <w:hideMark/>
          </w:tcPr>
          <w:p w14:paraId="52A09AB0"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single" w:sz="4" w:space="0" w:color="auto"/>
              <w:left w:val="nil"/>
              <w:bottom w:val="nil"/>
              <w:right w:val="single" w:sz="4" w:space="0" w:color="auto"/>
            </w:tcBorders>
            <w:shd w:val="clear" w:color="000000" w:fill="D9D9D9"/>
            <w:vAlign w:val="bottom"/>
            <w:hideMark/>
          </w:tcPr>
          <w:p w14:paraId="765B3298"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18199.6</w:t>
            </w:r>
          </w:p>
        </w:tc>
        <w:tc>
          <w:tcPr>
            <w:tcW w:w="869" w:type="dxa"/>
            <w:tcBorders>
              <w:top w:val="single" w:sz="4" w:space="0" w:color="auto"/>
              <w:left w:val="nil"/>
              <w:bottom w:val="nil"/>
              <w:right w:val="single" w:sz="4" w:space="0" w:color="auto"/>
            </w:tcBorders>
            <w:shd w:val="clear" w:color="auto" w:fill="auto"/>
            <w:vAlign w:val="bottom"/>
            <w:hideMark/>
          </w:tcPr>
          <w:p w14:paraId="23B0D733"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2ECB447" w14:textId="77777777" w:rsidTr="00B43F1B">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50F0CE"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1721</w:t>
            </w:r>
          </w:p>
        </w:tc>
        <w:tc>
          <w:tcPr>
            <w:tcW w:w="2084" w:type="dxa"/>
            <w:tcBorders>
              <w:top w:val="single" w:sz="4" w:space="0" w:color="auto"/>
              <w:left w:val="nil"/>
              <w:bottom w:val="single" w:sz="4" w:space="0" w:color="auto"/>
              <w:right w:val="single" w:sz="4" w:space="0" w:color="auto"/>
            </w:tcBorders>
            <w:shd w:val="clear" w:color="000000" w:fill="FFFFFF"/>
            <w:vAlign w:val="bottom"/>
            <w:hideMark/>
          </w:tcPr>
          <w:p w14:paraId="3D3315A2"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xml:space="preserve">Recompensas </w:t>
            </w:r>
          </w:p>
        </w:tc>
        <w:tc>
          <w:tcPr>
            <w:tcW w:w="989" w:type="dxa"/>
            <w:tcBorders>
              <w:top w:val="single" w:sz="4" w:space="0" w:color="auto"/>
              <w:left w:val="nil"/>
              <w:bottom w:val="single" w:sz="4" w:space="0" w:color="auto"/>
              <w:right w:val="single" w:sz="4" w:space="0" w:color="auto"/>
            </w:tcBorders>
            <w:shd w:val="clear" w:color="auto" w:fill="auto"/>
            <w:vAlign w:val="bottom"/>
            <w:hideMark/>
          </w:tcPr>
          <w:p w14:paraId="6BD1B8FF"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single" w:sz="4" w:space="0" w:color="auto"/>
              <w:left w:val="nil"/>
              <w:bottom w:val="single" w:sz="4" w:space="0" w:color="auto"/>
              <w:right w:val="single" w:sz="4" w:space="0" w:color="auto"/>
            </w:tcBorders>
            <w:shd w:val="clear" w:color="000000" w:fill="D9D9D9"/>
            <w:vAlign w:val="bottom"/>
            <w:hideMark/>
          </w:tcPr>
          <w:p w14:paraId="67B303F9"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8504.1</w:t>
            </w:r>
          </w:p>
        </w:tc>
        <w:tc>
          <w:tcPr>
            <w:tcW w:w="869" w:type="dxa"/>
            <w:tcBorders>
              <w:top w:val="single" w:sz="4" w:space="0" w:color="auto"/>
              <w:left w:val="nil"/>
              <w:bottom w:val="single" w:sz="4" w:space="0" w:color="auto"/>
              <w:right w:val="single" w:sz="4" w:space="0" w:color="auto"/>
            </w:tcBorders>
            <w:shd w:val="clear" w:color="auto" w:fill="auto"/>
            <w:vAlign w:val="bottom"/>
            <w:hideMark/>
          </w:tcPr>
          <w:p w14:paraId="59AC52AE"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356CB2CD" w14:textId="77777777" w:rsidTr="00B43F1B">
        <w:trPr>
          <w:trHeight w:val="78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DCCE42F"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2111</w:t>
            </w:r>
          </w:p>
        </w:tc>
        <w:tc>
          <w:tcPr>
            <w:tcW w:w="2084" w:type="dxa"/>
            <w:tcBorders>
              <w:top w:val="nil"/>
              <w:left w:val="nil"/>
              <w:bottom w:val="single" w:sz="4" w:space="0" w:color="auto"/>
              <w:right w:val="single" w:sz="4" w:space="0" w:color="auto"/>
            </w:tcBorders>
            <w:shd w:val="clear" w:color="000000" w:fill="FFFFFF"/>
            <w:vAlign w:val="bottom"/>
            <w:hideMark/>
          </w:tcPr>
          <w:p w14:paraId="085A9121"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Materiales y Útiles de Oficina</w:t>
            </w:r>
          </w:p>
        </w:tc>
        <w:tc>
          <w:tcPr>
            <w:tcW w:w="989" w:type="dxa"/>
            <w:tcBorders>
              <w:top w:val="nil"/>
              <w:left w:val="nil"/>
              <w:bottom w:val="single" w:sz="4" w:space="0" w:color="auto"/>
              <w:right w:val="single" w:sz="4" w:space="0" w:color="auto"/>
            </w:tcBorders>
            <w:shd w:val="clear" w:color="000000" w:fill="D9D9D9"/>
            <w:vAlign w:val="bottom"/>
            <w:hideMark/>
          </w:tcPr>
          <w:p w14:paraId="157E5F5B"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626.95</w:t>
            </w:r>
          </w:p>
        </w:tc>
        <w:tc>
          <w:tcPr>
            <w:tcW w:w="1059" w:type="dxa"/>
            <w:tcBorders>
              <w:top w:val="nil"/>
              <w:left w:val="nil"/>
              <w:bottom w:val="nil"/>
              <w:right w:val="nil"/>
            </w:tcBorders>
            <w:shd w:val="clear" w:color="auto" w:fill="auto"/>
            <w:noWrap/>
            <w:vAlign w:val="bottom"/>
            <w:hideMark/>
          </w:tcPr>
          <w:p w14:paraId="2C1CDAA9"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69FD4C80"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17140C72" w14:textId="77777777" w:rsidTr="00B43F1B">
        <w:trPr>
          <w:trHeight w:val="129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26143652"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2121</w:t>
            </w:r>
          </w:p>
        </w:tc>
        <w:tc>
          <w:tcPr>
            <w:tcW w:w="2084" w:type="dxa"/>
            <w:tcBorders>
              <w:top w:val="nil"/>
              <w:left w:val="nil"/>
              <w:bottom w:val="single" w:sz="4" w:space="0" w:color="auto"/>
              <w:right w:val="single" w:sz="4" w:space="0" w:color="auto"/>
            </w:tcBorders>
            <w:shd w:val="clear" w:color="000000" w:fill="FFFFFF"/>
            <w:vAlign w:val="bottom"/>
            <w:hideMark/>
          </w:tcPr>
          <w:p w14:paraId="7074A514"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Materiales y Útiles de Impresión y Reproducción</w:t>
            </w:r>
          </w:p>
        </w:tc>
        <w:tc>
          <w:tcPr>
            <w:tcW w:w="989" w:type="dxa"/>
            <w:tcBorders>
              <w:top w:val="nil"/>
              <w:left w:val="nil"/>
              <w:bottom w:val="single" w:sz="4" w:space="0" w:color="auto"/>
              <w:right w:val="single" w:sz="4" w:space="0" w:color="auto"/>
            </w:tcBorders>
            <w:shd w:val="clear" w:color="000000" w:fill="D9D9D9"/>
            <w:vAlign w:val="bottom"/>
            <w:hideMark/>
          </w:tcPr>
          <w:p w14:paraId="45EDE06F"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959.76</w:t>
            </w:r>
          </w:p>
        </w:tc>
        <w:tc>
          <w:tcPr>
            <w:tcW w:w="1059" w:type="dxa"/>
            <w:tcBorders>
              <w:top w:val="nil"/>
              <w:left w:val="nil"/>
              <w:bottom w:val="nil"/>
              <w:right w:val="nil"/>
            </w:tcBorders>
            <w:shd w:val="clear" w:color="auto" w:fill="auto"/>
            <w:noWrap/>
            <w:vAlign w:val="bottom"/>
            <w:hideMark/>
          </w:tcPr>
          <w:p w14:paraId="51C7D904"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7ADD4E5C"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6EDADAA4"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72E2FFA"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2161</w:t>
            </w:r>
          </w:p>
        </w:tc>
        <w:tc>
          <w:tcPr>
            <w:tcW w:w="2084" w:type="dxa"/>
            <w:tcBorders>
              <w:top w:val="nil"/>
              <w:left w:val="nil"/>
              <w:bottom w:val="single" w:sz="4" w:space="0" w:color="auto"/>
              <w:right w:val="single" w:sz="4" w:space="0" w:color="auto"/>
            </w:tcBorders>
            <w:shd w:val="clear" w:color="000000" w:fill="FFFFFF"/>
            <w:vAlign w:val="bottom"/>
            <w:hideMark/>
          </w:tcPr>
          <w:p w14:paraId="41F37D5C"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 de limpieza</w:t>
            </w:r>
          </w:p>
        </w:tc>
        <w:tc>
          <w:tcPr>
            <w:tcW w:w="989" w:type="dxa"/>
            <w:tcBorders>
              <w:top w:val="nil"/>
              <w:left w:val="nil"/>
              <w:bottom w:val="single" w:sz="4" w:space="0" w:color="auto"/>
              <w:right w:val="single" w:sz="4" w:space="0" w:color="auto"/>
            </w:tcBorders>
            <w:shd w:val="clear" w:color="000000" w:fill="D9D9D9"/>
            <w:vAlign w:val="bottom"/>
            <w:hideMark/>
          </w:tcPr>
          <w:p w14:paraId="351D0FDC"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232.69</w:t>
            </w:r>
          </w:p>
        </w:tc>
        <w:tc>
          <w:tcPr>
            <w:tcW w:w="1059" w:type="dxa"/>
            <w:tcBorders>
              <w:top w:val="nil"/>
              <w:left w:val="nil"/>
              <w:bottom w:val="nil"/>
              <w:right w:val="nil"/>
            </w:tcBorders>
            <w:shd w:val="clear" w:color="auto" w:fill="auto"/>
            <w:noWrap/>
            <w:vAlign w:val="bottom"/>
            <w:hideMark/>
          </w:tcPr>
          <w:p w14:paraId="36F631CE"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1DE17F3C"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08D4794"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5D02A81B"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2212</w:t>
            </w:r>
          </w:p>
        </w:tc>
        <w:tc>
          <w:tcPr>
            <w:tcW w:w="2084" w:type="dxa"/>
            <w:tcBorders>
              <w:top w:val="nil"/>
              <w:left w:val="nil"/>
              <w:bottom w:val="single" w:sz="4" w:space="0" w:color="auto"/>
              <w:right w:val="single" w:sz="4" w:space="0" w:color="auto"/>
            </w:tcBorders>
            <w:shd w:val="clear" w:color="000000" w:fill="FFFFFF"/>
            <w:vAlign w:val="bottom"/>
            <w:hideMark/>
          </w:tcPr>
          <w:p w14:paraId="49F80E9E"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Alimentación de personas</w:t>
            </w:r>
          </w:p>
        </w:tc>
        <w:tc>
          <w:tcPr>
            <w:tcW w:w="989" w:type="dxa"/>
            <w:tcBorders>
              <w:top w:val="nil"/>
              <w:left w:val="nil"/>
              <w:bottom w:val="single" w:sz="4" w:space="0" w:color="auto"/>
              <w:right w:val="single" w:sz="4" w:space="0" w:color="auto"/>
            </w:tcBorders>
            <w:shd w:val="clear" w:color="000000" w:fill="D9D9D9"/>
            <w:vAlign w:val="bottom"/>
            <w:hideMark/>
          </w:tcPr>
          <w:p w14:paraId="4C559213"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2000</w:t>
            </w:r>
          </w:p>
        </w:tc>
        <w:tc>
          <w:tcPr>
            <w:tcW w:w="1059" w:type="dxa"/>
            <w:tcBorders>
              <w:top w:val="nil"/>
              <w:left w:val="nil"/>
              <w:bottom w:val="nil"/>
              <w:right w:val="nil"/>
            </w:tcBorders>
            <w:shd w:val="clear" w:color="auto" w:fill="auto"/>
            <w:noWrap/>
            <w:vAlign w:val="bottom"/>
            <w:hideMark/>
          </w:tcPr>
          <w:p w14:paraId="09D1B21B"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4CAA690F"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EB950A0" w14:textId="77777777" w:rsidTr="00B43F1B">
        <w:trPr>
          <w:trHeight w:val="103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6FFDE86"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2411</w:t>
            </w:r>
          </w:p>
        </w:tc>
        <w:tc>
          <w:tcPr>
            <w:tcW w:w="2084" w:type="dxa"/>
            <w:tcBorders>
              <w:top w:val="nil"/>
              <w:left w:val="nil"/>
              <w:bottom w:val="single" w:sz="4" w:space="0" w:color="auto"/>
              <w:right w:val="single" w:sz="4" w:space="0" w:color="auto"/>
            </w:tcBorders>
            <w:shd w:val="clear" w:color="000000" w:fill="FFFFFF"/>
            <w:vAlign w:val="bottom"/>
            <w:hideMark/>
          </w:tcPr>
          <w:p w14:paraId="2108616B"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 de construcción minerales no metálicos</w:t>
            </w:r>
          </w:p>
        </w:tc>
        <w:tc>
          <w:tcPr>
            <w:tcW w:w="989" w:type="dxa"/>
            <w:tcBorders>
              <w:top w:val="nil"/>
              <w:left w:val="nil"/>
              <w:bottom w:val="single" w:sz="4" w:space="0" w:color="auto"/>
              <w:right w:val="single" w:sz="4" w:space="0" w:color="auto"/>
            </w:tcBorders>
            <w:shd w:val="clear" w:color="000000" w:fill="D9D9D9"/>
            <w:vAlign w:val="bottom"/>
            <w:hideMark/>
          </w:tcPr>
          <w:p w14:paraId="598E1C30"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400.1</w:t>
            </w:r>
          </w:p>
        </w:tc>
        <w:tc>
          <w:tcPr>
            <w:tcW w:w="1059" w:type="dxa"/>
            <w:tcBorders>
              <w:top w:val="nil"/>
              <w:left w:val="nil"/>
              <w:bottom w:val="nil"/>
              <w:right w:val="nil"/>
            </w:tcBorders>
            <w:shd w:val="clear" w:color="auto" w:fill="auto"/>
            <w:noWrap/>
            <w:vAlign w:val="bottom"/>
            <w:hideMark/>
          </w:tcPr>
          <w:p w14:paraId="3BDC40DE"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0BB15FEA"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614F5632"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656E1F2"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2491</w:t>
            </w:r>
          </w:p>
        </w:tc>
        <w:tc>
          <w:tcPr>
            <w:tcW w:w="2084" w:type="dxa"/>
            <w:tcBorders>
              <w:top w:val="nil"/>
              <w:left w:val="nil"/>
              <w:bottom w:val="single" w:sz="4" w:space="0" w:color="auto"/>
              <w:right w:val="single" w:sz="4" w:space="0" w:color="auto"/>
            </w:tcBorders>
            <w:shd w:val="clear" w:color="000000" w:fill="FFFFFF"/>
            <w:vAlign w:val="bottom"/>
            <w:hideMark/>
          </w:tcPr>
          <w:p w14:paraId="1E26AFE6"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Materiales Diversos</w:t>
            </w:r>
          </w:p>
        </w:tc>
        <w:tc>
          <w:tcPr>
            <w:tcW w:w="989" w:type="dxa"/>
            <w:tcBorders>
              <w:top w:val="nil"/>
              <w:left w:val="nil"/>
              <w:bottom w:val="single" w:sz="4" w:space="0" w:color="auto"/>
              <w:right w:val="single" w:sz="4" w:space="0" w:color="auto"/>
            </w:tcBorders>
            <w:shd w:val="clear" w:color="000000" w:fill="D9D9D9"/>
            <w:vAlign w:val="bottom"/>
            <w:hideMark/>
          </w:tcPr>
          <w:p w14:paraId="4D36B9C2"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1091.15</w:t>
            </w:r>
          </w:p>
        </w:tc>
        <w:tc>
          <w:tcPr>
            <w:tcW w:w="1059" w:type="dxa"/>
            <w:tcBorders>
              <w:top w:val="nil"/>
              <w:left w:val="nil"/>
              <w:bottom w:val="nil"/>
              <w:right w:val="nil"/>
            </w:tcBorders>
            <w:shd w:val="clear" w:color="auto" w:fill="auto"/>
            <w:noWrap/>
            <w:vAlign w:val="bottom"/>
            <w:hideMark/>
          </w:tcPr>
          <w:p w14:paraId="478131F3"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42661563"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F15577B" w14:textId="77777777" w:rsidTr="00B43F1B">
        <w:trPr>
          <w:trHeight w:val="205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3BAAB732"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lastRenderedPageBreak/>
              <w:t>2612</w:t>
            </w:r>
          </w:p>
        </w:tc>
        <w:tc>
          <w:tcPr>
            <w:tcW w:w="2084" w:type="dxa"/>
            <w:tcBorders>
              <w:top w:val="nil"/>
              <w:left w:val="nil"/>
              <w:bottom w:val="single" w:sz="4" w:space="0" w:color="auto"/>
              <w:right w:val="single" w:sz="4" w:space="0" w:color="auto"/>
            </w:tcBorders>
            <w:shd w:val="clear" w:color="000000" w:fill="FFFFFF"/>
            <w:vAlign w:val="bottom"/>
            <w:hideMark/>
          </w:tcPr>
          <w:p w14:paraId="1F42DCBF"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Combustibles, lubricantes y aditivos para vehículos terrestres, aéreos, marítimos, etc.</w:t>
            </w:r>
          </w:p>
        </w:tc>
        <w:tc>
          <w:tcPr>
            <w:tcW w:w="989" w:type="dxa"/>
            <w:tcBorders>
              <w:top w:val="nil"/>
              <w:left w:val="nil"/>
              <w:bottom w:val="single" w:sz="4" w:space="0" w:color="auto"/>
              <w:right w:val="single" w:sz="4" w:space="0" w:color="auto"/>
            </w:tcBorders>
            <w:shd w:val="clear" w:color="000000" w:fill="D9D9D9"/>
            <w:vAlign w:val="bottom"/>
            <w:hideMark/>
          </w:tcPr>
          <w:p w14:paraId="631B4E39"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11854.63</w:t>
            </w:r>
          </w:p>
        </w:tc>
        <w:tc>
          <w:tcPr>
            <w:tcW w:w="1059" w:type="dxa"/>
            <w:tcBorders>
              <w:top w:val="nil"/>
              <w:left w:val="nil"/>
              <w:bottom w:val="nil"/>
              <w:right w:val="nil"/>
            </w:tcBorders>
            <w:shd w:val="clear" w:color="auto" w:fill="auto"/>
            <w:noWrap/>
            <w:vAlign w:val="bottom"/>
            <w:hideMark/>
          </w:tcPr>
          <w:p w14:paraId="2994BB72"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49E7DCFB"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618DCFD3"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50CA02C4"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2731</w:t>
            </w:r>
          </w:p>
        </w:tc>
        <w:tc>
          <w:tcPr>
            <w:tcW w:w="2084" w:type="dxa"/>
            <w:tcBorders>
              <w:top w:val="nil"/>
              <w:left w:val="nil"/>
              <w:bottom w:val="single" w:sz="4" w:space="0" w:color="auto"/>
              <w:right w:val="single" w:sz="4" w:space="0" w:color="auto"/>
            </w:tcBorders>
            <w:shd w:val="clear" w:color="000000" w:fill="FFFFFF"/>
            <w:vAlign w:val="bottom"/>
            <w:hideMark/>
          </w:tcPr>
          <w:p w14:paraId="70D9076C"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Artículos deportivos</w:t>
            </w:r>
          </w:p>
        </w:tc>
        <w:tc>
          <w:tcPr>
            <w:tcW w:w="989" w:type="dxa"/>
            <w:tcBorders>
              <w:top w:val="nil"/>
              <w:left w:val="nil"/>
              <w:bottom w:val="single" w:sz="4" w:space="0" w:color="auto"/>
              <w:right w:val="single" w:sz="4" w:space="0" w:color="auto"/>
            </w:tcBorders>
            <w:shd w:val="clear" w:color="000000" w:fill="D9D9D9"/>
            <w:vAlign w:val="bottom"/>
            <w:hideMark/>
          </w:tcPr>
          <w:p w14:paraId="50FE9B7E"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9999.27</w:t>
            </w:r>
          </w:p>
        </w:tc>
        <w:tc>
          <w:tcPr>
            <w:tcW w:w="1059" w:type="dxa"/>
            <w:tcBorders>
              <w:top w:val="nil"/>
              <w:left w:val="nil"/>
              <w:bottom w:val="nil"/>
              <w:right w:val="nil"/>
            </w:tcBorders>
            <w:shd w:val="clear" w:color="auto" w:fill="auto"/>
            <w:noWrap/>
            <w:vAlign w:val="bottom"/>
            <w:hideMark/>
          </w:tcPr>
          <w:p w14:paraId="52A001EC"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5F7689B5"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1722C89E" w14:textId="77777777" w:rsidTr="00B43F1B">
        <w:trPr>
          <w:trHeight w:val="129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86AC126"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2981</w:t>
            </w:r>
          </w:p>
        </w:tc>
        <w:tc>
          <w:tcPr>
            <w:tcW w:w="2084" w:type="dxa"/>
            <w:tcBorders>
              <w:top w:val="nil"/>
              <w:left w:val="nil"/>
              <w:bottom w:val="single" w:sz="4" w:space="0" w:color="auto"/>
              <w:right w:val="single" w:sz="4" w:space="0" w:color="auto"/>
            </w:tcBorders>
            <w:shd w:val="clear" w:color="000000" w:fill="FFFFFF"/>
            <w:vAlign w:val="bottom"/>
            <w:hideMark/>
          </w:tcPr>
          <w:p w14:paraId="52808D12"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Refacciones y accesorios menores de maquinaria y otros equipos</w:t>
            </w:r>
          </w:p>
        </w:tc>
        <w:tc>
          <w:tcPr>
            <w:tcW w:w="989" w:type="dxa"/>
            <w:tcBorders>
              <w:top w:val="nil"/>
              <w:left w:val="nil"/>
              <w:bottom w:val="single" w:sz="4" w:space="0" w:color="auto"/>
              <w:right w:val="single" w:sz="4" w:space="0" w:color="auto"/>
            </w:tcBorders>
            <w:shd w:val="clear" w:color="000000" w:fill="D9D9D9"/>
            <w:vAlign w:val="bottom"/>
            <w:hideMark/>
          </w:tcPr>
          <w:p w14:paraId="28B0C335"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2265.8</w:t>
            </w:r>
          </w:p>
        </w:tc>
        <w:tc>
          <w:tcPr>
            <w:tcW w:w="1059" w:type="dxa"/>
            <w:tcBorders>
              <w:top w:val="nil"/>
              <w:left w:val="nil"/>
              <w:bottom w:val="nil"/>
              <w:right w:val="nil"/>
            </w:tcBorders>
            <w:shd w:val="clear" w:color="auto" w:fill="auto"/>
            <w:noWrap/>
            <w:vAlign w:val="bottom"/>
            <w:hideMark/>
          </w:tcPr>
          <w:p w14:paraId="203D8FAA"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74BD2434"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551D00D" w14:textId="77777777" w:rsidTr="00B43F1B">
        <w:trPr>
          <w:trHeight w:val="78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2C771444"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3111</w:t>
            </w:r>
          </w:p>
        </w:tc>
        <w:tc>
          <w:tcPr>
            <w:tcW w:w="2084" w:type="dxa"/>
            <w:tcBorders>
              <w:top w:val="nil"/>
              <w:left w:val="nil"/>
              <w:bottom w:val="single" w:sz="4" w:space="0" w:color="auto"/>
              <w:right w:val="single" w:sz="4" w:space="0" w:color="auto"/>
            </w:tcBorders>
            <w:shd w:val="clear" w:color="000000" w:fill="FFFFFF"/>
            <w:vAlign w:val="bottom"/>
            <w:hideMark/>
          </w:tcPr>
          <w:p w14:paraId="6F513763"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Servicio de energía eléctrica</w:t>
            </w:r>
          </w:p>
        </w:tc>
        <w:tc>
          <w:tcPr>
            <w:tcW w:w="989" w:type="dxa"/>
            <w:tcBorders>
              <w:top w:val="nil"/>
              <w:left w:val="nil"/>
              <w:bottom w:val="single" w:sz="4" w:space="0" w:color="auto"/>
              <w:right w:val="single" w:sz="4" w:space="0" w:color="auto"/>
            </w:tcBorders>
            <w:shd w:val="clear" w:color="000000" w:fill="D9D9D9"/>
            <w:vAlign w:val="bottom"/>
            <w:hideMark/>
          </w:tcPr>
          <w:p w14:paraId="19C6C422"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318</w:t>
            </w:r>
          </w:p>
        </w:tc>
        <w:tc>
          <w:tcPr>
            <w:tcW w:w="1059" w:type="dxa"/>
            <w:tcBorders>
              <w:top w:val="nil"/>
              <w:left w:val="nil"/>
              <w:bottom w:val="nil"/>
              <w:right w:val="nil"/>
            </w:tcBorders>
            <w:shd w:val="clear" w:color="auto" w:fill="auto"/>
            <w:noWrap/>
            <w:vAlign w:val="bottom"/>
            <w:hideMark/>
          </w:tcPr>
          <w:p w14:paraId="795F06DE"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4D976D88"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CC139F3"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EA74DCC"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3131</w:t>
            </w:r>
          </w:p>
        </w:tc>
        <w:tc>
          <w:tcPr>
            <w:tcW w:w="2084" w:type="dxa"/>
            <w:tcBorders>
              <w:top w:val="nil"/>
              <w:left w:val="nil"/>
              <w:bottom w:val="single" w:sz="4" w:space="0" w:color="auto"/>
              <w:right w:val="single" w:sz="4" w:space="0" w:color="auto"/>
            </w:tcBorders>
            <w:shd w:val="clear" w:color="000000" w:fill="FFFFFF"/>
            <w:vAlign w:val="bottom"/>
            <w:hideMark/>
          </w:tcPr>
          <w:p w14:paraId="23608B77"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Servicio de agua</w:t>
            </w:r>
          </w:p>
        </w:tc>
        <w:tc>
          <w:tcPr>
            <w:tcW w:w="989" w:type="dxa"/>
            <w:tcBorders>
              <w:top w:val="nil"/>
              <w:left w:val="nil"/>
              <w:bottom w:val="single" w:sz="4" w:space="0" w:color="auto"/>
              <w:right w:val="single" w:sz="4" w:space="0" w:color="auto"/>
            </w:tcBorders>
            <w:shd w:val="clear" w:color="000000" w:fill="D9D9D9"/>
            <w:vAlign w:val="bottom"/>
            <w:hideMark/>
          </w:tcPr>
          <w:p w14:paraId="49D30D8D"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1420.74</w:t>
            </w:r>
          </w:p>
        </w:tc>
        <w:tc>
          <w:tcPr>
            <w:tcW w:w="1059" w:type="dxa"/>
            <w:tcBorders>
              <w:top w:val="nil"/>
              <w:left w:val="nil"/>
              <w:bottom w:val="nil"/>
              <w:right w:val="nil"/>
            </w:tcBorders>
            <w:shd w:val="clear" w:color="auto" w:fill="auto"/>
            <w:noWrap/>
            <w:vAlign w:val="bottom"/>
            <w:hideMark/>
          </w:tcPr>
          <w:p w14:paraId="40BBB257"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7BB57E75"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138EDF8"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BD90B67"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3341</w:t>
            </w:r>
          </w:p>
        </w:tc>
        <w:tc>
          <w:tcPr>
            <w:tcW w:w="2084" w:type="dxa"/>
            <w:tcBorders>
              <w:top w:val="nil"/>
              <w:left w:val="nil"/>
              <w:bottom w:val="single" w:sz="4" w:space="0" w:color="auto"/>
              <w:right w:val="single" w:sz="4" w:space="0" w:color="auto"/>
            </w:tcBorders>
            <w:shd w:val="clear" w:color="000000" w:fill="FFFFFF"/>
            <w:vAlign w:val="bottom"/>
            <w:hideMark/>
          </w:tcPr>
          <w:p w14:paraId="70972616"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w:t>
            </w:r>
            <w:r>
              <w:rPr>
                <w:rFonts w:ascii="Calibri" w:eastAsia="Times New Roman" w:hAnsi="Calibri" w:cs="Calibri"/>
                <w:color w:val="000000"/>
                <w:sz w:val="20"/>
                <w:szCs w:val="20"/>
                <w:lang w:eastAsia="es-MX"/>
              </w:rPr>
              <w:t>.</w:t>
            </w:r>
            <w:r w:rsidRPr="00CA640F">
              <w:rPr>
                <w:rFonts w:ascii="Calibri" w:eastAsia="Times New Roman" w:hAnsi="Calibri" w:cs="Calibri"/>
                <w:color w:val="000000"/>
                <w:sz w:val="20"/>
                <w:szCs w:val="20"/>
                <w:lang w:eastAsia="es-MX"/>
              </w:rPr>
              <w:t xml:space="preserve"> de capacitación</w:t>
            </w:r>
          </w:p>
        </w:tc>
        <w:tc>
          <w:tcPr>
            <w:tcW w:w="989" w:type="dxa"/>
            <w:tcBorders>
              <w:top w:val="nil"/>
              <w:left w:val="nil"/>
              <w:bottom w:val="single" w:sz="4" w:space="0" w:color="auto"/>
              <w:right w:val="single" w:sz="4" w:space="0" w:color="auto"/>
            </w:tcBorders>
            <w:shd w:val="clear" w:color="000000" w:fill="D9D9D9"/>
            <w:vAlign w:val="bottom"/>
            <w:hideMark/>
          </w:tcPr>
          <w:p w14:paraId="719D189E"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40</w:t>
            </w:r>
          </w:p>
        </w:tc>
        <w:tc>
          <w:tcPr>
            <w:tcW w:w="1059" w:type="dxa"/>
            <w:tcBorders>
              <w:top w:val="nil"/>
              <w:left w:val="nil"/>
              <w:bottom w:val="nil"/>
              <w:right w:val="nil"/>
            </w:tcBorders>
            <w:shd w:val="clear" w:color="auto" w:fill="auto"/>
            <w:noWrap/>
            <w:vAlign w:val="bottom"/>
            <w:hideMark/>
          </w:tcPr>
          <w:p w14:paraId="32C664B4"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00121840"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18229EC9" w14:textId="77777777" w:rsidTr="00B43F1B">
        <w:trPr>
          <w:trHeight w:val="78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00E2F12"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3411</w:t>
            </w:r>
          </w:p>
        </w:tc>
        <w:tc>
          <w:tcPr>
            <w:tcW w:w="2084" w:type="dxa"/>
            <w:tcBorders>
              <w:top w:val="nil"/>
              <w:left w:val="nil"/>
              <w:bottom w:val="single" w:sz="4" w:space="0" w:color="auto"/>
              <w:right w:val="single" w:sz="4" w:space="0" w:color="auto"/>
            </w:tcBorders>
            <w:shd w:val="clear" w:color="000000" w:fill="FFFFFF"/>
            <w:vAlign w:val="bottom"/>
            <w:hideMark/>
          </w:tcPr>
          <w:p w14:paraId="0B307CD7"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Comisiones y servicios bancarios</w:t>
            </w:r>
          </w:p>
        </w:tc>
        <w:tc>
          <w:tcPr>
            <w:tcW w:w="989" w:type="dxa"/>
            <w:tcBorders>
              <w:top w:val="nil"/>
              <w:left w:val="nil"/>
              <w:bottom w:val="single" w:sz="4" w:space="0" w:color="auto"/>
              <w:right w:val="single" w:sz="4" w:space="0" w:color="auto"/>
            </w:tcBorders>
            <w:shd w:val="clear" w:color="000000" w:fill="D9D9D9"/>
            <w:vAlign w:val="bottom"/>
            <w:hideMark/>
          </w:tcPr>
          <w:p w14:paraId="5E31F987"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249.63</w:t>
            </w:r>
          </w:p>
        </w:tc>
        <w:tc>
          <w:tcPr>
            <w:tcW w:w="1059" w:type="dxa"/>
            <w:tcBorders>
              <w:top w:val="nil"/>
              <w:left w:val="nil"/>
              <w:bottom w:val="nil"/>
              <w:right w:val="nil"/>
            </w:tcBorders>
            <w:shd w:val="clear" w:color="auto" w:fill="auto"/>
            <w:noWrap/>
            <w:vAlign w:val="bottom"/>
            <w:hideMark/>
          </w:tcPr>
          <w:p w14:paraId="3E3E9D70"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032AB306"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D51B782" w14:textId="77777777" w:rsidTr="00B43F1B">
        <w:trPr>
          <w:trHeight w:val="78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33241F1"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3451</w:t>
            </w:r>
          </w:p>
        </w:tc>
        <w:tc>
          <w:tcPr>
            <w:tcW w:w="2084" w:type="dxa"/>
            <w:tcBorders>
              <w:top w:val="nil"/>
              <w:left w:val="nil"/>
              <w:bottom w:val="single" w:sz="4" w:space="0" w:color="auto"/>
              <w:right w:val="single" w:sz="4" w:space="0" w:color="auto"/>
            </w:tcBorders>
            <w:shd w:val="clear" w:color="000000" w:fill="FFFFFF"/>
            <w:vAlign w:val="bottom"/>
            <w:hideMark/>
          </w:tcPr>
          <w:p w14:paraId="3A187884"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Seguro de bienes patrimoniales</w:t>
            </w:r>
          </w:p>
        </w:tc>
        <w:tc>
          <w:tcPr>
            <w:tcW w:w="989" w:type="dxa"/>
            <w:tcBorders>
              <w:top w:val="nil"/>
              <w:left w:val="nil"/>
              <w:bottom w:val="single" w:sz="4" w:space="0" w:color="auto"/>
              <w:right w:val="single" w:sz="4" w:space="0" w:color="auto"/>
            </w:tcBorders>
            <w:shd w:val="clear" w:color="000000" w:fill="D9D9D9"/>
            <w:vAlign w:val="bottom"/>
            <w:hideMark/>
          </w:tcPr>
          <w:p w14:paraId="57D4421C"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1225</w:t>
            </w:r>
          </w:p>
        </w:tc>
        <w:tc>
          <w:tcPr>
            <w:tcW w:w="1059" w:type="dxa"/>
            <w:tcBorders>
              <w:top w:val="nil"/>
              <w:left w:val="nil"/>
              <w:bottom w:val="nil"/>
              <w:right w:val="nil"/>
            </w:tcBorders>
            <w:shd w:val="clear" w:color="auto" w:fill="auto"/>
            <w:noWrap/>
            <w:vAlign w:val="bottom"/>
            <w:hideMark/>
          </w:tcPr>
          <w:p w14:paraId="04F91B12"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63902E6B"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DBD5180" w14:textId="77777777" w:rsidTr="00B43F1B">
        <w:trPr>
          <w:trHeight w:val="205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32F9BAA3"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3551</w:t>
            </w:r>
          </w:p>
        </w:tc>
        <w:tc>
          <w:tcPr>
            <w:tcW w:w="2084" w:type="dxa"/>
            <w:tcBorders>
              <w:top w:val="nil"/>
              <w:left w:val="nil"/>
              <w:bottom w:val="single" w:sz="4" w:space="0" w:color="auto"/>
              <w:right w:val="single" w:sz="4" w:space="0" w:color="auto"/>
            </w:tcBorders>
            <w:shd w:val="clear" w:color="000000" w:fill="FFFFFF"/>
            <w:vAlign w:val="bottom"/>
            <w:hideMark/>
          </w:tcPr>
          <w:p w14:paraId="3179D2D6"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Mantenimiento y Conservación de Vehículos terrestres, aéreos, marítimos, etc.</w:t>
            </w:r>
          </w:p>
        </w:tc>
        <w:tc>
          <w:tcPr>
            <w:tcW w:w="989" w:type="dxa"/>
            <w:tcBorders>
              <w:top w:val="nil"/>
              <w:left w:val="nil"/>
              <w:bottom w:val="single" w:sz="4" w:space="0" w:color="auto"/>
              <w:right w:val="single" w:sz="4" w:space="0" w:color="auto"/>
            </w:tcBorders>
            <w:shd w:val="clear" w:color="000000" w:fill="D9D9D9"/>
            <w:vAlign w:val="bottom"/>
            <w:hideMark/>
          </w:tcPr>
          <w:p w14:paraId="299A2A7E"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5339.9</w:t>
            </w:r>
          </w:p>
        </w:tc>
        <w:tc>
          <w:tcPr>
            <w:tcW w:w="1059" w:type="dxa"/>
            <w:tcBorders>
              <w:top w:val="nil"/>
              <w:left w:val="nil"/>
              <w:bottom w:val="nil"/>
              <w:right w:val="nil"/>
            </w:tcBorders>
            <w:shd w:val="clear" w:color="auto" w:fill="auto"/>
            <w:noWrap/>
            <w:vAlign w:val="bottom"/>
            <w:hideMark/>
          </w:tcPr>
          <w:p w14:paraId="1A5CF9F2"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7BED680A"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D4FC011" w14:textId="77777777" w:rsidTr="00B43F1B">
        <w:trPr>
          <w:trHeight w:val="103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42EC7DBB"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3781</w:t>
            </w:r>
          </w:p>
        </w:tc>
        <w:tc>
          <w:tcPr>
            <w:tcW w:w="2084" w:type="dxa"/>
            <w:tcBorders>
              <w:top w:val="nil"/>
              <w:left w:val="nil"/>
              <w:bottom w:val="single" w:sz="4" w:space="0" w:color="auto"/>
              <w:right w:val="single" w:sz="4" w:space="0" w:color="auto"/>
            </w:tcBorders>
            <w:shd w:val="clear" w:color="000000" w:fill="FFFFFF"/>
            <w:vAlign w:val="bottom"/>
            <w:hideMark/>
          </w:tcPr>
          <w:p w14:paraId="05A04DCC"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Servicios integrales de traslado y viáticos</w:t>
            </w:r>
          </w:p>
        </w:tc>
        <w:tc>
          <w:tcPr>
            <w:tcW w:w="989" w:type="dxa"/>
            <w:tcBorders>
              <w:top w:val="nil"/>
              <w:left w:val="nil"/>
              <w:bottom w:val="single" w:sz="4" w:space="0" w:color="auto"/>
              <w:right w:val="single" w:sz="4" w:space="0" w:color="auto"/>
            </w:tcBorders>
            <w:shd w:val="clear" w:color="000000" w:fill="D9D9D9"/>
            <w:vAlign w:val="bottom"/>
            <w:hideMark/>
          </w:tcPr>
          <w:p w14:paraId="71D53CEF"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490.4</w:t>
            </w:r>
          </w:p>
        </w:tc>
        <w:tc>
          <w:tcPr>
            <w:tcW w:w="1059" w:type="dxa"/>
            <w:tcBorders>
              <w:top w:val="nil"/>
              <w:left w:val="nil"/>
              <w:bottom w:val="nil"/>
              <w:right w:val="nil"/>
            </w:tcBorders>
            <w:shd w:val="clear" w:color="auto" w:fill="auto"/>
            <w:noWrap/>
            <w:vAlign w:val="bottom"/>
            <w:hideMark/>
          </w:tcPr>
          <w:p w14:paraId="1C8F9503"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4B54550D"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C628908" w14:textId="77777777" w:rsidTr="00B43F1B">
        <w:trPr>
          <w:trHeight w:val="103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7883F0A"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3811</w:t>
            </w:r>
          </w:p>
        </w:tc>
        <w:tc>
          <w:tcPr>
            <w:tcW w:w="2084" w:type="dxa"/>
            <w:tcBorders>
              <w:top w:val="nil"/>
              <w:left w:val="nil"/>
              <w:bottom w:val="single" w:sz="4" w:space="0" w:color="auto"/>
              <w:right w:val="single" w:sz="4" w:space="0" w:color="auto"/>
            </w:tcBorders>
            <w:shd w:val="clear" w:color="000000" w:fill="FFFFFF"/>
            <w:vAlign w:val="bottom"/>
            <w:hideMark/>
          </w:tcPr>
          <w:p w14:paraId="40E74E01"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Gastos de ceremonial del H. Ayuntamiento</w:t>
            </w:r>
          </w:p>
        </w:tc>
        <w:tc>
          <w:tcPr>
            <w:tcW w:w="989" w:type="dxa"/>
            <w:tcBorders>
              <w:top w:val="nil"/>
              <w:left w:val="nil"/>
              <w:bottom w:val="single" w:sz="4" w:space="0" w:color="auto"/>
              <w:right w:val="single" w:sz="4" w:space="0" w:color="auto"/>
            </w:tcBorders>
            <w:shd w:val="clear" w:color="000000" w:fill="D9D9D9"/>
            <w:vAlign w:val="bottom"/>
            <w:hideMark/>
          </w:tcPr>
          <w:p w14:paraId="04A86172"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38.86</w:t>
            </w:r>
          </w:p>
        </w:tc>
        <w:tc>
          <w:tcPr>
            <w:tcW w:w="1059" w:type="dxa"/>
            <w:tcBorders>
              <w:top w:val="nil"/>
              <w:left w:val="nil"/>
              <w:bottom w:val="nil"/>
              <w:right w:val="nil"/>
            </w:tcBorders>
            <w:shd w:val="clear" w:color="auto" w:fill="auto"/>
            <w:noWrap/>
            <w:vAlign w:val="bottom"/>
            <w:hideMark/>
          </w:tcPr>
          <w:p w14:paraId="4AAF072A"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37B2AB4D"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9851B60" w14:textId="77777777" w:rsidTr="00B43F1B">
        <w:trPr>
          <w:trHeight w:val="78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4B2FCC80"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3921</w:t>
            </w:r>
          </w:p>
        </w:tc>
        <w:tc>
          <w:tcPr>
            <w:tcW w:w="2084" w:type="dxa"/>
            <w:tcBorders>
              <w:top w:val="nil"/>
              <w:left w:val="nil"/>
              <w:bottom w:val="single" w:sz="4" w:space="0" w:color="auto"/>
              <w:right w:val="single" w:sz="4" w:space="0" w:color="auto"/>
            </w:tcBorders>
            <w:shd w:val="clear" w:color="000000" w:fill="FFFFFF"/>
            <w:vAlign w:val="bottom"/>
            <w:hideMark/>
          </w:tcPr>
          <w:p w14:paraId="03C5271E"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otros impuestos y derechos</w:t>
            </w:r>
          </w:p>
        </w:tc>
        <w:tc>
          <w:tcPr>
            <w:tcW w:w="989" w:type="dxa"/>
            <w:tcBorders>
              <w:top w:val="nil"/>
              <w:left w:val="nil"/>
              <w:bottom w:val="single" w:sz="4" w:space="0" w:color="auto"/>
              <w:right w:val="single" w:sz="4" w:space="0" w:color="auto"/>
            </w:tcBorders>
            <w:shd w:val="clear" w:color="000000" w:fill="D9D9D9"/>
            <w:vAlign w:val="bottom"/>
            <w:hideMark/>
          </w:tcPr>
          <w:p w14:paraId="3D7A4A7E"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23.5</w:t>
            </w:r>
          </w:p>
        </w:tc>
        <w:tc>
          <w:tcPr>
            <w:tcW w:w="1059" w:type="dxa"/>
            <w:tcBorders>
              <w:top w:val="nil"/>
              <w:left w:val="nil"/>
              <w:bottom w:val="nil"/>
              <w:right w:val="nil"/>
            </w:tcBorders>
            <w:shd w:val="clear" w:color="auto" w:fill="auto"/>
            <w:noWrap/>
            <w:vAlign w:val="bottom"/>
            <w:hideMark/>
          </w:tcPr>
          <w:p w14:paraId="17889E24"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6F2780CD"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911A4BF" w14:textId="77777777" w:rsidTr="00B43F1B">
        <w:trPr>
          <w:trHeight w:val="23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2782916"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lastRenderedPageBreak/>
              <w:t>4411</w:t>
            </w:r>
          </w:p>
        </w:tc>
        <w:tc>
          <w:tcPr>
            <w:tcW w:w="2084" w:type="dxa"/>
            <w:tcBorders>
              <w:top w:val="nil"/>
              <w:left w:val="nil"/>
              <w:bottom w:val="single" w:sz="4" w:space="0" w:color="auto"/>
              <w:right w:val="single" w:sz="4" w:space="0" w:color="auto"/>
            </w:tcBorders>
            <w:shd w:val="clear" w:color="000000" w:fill="FFFFFF"/>
            <w:vAlign w:val="bottom"/>
            <w:hideMark/>
          </w:tcPr>
          <w:p w14:paraId="36CD0A75"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Gastos relacionados con actividades culturales, deportivas y de ayuda extraordinaria</w:t>
            </w:r>
          </w:p>
        </w:tc>
        <w:tc>
          <w:tcPr>
            <w:tcW w:w="989" w:type="dxa"/>
            <w:tcBorders>
              <w:top w:val="nil"/>
              <w:left w:val="nil"/>
              <w:bottom w:val="single" w:sz="4" w:space="0" w:color="auto"/>
              <w:right w:val="single" w:sz="4" w:space="0" w:color="auto"/>
            </w:tcBorders>
            <w:shd w:val="clear" w:color="000000" w:fill="D9D9D9"/>
            <w:vAlign w:val="bottom"/>
            <w:hideMark/>
          </w:tcPr>
          <w:p w14:paraId="7316FFB2"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40020.64</w:t>
            </w:r>
          </w:p>
        </w:tc>
        <w:tc>
          <w:tcPr>
            <w:tcW w:w="1059" w:type="dxa"/>
            <w:tcBorders>
              <w:top w:val="nil"/>
              <w:left w:val="nil"/>
              <w:bottom w:val="nil"/>
              <w:right w:val="nil"/>
            </w:tcBorders>
            <w:shd w:val="clear" w:color="auto" w:fill="auto"/>
            <w:noWrap/>
            <w:vAlign w:val="bottom"/>
            <w:hideMark/>
          </w:tcPr>
          <w:p w14:paraId="545C3DA8"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71B648BE"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CE98B59" w14:textId="77777777" w:rsidTr="00B43F1B">
        <w:trPr>
          <w:trHeight w:val="315"/>
        </w:trPr>
        <w:tc>
          <w:tcPr>
            <w:tcW w:w="1099" w:type="dxa"/>
            <w:tcBorders>
              <w:top w:val="nil"/>
              <w:left w:val="single" w:sz="8" w:space="0" w:color="auto"/>
              <w:bottom w:val="single" w:sz="8" w:space="0" w:color="auto"/>
              <w:right w:val="nil"/>
            </w:tcBorders>
            <w:shd w:val="clear" w:color="auto" w:fill="auto"/>
            <w:vAlign w:val="center"/>
            <w:hideMark/>
          </w:tcPr>
          <w:p w14:paraId="34EA19D1" w14:textId="77777777" w:rsidR="00870311" w:rsidRPr="00CA640F" w:rsidRDefault="00870311" w:rsidP="00B43F1B">
            <w:pPr>
              <w:spacing w:after="0" w:line="240" w:lineRule="auto"/>
              <w:jc w:val="right"/>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SUMA</w:t>
            </w:r>
          </w:p>
        </w:tc>
        <w:tc>
          <w:tcPr>
            <w:tcW w:w="2084" w:type="dxa"/>
            <w:tcBorders>
              <w:top w:val="nil"/>
              <w:left w:val="single" w:sz="12" w:space="0" w:color="333333"/>
              <w:bottom w:val="single" w:sz="8" w:space="0" w:color="auto"/>
              <w:right w:val="nil"/>
            </w:tcBorders>
            <w:shd w:val="clear" w:color="auto" w:fill="auto"/>
            <w:vAlign w:val="bottom"/>
            <w:hideMark/>
          </w:tcPr>
          <w:p w14:paraId="13ED2618"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989" w:type="dxa"/>
            <w:tcBorders>
              <w:top w:val="nil"/>
              <w:left w:val="single" w:sz="8" w:space="0" w:color="auto"/>
              <w:bottom w:val="single" w:sz="8" w:space="0" w:color="auto"/>
              <w:right w:val="single" w:sz="8" w:space="0" w:color="auto"/>
            </w:tcBorders>
            <w:shd w:val="clear" w:color="auto" w:fill="auto"/>
            <w:vAlign w:val="bottom"/>
            <w:hideMark/>
          </w:tcPr>
          <w:p w14:paraId="0BDB1EEB" w14:textId="77777777" w:rsidR="00870311" w:rsidRPr="00CA640F" w:rsidRDefault="00870311" w:rsidP="00B43F1B">
            <w:pPr>
              <w:spacing w:after="0" w:line="240" w:lineRule="auto"/>
              <w:jc w:val="right"/>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78597.02</w:t>
            </w:r>
          </w:p>
        </w:tc>
        <w:tc>
          <w:tcPr>
            <w:tcW w:w="1059" w:type="dxa"/>
            <w:tcBorders>
              <w:top w:val="nil"/>
              <w:left w:val="nil"/>
              <w:bottom w:val="single" w:sz="8" w:space="0" w:color="auto"/>
              <w:right w:val="single" w:sz="8" w:space="0" w:color="auto"/>
            </w:tcBorders>
            <w:shd w:val="clear" w:color="auto" w:fill="auto"/>
            <w:vAlign w:val="bottom"/>
            <w:hideMark/>
          </w:tcPr>
          <w:p w14:paraId="703DD9B0"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170892.75</w:t>
            </w:r>
          </w:p>
        </w:tc>
        <w:tc>
          <w:tcPr>
            <w:tcW w:w="869" w:type="dxa"/>
            <w:tcBorders>
              <w:top w:val="nil"/>
              <w:left w:val="nil"/>
              <w:bottom w:val="single" w:sz="8" w:space="0" w:color="auto"/>
              <w:right w:val="single" w:sz="8" w:space="0" w:color="auto"/>
            </w:tcBorders>
            <w:shd w:val="clear" w:color="auto" w:fill="auto"/>
            <w:vAlign w:val="bottom"/>
            <w:hideMark/>
          </w:tcPr>
          <w:p w14:paraId="0FD5173F"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7A6CFC7" w14:textId="77777777" w:rsidTr="00B43F1B">
        <w:trPr>
          <w:trHeight w:val="300"/>
        </w:trPr>
        <w:tc>
          <w:tcPr>
            <w:tcW w:w="1099" w:type="dxa"/>
            <w:tcBorders>
              <w:top w:val="nil"/>
              <w:left w:val="nil"/>
              <w:bottom w:val="nil"/>
              <w:right w:val="nil"/>
            </w:tcBorders>
            <w:shd w:val="clear" w:color="auto" w:fill="auto"/>
            <w:noWrap/>
            <w:vAlign w:val="bottom"/>
            <w:hideMark/>
          </w:tcPr>
          <w:p w14:paraId="2693CFC4"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p>
        </w:tc>
        <w:tc>
          <w:tcPr>
            <w:tcW w:w="2084" w:type="dxa"/>
            <w:tcBorders>
              <w:top w:val="nil"/>
              <w:left w:val="nil"/>
              <w:bottom w:val="nil"/>
              <w:right w:val="nil"/>
            </w:tcBorders>
            <w:shd w:val="clear" w:color="auto" w:fill="auto"/>
            <w:noWrap/>
            <w:vAlign w:val="bottom"/>
            <w:hideMark/>
          </w:tcPr>
          <w:p w14:paraId="0F96648D"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989" w:type="dxa"/>
            <w:tcBorders>
              <w:top w:val="nil"/>
              <w:left w:val="nil"/>
              <w:bottom w:val="nil"/>
              <w:right w:val="nil"/>
            </w:tcBorders>
            <w:shd w:val="clear" w:color="auto" w:fill="auto"/>
            <w:noWrap/>
            <w:vAlign w:val="bottom"/>
            <w:hideMark/>
          </w:tcPr>
          <w:p w14:paraId="179C409A"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1059" w:type="dxa"/>
            <w:tcBorders>
              <w:top w:val="nil"/>
              <w:left w:val="nil"/>
              <w:bottom w:val="nil"/>
              <w:right w:val="nil"/>
            </w:tcBorders>
            <w:shd w:val="clear" w:color="auto" w:fill="auto"/>
            <w:noWrap/>
            <w:vAlign w:val="bottom"/>
            <w:hideMark/>
          </w:tcPr>
          <w:p w14:paraId="60672371"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869" w:type="dxa"/>
            <w:tcBorders>
              <w:top w:val="nil"/>
              <w:left w:val="nil"/>
              <w:bottom w:val="nil"/>
              <w:right w:val="nil"/>
            </w:tcBorders>
            <w:shd w:val="clear" w:color="auto" w:fill="auto"/>
            <w:noWrap/>
            <w:vAlign w:val="bottom"/>
            <w:hideMark/>
          </w:tcPr>
          <w:p w14:paraId="6FC79B89"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r>
      <w:tr w:rsidR="00870311" w:rsidRPr="00CA640F" w14:paraId="05C38AA5" w14:textId="77777777" w:rsidTr="00B43F1B">
        <w:trPr>
          <w:trHeight w:val="300"/>
        </w:trPr>
        <w:tc>
          <w:tcPr>
            <w:tcW w:w="1099" w:type="dxa"/>
            <w:tcBorders>
              <w:top w:val="nil"/>
              <w:left w:val="nil"/>
              <w:bottom w:val="nil"/>
              <w:right w:val="nil"/>
            </w:tcBorders>
            <w:shd w:val="clear" w:color="auto" w:fill="auto"/>
            <w:noWrap/>
            <w:vAlign w:val="bottom"/>
            <w:hideMark/>
          </w:tcPr>
          <w:p w14:paraId="357DEC9F"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2084" w:type="dxa"/>
            <w:tcBorders>
              <w:top w:val="nil"/>
              <w:left w:val="nil"/>
              <w:bottom w:val="nil"/>
              <w:right w:val="nil"/>
            </w:tcBorders>
            <w:shd w:val="clear" w:color="auto" w:fill="auto"/>
            <w:noWrap/>
            <w:vAlign w:val="bottom"/>
            <w:hideMark/>
          </w:tcPr>
          <w:p w14:paraId="3AEB55BF"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989" w:type="dxa"/>
            <w:tcBorders>
              <w:top w:val="nil"/>
              <w:left w:val="nil"/>
              <w:bottom w:val="nil"/>
              <w:right w:val="nil"/>
            </w:tcBorders>
            <w:shd w:val="clear" w:color="auto" w:fill="auto"/>
            <w:noWrap/>
            <w:vAlign w:val="bottom"/>
            <w:hideMark/>
          </w:tcPr>
          <w:p w14:paraId="71454CE3"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1059" w:type="dxa"/>
            <w:tcBorders>
              <w:top w:val="nil"/>
              <w:left w:val="nil"/>
              <w:bottom w:val="nil"/>
              <w:right w:val="nil"/>
            </w:tcBorders>
            <w:shd w:val="clear" w:color="auto" w:fill="auto"/>
            <w:noWrap/>
            <w:vAlign w:val="bottom"/>
            <w:hideMark/>
          </w:tcPr>
          <w:p w14:paraId="0AA38BC4"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869" w:type="dxa"/>
            <w:tcBorders>
              <w:top w:val="nil"/>
              <w:left w:val="nil"/>
              <w:bottom w:val="nil"/>
              <w:right w:val="nil"/>
            </w:tcBorders>
            <w:shd w:val="clear" w:color="auto" w:fill="auto"/>
            <w:noWrap/>
            <w:vAlign w:val="bottom"/>
            <w:hideMark/>
          </w:tcPr>
          <w:p w14:paraId="3F3595E0"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r>
      <w:tr w:rsidR="00870311" w:rsidRPr="00CA640F" w14:paraId="31B7A660" w14:textId="77777777" w:rsidTr="00B43F1B">
        <w:trPr>
          <w:trHeight w:val="315"/>
        </w:trPr>
        <w:tc>
          <w:tcPr>
            <w:tcW w:w="1099" w:type="dxa"/>
            <w:tcBorders>
              <w:top w:val="nil"/>
              <w:left w:val="nil"/>
              <w:bottom w:val="nil"/>
              <w:right w:val="nil"/>
            </w:tcBorders>
            <w:shd w:val="clear" w:color="auto" w:fill="auto"/>
            <w:noWrap/>
            <w:vAlign w:val="bottom"/>
            <w:hideMark/>
          </w:tcPr>
          <w:p w14:paraId="39AA8E5E"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2084" w:type="dxa"/>
            <w:tcBorders>
              <w:top w:val="nil"/>
              <w:left w:val="nil"/>
              <w:bottom w:val="nil"/>
              <w:right w:val="nil"/>
            </w:tcBorders>
            <w:shd w:val="clear" w:color="auto" w:fill="auto"/>
            <w:noWrap/>
            <w:vAlign w:val="bottom"/>
            <w:hideMark/>
          </w:tcPr>
          <w:p w14:paraId="5F248F5A"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989" w:type="dxa"/>
            <w:tcBorders>
              <w:top w:val="nil"/>
              <w:left w:val="nil"/>
              <w:bottom w:val="nil"/>
              <w:right w:val="nil"/>
            </w:tcBorders>
            <w:shd w:val="clear" w:color="auto" w:fill="auto"/>
            <w:noWrap/>
            <w:vAlign w:val="bottom"/>
            <w:hideMark/>
          </w:tcPr>
          <w:p w14:paraId="189C5C6B"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1059" w:type="dxa"/>
            <w:tcBorders>
              <w:top w:val="nil"/>
              <w:left w:val="nil"/>
              <w:bottom w:val="nil"/>
              <w:right w:val="nil"/>
            </w:tcBorders>
            <w:shd w:val="clear" w:color="auto" w:fill="auto"/>
            <w:noWrap/>
            <w:vAlign w:val="bottom"/>
            <w:hideMark/>
          </w:tcPr>
          <w:p w14:paraId="41923DDA"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869" w:type="dxa"/>
            <w:tcBorders>
              <w:top w:val="nil"/>
              <w:left w:val="nil"/>
              <w:bottom w:val="nil"/>
              <w:right w:val="nil"/>
            </w:tcBorders>
            <w:shd w:val="clear" w:color="auto" w:fill="auto"/>
            <w:noWrap/>
            <w:vAlign w:val="bottom"/>
            <w:hideMark/>
          </w:tcPr>
          <w:p w14:paraId="225BAAE4"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r>
      <w:tr w:rsidR="00870311" w:rsidRPr="00CA640F" w14:paraId="176FADB3" w14:textId="77777777" w:rsidTr="00B43F1B">
        <w:trPr>
          <w:trHeight w:val="300"/>
        </w:trPr>
        <w:tc>
          <w:tcPr>
            <w:tcW w:w="1099" w:type="dxa"/>
            <w:tcBorders>
              <w:top w:val="single" w:sz="4" w:space="0" w:color="auto"/>
              <w:left w:val="single" w:sz="4" w:space="0" w:color="auto"/>
              <w:bottom w:val="nil"/>
              <w:right w:val="nil"/>
            </w:tcBorders>
            <w:shd w:val="clear" w:color="auto" w:fill="auto"/>
            <w:noWrap/>
            <w:vAlign w:val="center"/>
            <w:hideMark/>
          </w:tcPr>
          <w:p w14:paraId="6D767788"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A2, C1</w:t>
            </w:r>
          </w:p>
        </w:tc>
        <w:tc>
          <w:tcPr>
            <w:tcW w:w="5001" w:type="dxa"/>
            <w:gridSpan w:val="4"/>
            <w:tcBorders>
              <w:top w:val="single" w:sz="8" w:space="0" w:color="auto"/>
              <w:left w:val="single" w:sz="8" w:space="0" w:color="auto"/>
              <w:bottom w:val="single" w:sz="4" w:space="0" w:color="auto"/>
              <w:right w:val="single" w:sz="8" w:space="0" w:color="000000"/>
            </w:tcBorders>
            <w:shd w:val="clear" w:color="000000" w:fill="FFFFFF"/>
            <w:vAlign w:val="bottom"/>
            <w:hideMark/>
          </w:tcPr>
          <w:p w14:paraId="74D48142" w14:textId="77777777" w:rsidR="00870311" w:rsidRPr="00CA640F" w:rsidRDefault="00870311" w:rsidP="00B43F1B">
            <w:pPr>
              <w:spacing w:after="0" w:line="240" w:lineRule="auto"/>
              <w:jc w:val="center"/>
              <w:rPr>
                <w:rFonts w:ascii="Calibri" w:eastAsia="Times New Roman" w:hAnsi="Calibri" w:cs="Calibri"/>
                <w:b/>
                <w:bCs/>
                <w:color w:val="000000"/>
                <w:sz w:val="20"/>
                <w:szCs w:val="20"/>
                <w:lang w:eastAsia="es-MX"/>
              </w:rPr>
            </w:pPr>
            <w:r w:rsidRPr="00CA640F">
              <w:rPr>
                <w:rFonts w:ascii="Calibri" w:eastAsia="Times New Roman" w:hAnsi="Calibri" w:cs="Calibri"/>
                <w:b/>
                <w:bCs/>
                <w:color w:val="000000"/>
                <w:sz w:val="20"/>
                <w:szCs w:val="20"/>
                <w:lang w:eastAsia="es-MX"/>
              </w:rPr>
              <w:t>suficientes eventos masivos y torneos deportivos</w:t>
            </w:r>
          </w:p>
        </w:tc>
      </w:tr>
      <w:tr w:rsidR="00870311" w:rsidRPr="00CA640F" w14:paraId="0EEB607D" w14:textId="77777777" w:rsidTr="00B43F1B">
        <w:trPr>
          <w:trHeight w:val="525"/>
        </w:trPr>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77515"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No partida</w:t>
            </w:r>
          </w:p>
        </w:tc>
        <w:tc>
          <w:tcPr>
            <w:tcW w:w="2084" w:type="dxa"/>
            <w:tcBorders>
              <w:top w:val="nil"/>
              <w:left w:val="nil"/>
              <w:bottom w:val="single" w:sz="4" w:space="0" w:color="auto"/>
              <w:right w:val="single" w:sz="4" w:space="0" w:color="auto"/>
            </w:tcBorders>
            <w:shd w:val="clear" w:color="auto" w:fill="auto"/>
            <w:vAlign w:val="bottom"/>
            <w:hideMark/>
          </w:tcPr>
          <w:p w14:paraId="4603844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PARTIDA</w:t>
            </w:r>
          </w:p>
        </w:tc>
        <w:tc>
          <w:tcPr>
            <w:tcW w:w="989" w:type="dxa"/>
            <w:tcBorders>
              <w:top w:val="nil"/>
              <w:left w:val="nil"/>
              <w:bottom w:val="single" w:sz="4" w:space="0" w:color="auto"/>
              <w:right w:val="single" w:sz="4" w:space="0" w:color="auto"/>
            </w:tcBorders>
            <w:shd w:val="clear" w:color="auto" w:fill="auto"/>
            <w:vAlign w:val="bottom"/>
            <w:hideMark/>
          </w:tcPr>
          <w:p w14:paraId="0FF6E6AC"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COSTO DIRECTO</w:t>
            </w:r>
          </w:p>
        </w:tc>
        <w:tc>
          <w:tcPr>
            <w:tcW w:w="1059" w:type="dxa"/>
            <w:tcBorders>
              <w:top w:val="nil"/>
              <w:left w:val="nil"/>
              <w:bottom w:val="single" w:sz="4" w:space="0" w:color="auto"/>
              <w:right w:val="single" w:sz="4" w:space="0" w:color="auto"/>
            </w:tcBorders>
            <w:shd w:val="clear" w:color="auto" w:fill="auto"/>
            <w:vAlign w:val="bottom"/>
            <w:hideMark/>
          </w:tcPr>
          <w:p w14:paraId="0DFC1B85"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COSTO INDIRECTO</w:t>
            </w:r>
          </w:p>
        </w:tc>
        <w:tc>
          <w:tcPr>
            <w:tcW w:w="869" w:type="dxa"/>
            <w:tcBorders>
              <w:top w:val="nil"/>
              <w:left w:val="nil"/>
              <w:bottom w:val="single" w:sz="4" w:space="0" w:color="auto"/>
              <w:right w:val="single" w:sz="4" w:space="0" w:color="auto"/>
            </w:tcBorders>
            <w:shd w:val="clear" w:color="auto" w:fill="auto"/>
            <w:vAlign w:val="bottom"/>
            <w:hideMark/>
          </w:tcPr>
          <w:p w14:paraId="1BB8784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TOTAL</w:t>
            </w:r>
          </w:p>
        </w:tc>
      </w:tr>
      <w:tr w:rsidR="00870311" w:rsidRPr="00CA640F" w14:paraId="457F9F72" w14:textId="77777777" w:rsidTr="00B43F1B">
        <w:trPr>
          <w:trHeight w:val="30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6E15853"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1131</w:t>
            </w:r>
          </w:p>
        </w:tc>
        <w:tc>
          <w:tcPr>
            <w:tcW w:w="2084" w:type="dxa"/>
            <w:tcBorders>
              <w:top w:val="nil"/>
              <w:left w:val="nil"/>
              <w:bottom w:val="single" w:sz="4" w:space="0" w:color="auto"/>
              <w:right w:val="single" w:sz="4" w:space="0" w:color="auto"/>
            </w:tcBorders>
            <w:shd w:val="clear" w:color="000000" w:fill="FFFFFF"/>
            <w:vAlign w:val="bottom"/>
            <w:hideMark/>
          </w:tcPr>
          <w:p w14:paraId="3E065BD8"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Sueldo base</w:t>
            </w:r>
          </w:p>
        </w:tc>
        <w:tc>
          <w:tcPr>
            <w:tcW w:w="989" w:type="dxa"/>
            <w:tcBorders>
              <w:top w:val="nil"/>
              <w:left w:val="nil"/>
              <w:bottom w:val="nil"/>
              <w:right w:val="nil"/>
            </w:tcBorders>
            <w:shd w:val="clear" w:color="auto" w:fill="auto"/>
            <w:noWrap/>
            <w:vAlign w:val="bottom"/>
            <w:hideMark/>
          </w:tcPr>
          <w:p w14:paraId="14FE3255"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p>
        </w:tc>
        <w:tc>
          <w:tcPr>
            <w:tcW w:w="1059" w:type="dxa"/>
            <w:tcBorders>
              <w:top w:val="nil"/>
              <w:left w:val="single" w:sz="4" w:space="0" w:color="auto"/>
              <w:bottom w:val="single" w:sz="4" w:space="0" w:color="auto"/>
              <w:right w:val="single" w:sz="4" w:space="0" w:color="auto"/>
            </w:tcBorders>
            <w:shd w:val="clear" w:color="000000" w:fill="BFBFBF"/>
            <w:vAlign w:val="bottom"/>
            <w:hideMark/>
          </w:tcPr>
          <w:p w14:paraId="76DD9794"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88900</w:t>
            </w:r>
          </w:p>
        </w:tc>
        <w:tc>
          <w:tcPr>
            <w:tcW w:w="869" w:type="dxa"/>
            <w:tcBorders>
              <w:top w:val="nil"/>
              <w:left w:val="nil"/>
              <w:bottom w:val="single" w:sz="4" w:space="0" w:color="auto"/>
              <w:right w:val="single" w:sz="4" w:space="0" w:color="auto"/>
            </w:tcBorders>
            <w:shd w:val="clear" w:color="auto" w:fill="auto"/>
            <w:vAlign w:val="bottom"/>
            <w:hideMark/>
          </w:tcPr>
          <w:p w14:paraId="2E0D0B84"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r>
      <w:tr w:rsidR="00870311" w:rsidRPr="00CA640F" w14:paraId="4DF0294A" w14:textId="77777777" w:rsidTr="00B43F1B">
        <w:trPr>
          <w:trHeight w:val="78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4C149FBF"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1221</w:t>
            </w:r>
          </w:p>
        </w:tc>
        <w:tc>
          <w:tcPr>
            <w:tcW w:w="2084" w:type="dxa"/>
            <w:tcBorders>
              <w:top w:val="nil"/>
              <w:left w:val="nil"/>
              <w:bottom w:val="single" w:sz="4" w:space="0" w:color="auto"/>
              <w:right w:val="single" w:sz="4" w:space="0" w:color="auto"/>
            </w:tcBorders>
            <w:shd w:val="clear" w:color="000000" w:fill="FFFFFF"/>
            <w:vAlign w:val="bottom"/>
            <w:hideMark/>
          </w:tcPr>
          <w:p w14:paraId="4E41393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Remuneraciones para eventuales</w:t>
            </w:r>
          </w:p>
        </w:tc>
        <w:tc>
          <w:tcPr>
            <w:tcW w:w="989" w:type="dxa"/>
            <w:tcBorders>
              <w:top w:val="nil"/>
              <w:left w:val="nil"/>
              <w:bottom w:val="nil"/>
              <w:right w:val="nil"/>
            </w:tcBorders>
            <w:shd w:val="clear" w:color="auto" w:fill="auto"/>
            <w:noWrap/>
            <w:vAlign w:val="bottom"/>
            <w:hideMark/>
          </w:tcPr>
          <w:p w14:paraId="373D53EB"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p>
        </w:tc>
        <w:tc>
          <w:tcPr>
            <w:tcW w:w="1059" w:type="dxa"/>
            <w:tcBorders>
              <w:top w:val="nil"/>
              <w:left w:val="single" w:sz="4" w:space="0" w:color="auto"/>
              <w:bottom w:val="single" w:sz="4" w:space="0" w:color="auto"/>
              <w:right w:val="single" w:sz="4" w:space="0" w:color="auto"/>
            </w:tcBorders>
            <w:shd w:val="clear" w:color="000000" w:fill="BFBFBF"/>
            <w:vAlign w:val="bottom"/>
            <w:hideMark/>
          </w:tcPr>
          <w:p w14:paraId="46C91CC9"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21872.74</w:t>
            </w:r>
          </w:p>
        </w:tc>
        <w:tc>
          <w:tcPr>
            <w:tcW w:w="869" w:type="dxa"/>
            <w:tcBorders>
              <w:top w:val="nil"/>
              <w:left w:val="nil"/>
              <w:bottom w:val="single" w:sz="4" w:space="0" w:color="auto"/>
              <w:right w:val="single" w:sz="4" w:space="0" w:color="auto"/>
            </w:tcBorders>
            <w:shd w:val="clear" w:color="auto" w:fill="auto"/>
            <w:vAlign w:val="bottom"/>
            <w:hideMark/>
          </w:tcPr>
          <w:p w14:paraId="2C6230A0"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r>
      <w:tr w:rsidR="00870311" w:rsidRPr="00CA640F" w14:paraId="79FA2460"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16CDA72"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1321</w:t>
            </w:r>
          </w:p>
        </w:tc>
        <w:tc>
          <w:tcPr>
            <w:tcW w:w="2084" w:type="dxa"/>
            <w:tcBorders>
              <w:top w:val="nil"/>
              <w:left w:val="nil"/>
              <w:bottom w:val="single" w:sz="4" w:space="0" w:color="auto"/>
              <w:right w:val="single" w:sz="4" w:space="0" w:color="auto"/>
            </w:tcBorders>
            <w:shd w:val="clear" w:color="000000" w:fill="FFFFFF"/>
            <w:vAlign w:val="bottom"/>
            <w:hideMark/>
          </w:tcPr>
          <w:p w14:paraId="180503BC"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prima vacacional</w:t>
            </w:r>
          </w:p>
        </w:tc>
        <w:tc>
          <w:tcPr>
            <w:tcW w:w="989" w:type="dxa"/>
            <w:tcBorders>
              <w:top w:val="single" w:sz="4" w:space="0" w:color="auto"/>
              <w:left w:val="nil"/>
              <w:bottom w:val="single" w:sz="4" w:space="0" w:color="auto"/>
              <w:right w:val="single" w:sz="4" w:space="0" w:color="auto"/>
            </w:tcBorders>
            <w:shd w:val="clear" w:color="auto" w:fill="auto"/>
            <w:vAlign w:val="bottom"/>
            <w:hideMark/>
          </w:tcPr>
          <w:p w14:paraId="136CFF3E"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bottom"/>
            <w:hideMark/>
          </w:tcPr>
          <w:p w14:paraId="5788ACFD"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1900.04</w:t>
            </w:r>
          </w:p>
        </w:tc>
        <w:tc>
          <w:tcPr>
            <w:tcW w:w="869" w:type="dxa"/>
            <w:tcBorders>
              <w:top w:val="nil"/>
              <w:left w:val="nil"/>
              <w:bottom w:val="single" w:sz="4" w:space="0" w:color="auto"/>
              <w:right w:val="single" w:sz="4" w:space="0" w:color="auto"/>
            </w:tcBorders>
            <w:shd w:val="clear" w:color="auto" w:fill="auto"/>
            <w:vAlign w:val="bottom"/>
            <w:hideMark/>
          </w:tcPr>
          <w:p w14:paraId="316139FB"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r>
      <w:tr w:rsidR="00870311" w:rsidRPr="00CA640F" w14:paraId="75E284F2"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C52810C"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1323</w:t>
            </w:r>
          </w:p>
        </w:tc>
        <w:tc>
          <w:tcPr>
            <w:tcW w:w="2084" w:type="dxa"/>
            <w:tcBorders>
              <w:top w:val="nil"/>
              <w:left w:val="nil"/>
              <w:bottom w:val="single" w:sz="4" w:space="0" w:color="auto"/>
              <w:right w:val="single" w:sz="4" w:space="0" w:color="auto"/>
            </w:tcBorders>
            <w:shd w:val="clear" w:color="000000" w:fill="FFFFFF"/>
            <w:vAlign w:val="bottom"/>
            <w:hideMark/>
          </w:tcPr>
          <w:p w14:paraId="542D5ABC"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Gratificación fin de año</w:t>
            </w:r>
          </w:p>
        </w:tc>
        <w:tc>
          <w:tcPr>
            <w:tcW w:w="989" w:type="dxa"/>
            <w:tcBorders>
              <w:top w:val="nil"/>
              <w:left w:val="nil"/>
              <w:bottom w:val="single" w:sz="4" w:space="0" w:color="auto"/>
              <w:right w:val="single" w:sz="4" w:space="0" w:color="auto"/>
            </w:tcBorders>
            <w:shd w:val="clear" w:color="auto" w:fill="auto"/>
            <w:vAlign w:val="bottom"/>
            <w:hideMark/>
          </w:tcPr>
          <w:p w14:paraId="6AFED308"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bottom"/>
            <w:hideMark/>
          </w:tcPr>
          <w:p w14:paraId="4CF2D9F5"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12141.96</w:t>
            </w:r>
          </w:p>
        </w:tc>
        <w:tc>
          <w:tcPr>
            <w:tcW w:w="869" w:type="dxa"/>
            <w:tcBorders>
              <w:top w:val="nil"/>
              <w:left w:val="nil"/>
              <w:bottom w:val="single" w:sz="4" w:space="0" w:color="auto"/>
              <w:right w:val="single" w:sz="4" w:space="0" w:color="auto"/>
            </w:tcBorders>
            <w:shd w:val="clear" w:color="auto" w:fill="auto"/>
            <w:vAlign w:val="bottom"/>
            <w:hideMark/>
          </w:tcPr>
          <w:p w14:paraId="1BA0762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138048BC"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E1327A3"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1331</w:t>
            </w:r>
          </w:p>
        </w:tc>
        <w:tc>
          <w:tcPr>
            <w:tcW w:w="2084" w:type="dxa"/>
            <w:tcBorders>
              <w:top w:val="nil"/>
              <w:left w:val="nil"/>
              <w:bottom w:val="single" w:sz="4" w:space="0" w:color="auto"/>
              <w:right w:val="single" w:sz="4" w:space="0" w:color="auto"/>
            </w:tcBorders>
            <w:shd w:val="clear" w:color="000000" w:fill="FFFFFF"/>
            <w:vAlign w:val="bottom"/>
            <w:hideMark/>
          </w:tcPr>
          <w:p w14:paraId="0FE4451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Remun Horas extras</w:t>
            </w:r>
          </w:p>
        </w:tc>
        <w:tc>
          <w:tcPr>
            <w:tcW w:w="989" w:type="dxa"/>
            <w:tcBorders>
              <w:top w:val="nil"/>
              <w:left w:val="nil"/>
              <w:bottom w:val="single" w:sz="4" w:space="0" w:color="auto"/>
              <w:right w:val="single" w:sz="4" w:space="0" w:color="auto"/>
            </w:tcBorders>
            <w:shd w:val="clear" w:color="auto" w:fill="auto"/>
            <w:vAlign w:val="bottom"/>
            <w:hideMark/>
          </w:tcPr>
          <w:p w14:paraId="433BA25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bottom"/>
            <w:hideMark/>
          </w:tcPr>
          <w:p w14:paraId="61D0417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36.9</w:t>
            </w:r>
          </w:p>
        </w:tc>
        <w:tc>
          <w:tcPr>
            <w:tcW w:w="869" w:type="dxa"/>
            <w:tcBorders>
              <w:top w:val="nil"/>
              <w:left w:val="nil"/>
              <w:bottom w:val="single" w:sz="4" w:space="0" w:color="auto"/>
              <w:right w:val="single" w:sz="4" w:space="0" w:color="auto"/>
            </w:tcBorders>
            <w:shd w:val="clear" w:color="auto" w:fill="auto"/>
            <w:vAlign w:val="bottom"/>
            <w:hideMark/>
          </w:tcPr>
          <w:p w14:paraId="0D6C6C38"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1393A0D8"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3B73041A"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1413</w:t>
            </w:r>
          </w:p>
        </w:tc>
        <w:tc>
          <w:tcPr>
            <w:tcW w:w="2084" w:type="dxa"/>
            <w:tcBorders>
              <w:top w:val="nil"/>
              <w:left w:val="nil"/>
              <w:bottom w:val="single" w:sz="4" w:space="0" w:color="auto"/>
              <w:right w:val="single" w:sz="4" w:space="0" w:color="auto"/>
            </w:tcBorders>
            <w:shd w:val="clear" w:color="000000" w:fill="FFFFFF"/>
            <w:vAlign w:val="bottom"/>
            <w:hideMark/>
          </w:tcPr>
          <w:p w14:paraId="46712EF0"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Aportación Imss</w:t>
            </w:r>
          </w:p>
        </w:tc>
        <w:tc>
          <w:tcPr>
            <w:tcW w:w="989" w:type="dxa"/>
            <w:tcBorders>
              <w:top w:val="nil"/>
              <w:left w:val="nil"/>
              <w:bottom w:val="single" w:sz="4" w:space="0" w:color="auto"/>
              <w:right w:val="single" w:sz="4" w:space="0" w:color="auto"/>
            </w:tcBorders>
            <w:shd w:val="clear" w:color="auto" w:fill="auto"/>
            <w:vAlign w:val="bottom"/>
            <w:hideMark/>
          </w:tcPr>
          <w:p w14:paraId="7F2290B0"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bottom"/>
            <w:hideMark/>
          </w:tcPr>
          <w:p w14:paraId="6C15B888"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7994.74</w:t>
            </w:r>
          </w:p>
        </w:tc>
        <w:tc>
          <w:tcPr>
            <w:tcW w:w="869" w:type="dxa"/>
            <w:tcBorders>
              <w:top w:val="nil"/>
              <w:left w:val="nil"/>
              <w:bottom w:val="single" w:sz="4" w:space="0" w:color="auto"/>
              <w:right w:val="single" w:sz="4" w:space="0" w:color="auto"/>
            </w:tcBorders>
            <w:shd w:val="clear" w:color="auto" w:fill="auto"/>
            <w:vAlign w:val="bottom"/>
            <w:hideMark/>
          </w:tcPr>
          <w:p w14:paraId="18551858"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3B9CC15F" w14:textId="77777777" w:rsidTr="00B43F1B">
        <w:trPr>
          <w:trHeight w:val="300"/>
        </w:trPr>
        <w:tc>
          <w:tcPr>
            <w:tcW w:w="1099" w:type="dxa"/>
            <w:tcBorders>
              <w:top w:val="nil"/>
              <w:left w:val="single" w:sz="4" w:space="0" w:color="auto"/>
              <w:bottom w:val="nil"/>
              <w:right w:val="single" w:sz="4" w:space="0" w:color="auto"/>
            </w:tcBorders>
            <w:shd w:val="clear" w:color="000000" w:fill="FFFFFF"/>
            <w:vAlign w:val="center"/>
            <w:hideMark/>
          </w:tcPr>
          <w:p w14:paraId="218E2CC7"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1522</w:t>
            </w:r>
          </w:p>
        </w:tc>
        <w:tc>
          <w:tcPr>
            <w:tcW w:w="2084" w:type="dxa"/>
            <w:tcBorders>
              <w:top w:val="nil"/>
              <w:left w:val="nil"/>
              <w:bottom w:val="nil"/>
              <w:right w:val="single" w:sz="4" w:space="0" w:color="auto"/>
            </w:tcBorders>
            <w:shd w:val="clear" w:color="000000" w:fill="FFFFFF"/>
            <w:vAlign w:val="bottom"/>
            <w:hideMark/>
          </w:tcPr>
          <w:p w14:paraId="66588B82"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Liquidaciones</w:t>
            </w:r>
          </w:p>
        </w:tc>
        <w:tc>
          <w:tcPr>
            <w:tcW w:w="989" w:type="dxa"/>
            <w:tcBorders>
              <w:top w:val="nil"/>
              <w:left w:val="nil"/>
              <w:bottom w:val="nil"/>
              <w:right w:val="single" w:sz="4" w:space="0" w:color="auto"/>
            </w:tcBorders>
            <w:shd w:val="clear" w:color="auto" w:fill="auto"/>
            <w:vAlign w:val="bottom"/>
            <w:hideMark/>
          </w:tcPr>
          <w:p w14:paraId="6DECE36C"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nil"/>
              <w:right w:val="single" w:sz="4" w:space="0" w:color="auto"/>
            </w:tcBorders>
            <w:shd w:val="clear" w:color="000000" w:fill="D9D9D9"/>
            <w:vAlign w:val="bottom"/>
            <w:hideMark/>
          </w:tcPr>
          <w:p w14:paraId="33DDA75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11342.67</w:t>
            </w:r>
          </w:p>
        </w:tc>
        <w:tc>
          <w:tcPr>
            <w:tcW w:w="869" w:type="dxa"/>
            <w:tcBorders>
              <w:top w:val="nil"/>
              <w:left w:val="nil"/>
              <w:bottom w:val="nil"/>
              <w:right w:val="single" w:sz="4" w:space="0" w:color="auto"/>
            </w:tcBorders>
            <w:shd w:val="clear" w:color="auto" w:fill="auto"/>
            <w:vAlign w:val="bottom"/>
            <w:hideMark/>
          </w:tcPr>
          <w:p w14:paraId="596966E2"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B7FCD40" w14:textId="77777777" w:rsidTr="00B43F1B">
        <w:trPr>
          <w:trHeight w:val="525"/>
        </w:trPr>
        <w:tc>
          <w:tcPr>
            <w:tcW w:w="1099" w:type="dxa"/>
            <w:tcBorders>
              <w:top w:val="single" w:sz="4" w:space="0" w:color="auto"/>
              <w:left w:val="single" w:sz="4" w:space="0" w:color="auto"/>
              <w:bottom w:val="nil"/>
              <w:right w:val="single" w:sz="4" w:space="0" w:color="auto"/>
            </w:tcBorders>
            <w:shd w:val="clear" w:color="000000" w:fill="FFFFFF"/>
            <w:vAlign w:val="center"/>
            <w:hideMark/>
          </w:tcPr>
          <w:p w14:paraId="07B3281E"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1711</w:t>
            </w:r>
          </w:p>
        </w:tc>
        <w:tc>
          <w:tcPr>
            <w:tcW w:w="2084" w:type="dxa"/>
            <w:tcBorders>
              <w:top w:val="single" w:sz="4" w:space="0" w:color="auto"/>
              <w:left w:val="nil"/>
              <w:bottom w:val="nil"/>
              <w:right w:val="single" w:sz="4" w:space="0" w:color="auto"/>
            </w:tcBorders>
            <w:shd w:val="clear" w:color="000000" w:fill="FFFFFF"/>
            <w:vAlign w:val="bottom"/>
            <w:hideMark/>
          </w:tcPr>
          <w:p w14:paraId="7F16A8C3"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Estim. Productividad</w:t>
            </w:r>
          </w:p>
        </w:tc>
        <w:tc>
          <w:tcPr>
            <w:tcW w:w="989" w:type="dxa"/>
            <w:tcBorders>
              <w:top w:val="single" w:sz="4" w:space="0" w:color="auto"/>
              <w:left w:val="nil"/>
              <w:bottom w:val="nil"/>
              <w:right w:val="single" w:sz="4" w:space="0" w:color="auto"/>
            </w:tcBorders>
            <w:shd w:val="clear" w:color="auto" w:fill="auto"/>
            <w:vAlign w:val="bottom"/>
            <w:hideMark/>
          </w:tcPr>
          <w:p w14:paraId="235544F1"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single" w:sz="4" w:space="0" w:color="auto"/>
              <w:left w:val="nil"/>
              <w:bottom w:val="nil"/>
              <w:right w:val="single" w:sz="4" w:space="0" w:color="auto"/>
            </w:tcBorders>
            <w:shd w:val="clear" w:color="000000" w:fill="D9D9D9"/>
            <w:vAlign w:val="bottom"/>
            <w:hideMark/>
          </w:tcPr>
          <w:p w14:paraId="19428E0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18199.6</w:t>
            </w:r>
          </w:p>
        </w:tc>
        <w:tc>
          <w:tcPr>
            <w:tcW w:w="869" w:type="dxa"/>
            <w:tcBorders>
              <w:top w:val="single" w:sz="4" w:space="0" w:color="auto"/>
              <w:left w:val="nil"/>
              <w:bottom w:val="nil"/>
              <w:right w:val="single" w:sz="4" w:space="0" w:color="auto"/>
            </w:tcBorders>
            <w:shd w:val="clear" w:color="auto" w:fill="auto"/>
            <w:vAlign w:val="bottom"/>
            <w:hideMark/>
          </w:tcPr>
          <w:p w14:paraId="294F1FB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1A5E159" w14:textId="77777777" w:rsidTr="00B43F1B">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F1E511"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1721</w:t>
            </w:r>
          </w:p>
        </w:tc>
        <w:tc>
          <w:tcPr>
            <w:tcW w:w="2084" w:type="dxa"/>
            <w:tcBorders>
              <w:top w:val="single" w:sz="4" w:space="0" w:color="auto"/>
              <w:left w:val="nil"/>
              <w:bottom w:val="single" w:sz="4" w:space="0" w:color="auto"/>
              <w:right w:val="single" w:sz="4" w:space="0" w:color="auto"/>
            </w:tcBorders>
            <w:shd w:val="clear" w:color="000000" w:fill="FFFFFF"/>
            <w:vAlign w:val="bottom"/>
            <w:hideMark/>
          </w:tcPr>
          <w:p w14:paraId="6AEDAEB1"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xml:space="preserve">Recompensas </w:t>
            </w:r>
          </w:p>
        </w:tc>
        <w:tc>
          <w:tcPr>
            <w:tcW w:w="989" w:type="dxa"/>
            <w:tcBorders>
              <w:top w:val="single" w:sz="4" w:space="0" w:color="auto"/>
              <w:left w:val="nil"/>
              <w:bottom w:val="single" w:sz="4" w:space="0" w:color="auto"/>
              <w:right w:val="single" w:sz="4" w:space="0" w:color="auto"/>
            </w:tcBorders>
            <w:shd w:val="clear" w:color="auto" w:fill="auto"/>
            <w:vAlign w:val="bottom"/>
            <w:hideMark/>
          </w:tcPr>
          <w:p w14:paraId="3B539D42"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single" w:sz="4" w:space="0" w:color="auto"/>
              <w:left w:val="nil"/>
              <w:bottom w:val="single" w:sz="4" w:space="0" w:color="auto"/>
              <w:right w:val="single" w:sz="4" w:space="0" w:color="auto"/>
            </w:tcBorders>
            <w:shd w:val="clear" w:color="000000" w:fill="D9D9D9"/>
            <w:vAlign w:val="bottom"/>
            <w:hideMark/>
          </w:tcPr>
          <w:p w14:paraId="11C4C89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8504.1</w:t>
            </w:r>
          </w:p>
        </w:tc>
        <w:tc>
          <w:tcPr>
            <w:tcW w:w="869" w:type="dxa"/>
            <w:tcBorders>
              <w:top w:val="single" w:sz="4" w:space="0" w:color="auto"/>
              <w:left w:val="nil"/>
              <w:bottom w:val="single" w:sz="4" w:space="0" w:color="auto"/>
              <w:right w:val="single" w:sz="4" w:space="0" w:color="auto"/>
            </w:tcBorders>
            <w:shd w:val="clear" w:color="auto" w:fill="auto"/>
            <w:vAlign w:val="bottom"/>
            <w:hideMark/>
          </w:tcPr>
          <w:p w14:paraId="45510E7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8EAB103" w14:textId="77777777" w:rsidTr="00B43F1B">
        <w:trPr>
          <w:trHeight w:val="78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3C2EA8C"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2111</w:t>
            </w:r>
          </w:p>
        </w:tc>
        <w:tc>
          <w:tcPr>
            <w:tcW w:w="2084" w:type="dxa"/>
            <w:tcBorders>
              <w:top w:val="nil"/>
              <w:left w:val="nil"/>
              <w:bottom w:val="single" w:sz="4" w:space="0" w:color="auto"/>
              <w:right w:val="single" w:sz="4" w:space="0" w:color="auto"/>
            </w:tcBorders>
            <w:shd w:val="clear" w:color="000000" w:fill="FFFFFF"/>
            <w:vAlign w:val="bottom"/>
            <w:hideMark/>
          </w:tcPr>
          <w:p w14:paraId="47ACE72F"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Materiales y Útiles de Oficina</w:t>
            </w:r>
          </w:p>
        </w:tc>
        <w:tc>
          <w:tcPr>
            <w:tcW w:w="989" w:type="dxa"/>
            <w:tcBorders>
              <w:top w:val="nil"/>
              <w:left w:val="nil"/>
              <w:bottom w:val="single" w:sz="4" w:space="0" w:color="auto"/>
              <w:right w:val="single" w:sz="4" w:space="0" w:color="auto"/>
            </w:tcBorders>
            <w:shd w:val="clear" w:color="000000" w:fill="D9D9D9"/>
            <w:vAlign w:val="bottom"/>
            <w:hideMark/>
          </w:tcPr>
          <w:p w14:paraId="4F2DC63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626.95</w:t>
            </w:r>
          </w:p>
        </w:tc>
        <w:tc>
          <w:tcPr>
            <w:tcW w:w="1059" w:type="dxa"/>
            <w:tcBorders>
              <w:top w:val="nil"/>
              <w:left w:val="nil"/>
              <w:bottom w:val="nil"/>
              <w:right w:val="nil"/>
            </w:tcBorders>
            <w:shd w:val="clear" w:color="auto" w:fill="auto"/>
            <w:noWrap/>
            <w:vAlign w:val="bottom"/>
            <w:hideMark/>
          </w:tcPr>
          <w:p w14:paraId="2A1B465D"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736731B4"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3A220383" w14:textId="77777777" w:rsidTr="00B43F1B">
        <w:trPr>
          <w:trHeight w:val="129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3E95AC36"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2121</w:t>
            </w:r>
          </w:p>
        </w:tc>
        <w:tc>
          <w:tcPr>
            <w:tcW w:w="2084" w:type="dxa"/>
            <w:tcBorders>
              <w:top w:val="nil"/>
              <w:left w:val="nil"/>
              <w:bottom w:val="single" w:sz="4" w:space="0" w:color="auto"/>
              <w:right w:val="single" w:sz="4" w:space="0" w:color="auto"/>
            </w:tcBorders>
            <w:shd w:val="clear" w:color="000000" w:fill="FFFFFF"/>
            <w:vAlign w:val="bottom"/>
            <w:hideMark/>
          </w:tcPr>
          <w:p w14:paraId="0EFC7195"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Materiales y útiles de Impresión y Reproducción</w:t>
            </w:r>
          </w:p>
        </w:tc>
        <w:tc>
          <w:tcPr>
            <w:tcW w:w="989" w:type="dxa"/>
            <w:tcBorders>
              <w:top w:val="nil"/>
              <w:left w:val="nil"/>
              <w:bottom w:val="single" w:sz="4" w:space="0" w:color="auto"/>
              <w:right w:val="single" w:sz="4" w:space="0" w:color="auto"/>
            </w:tcBorders>
            <w:shd w:val="clear" w:color="000000" w:fill="D9D9D9"/>
            <w:vAlign w:val="bottom"/>
            <w:hideMark/>
          </w:tcPr>
          <w:p w14:paraId="059E0C11"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959.76</w:t>
            </w:r>
          </w:p>
        </w:tc>
        <w:tc>
          <w:tcPr>
            <w:tcW w:w="1059" w:type="dxa"/>
            <w:tcBorders>
              <w:top w:val="nil"/>
              <w:left w:val="nil"/>
              <w:bottom w:val="nil"/>
              <w:right w:val="nil"/>
            </w:tcBorders>
            <w:shd w:val="clear" w:color="auto" w:fill="auto"/>
            <w:noWrap/>
            <w:vAlign w:val="bottom"/>
            <w:hideMark/>
          </w:tcPr>
          <w:p w14:paraId="1B419EB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3F73020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A925E2A"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45ED962D"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2161</w:t>
            </w:r>
          </w:p>
        </w:tc>
        <w:tc>
          <w:tcPr>
            <w:tcW w:w="2084" w:type="dxa"/>
            <w:tcBorders>
              <w:top w:val="nil"/>
              <w:left w:val="nil"/>
              <w:bottom w:val="single" w:sz="4" w:space="0" w:color="auto"/>
              <w:right w:val="single" w:sz="4" w:space="0" w:color="auto"/>
            </w:tcBorders>
            <w:shd w:val="clear" w:color="000000" w:fill="FFFFFF"/>
            <w:vAlign w:val="bottom"/>
            <w:hideMark/>
          </w:tcPr>
          <w:p w14:paraId="46A7112B"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 de limpieza</w:t>
            </w:r>
          </w:p>
        </w:tc>
        <w:tc>
          <w:tcPr>
            <w:tcW w:w="989" w:type="dxa"/>
            <w:tcBorders>
              <w:top w:val="nil"/>
              <w:left w:val="nil"/>
              <w:bottom w:val="single" w:sz="4" w:space="0" w:color="auto"/>
              <w:right w:val="single" w:sz="4" w:space="0" w:color="auto"/>
            </w:tcBorders>
            <w:shd w:val="clear" w:color="000000" w:fill="D9D9D9"/>
            <w:vAlign w:val="bottom"/>
            <w:hideMark/>
          </w:tcPr>
          <w:p w14:paraId="124A69C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232.69</w:t>
            </w:r>
          </w:p>
        </w:tc>
        <w:tc>
          <w:tcPr>
            <w:tcW w:w="1059" w:type="dxa"/>
            <w:tcBorders>
              <w:top w:val="nil"/>
              <w:left w:val="nil"/>
              <w:bottom w:val="nil"/>
              <w:right w:val="nil"/>
            </w:tcBorders>
            <w:shd w:val="clear" w:color="auto" w:fill="auto"/>
            <w:noWrap/>
            <w:vAlign w:val="bottom"/>
            <w:hideMark/>
          </w:tcPr>
          <w:p w14:paraId="4BC8B1E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6D5D2CF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B4AA930"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4C333CB6"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2212</w:t>
            </w:r>
          </w:p>
        </w:tc>
        <w:tc>
          <w:tcPr>
            <w:tcW w:w="2084" w:type="dxa"/>
            <w:tcBorders>
              <w:top w:val="nil"/>
              <w:left w:val="nil"/>
              <w:bottom w:val="single" w:sz="4" w:space="0" w:color="auto"/>
              <w:right w:val="single" w:sz="4" w:space="0" w:color="auto"/>
            </w:tcBorders>
            <w:shd w:val="clear" w:color="000000" w:fill="FFFFFF"/>
            <w:vAlign w:val="bottom"/>
            <w:hideMark/>
          </w:tcPr>
          <w:p w14:paraId="64ACE895"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Alimentación de personas</w:t>
            </w:r>
          </w:p>
        </w:tc>
        <w:tc>
          <w:tcPr>
            <w:tcW w:w="989" w:type="dxa"/>
            <w:tcBorders>
              <w:top w:val="nil"/>
              <w:left w:val="nil"/>
              <w:bottom w:val="single" w:sz="4" w:space="0" w:color="auto"/>
              <w:right w:val="single" w:sz="4" w:space="0" w:color="auto"/>
            </w:tcBorders>
            <w:shd w:val="clear" w:color="000000" w:fill="D9D9D9"/>
            <w:vAlign w:val="bottom"/>
            <w:hideMark/>
          </w:tcPr>
          <w:p w14:paraId="58638D7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2000</w:t>
            </w:r>
          </w:p>
        </w:tc>
        <w:tc>
          <w:tcPr>
            <w:tcW w:w="1059" w:type="dxa"/>
            <w:tcBorders>
              <w:top w:val="nil"/>
              <w:left w:val="nil"/>
              <w:bottom w:val="nil"/>
              <w:right w:val="nil"/>
            </w:tcBorders>
            <w:shd w:val="clear" w:color="auto" w:fill="auto"/>
            <w:noWrap/>
            <w:vAlign w:val="bottom"/>
            <w:hideMark/>
          </w:tcPr>
          <w:p w14:paraId="7E38142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486A264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1F0FD335" w14:textId="77777777" w:rsidTr="00B43F1B">
        <w:trPr>
          <w:trHeight w:val="103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A496FE6"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lastRenderedPageBreak/>
              <w:t>2411</w:t>
            </w:r>
          </w:p>
        </w:tc>
        <w:tc>
          <w:tcPr>
            <w:tcW w:w="2084" w:type="dxa"/>
            <w:tcBorders>
              <w:top w:val="nil"/>
              <w:left w:val="nil"/>
              <w:bottom w:val="single" w:sz="4" w:space="0" w:color="auto"/>
              <w:right w:val="single" w:sz="4" w:space="0" w:color="auto"/>
            </w:tcBorders>
            <w:shd w:val="clear" w:color="000000" w:fill="FFFFFF"/>
            <w:vAlign w:val="bottom"/>
            <w:hideMark/>
          </w:tcPr>
          <w:p w14:paraId="1E56C61D"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 de construcción minerales no metálicos</w:t>
            </w:r>
          </w:p>
        </w:tc>
        <w:tc>
          <w:tcPr>
            <w:tcW w:w="989" w:type="dxa"/>
            <w:tcBorders>
              <w:top w:val="nil"/>
              <w:left w:val="nil"/>
              <w:bottom w:val="single" w:sz="4" w:space="0" w:color="auto"/>
              <w:right w:val="single" w:sz="4" w:space="0" w:color="auto"/>
            </w:tcBorders>
            <w:shd w:val="clear" w:color="000000" w:fill="D9D9D9"/>
            <w:vAlign w:val="bottom"/>
            <w:hideMark/>
          </w:tcPr>
          <w:p w14:paraId="01FB0E2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400.1</w:t>
            </w:r>
          </w:p>
        </w:tc>
        <w:tc>
          <w:tcPr>
            <w:tcW w:w="1059" w:type="dxa"/>
            <w:tcBorders>
              <w:top w:val="nil"/>
              <w:left w:val="nil"/>
              <w:bottom w:val="nil"/>
              <w:right w:val="nil"/>
            </w:tcBorders>
            <w:shd w:val="clear" w:color="auto" w:fill="auto"/>
            <w:noWrap/>
            <w:vAlign w:val="bottom"/>
            <w:hideMark/>
          </w:tcPr>
          <w:p w14:paraId="175B53F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25B154D2"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D557B71"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3D2666B4"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2491</w:t>
            </w:r>
          </w:p>
        </w:tc>
        <w:tc>
          <w:tcPr>
            <w:tcW w:w="2084" w:type="dxa"/>
            <w:tcBorders>
              <w:top w:val="nil"/>
              <w:left w:val="nil"/>
              <w:bottom w:val="single" w:sz="4" w:space="0" w:color="auto"/>
              <w:right w:val="single" w:sz="4" w:space="0" w:color="auto"/>
            </w:tcBorders>
            <w:shd w:val="clear" w:color="000000" w:fill="FFFFFF"/>
            <w:vAlign w:val="bottom"/>
            <w:hideMark/>
          </w:tcPr>
          <w:p w14:paraId="053EE80D"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Materiales Diversos</w:t>
            </w:r>
          </w:p>
        </w:tc>
        <w:tc>
          <w:tcPr>
            <w:tcW w:w="989" w:type="dxa"/>
            <w:tcBorders>
              <w:top w:val="nil"/>
              <w:left w:val="nil"/>
              <w:bottom w:val="single" w:sz="4" w:space="0" w:color="auto"/>
              <w:right w:val="single" w:sz="4" w:space="0" w:color="auto"/>
            </w:tcBorders>
            <w:shd w:val="clear" w:color="000000" w:fill="D9D9D9"/>
            <w:vAlign w:val="bottom"/>
            <w:hideMark/>
          </w:tcPr>
          <w:p w14:paraId="5958FA5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1091.15</w:t>
            </w:r>
          </w:p>
        </w:tc>
        <w:tc>
          <w:tcPr>
            <w:tcW w:w="1059" w:type="dxa"/>
            <w:tcBorders>
              <w:top w:val="nil"/>
              <w:left w:val="nil"/>
              <w:bottom w:val="nil"/>
              <w:right w:val="nil"/>
            </w:tcBorders>
            <w:shd w:val="clear" w:color="auto" w:fill="auto"/>
            <w:noWrap/>
            <w:vAlign w:val="bottom"/>
            <w:hideMark/>
          </w:tcPr>
          <w:p w14:paraId="4588974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241F3C3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0A871057" w14:textId="77777777" w:rsidTr="00B43F1B">
        <w:trPr>
          <w:trHeight w:val="205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336D951D"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2612</w:t>
            </w:r>
          </w:p>
        </w:tc>
        <w:tc>
          <w:tcPr>
            <w:tcW w:w="2084" w:type="dxa"/>
            <w:tcBorders>
              <w:top w:val="nil"/>
              <w:left w:val="nil"/>
              <w:bottom w:val="single" w:sz="4" w:space="0" w:color="auto"/>
              <w:right w:val="single" w:sz="4" w:space="0" w:color="auto"/>
            </w:tcBorders>
            <w:shd w:val="clear" w:color="000000" w:fill="FFFFFF"/>
            <w:vAlign w:val="bottom"/>
            <w:hideMark/>
          </w:tcPr>
          <w:p w14:paraId="0DFE4511"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Combustibles, lubricantes y aditivos para vehículos terrestres, aéreos, marítimos, etc.</w:t>
            </w:r>
          </w:p>
        </w:tc>
        <w:tc>
          <w:tcPr>
            <w:tcW w:w="989" w:type="dxa"/>
            <w:tcBorders>
              <w:top w:val="nil"/>
              <w:left w:val="nil"/>
              <w:bottom w:val="single" w:sz="4" w:space="0" w:color="auto"/>
              <w:right w:val="single" w:sz="4" w:space="0" w:color="auto"/>
            </w:tcBorders>
            <w:shd w:val="clear" w:color="000000" w:fill="D9D9D9"/>
            <w:vAlign w:val="bottom"/>
            <w:hideMark/>
          </w:tcPr>
          <w:p w14:paraId="6EAC543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11854.63</w:t>
            </w:r>
          </w:p>
        </w:tc>
        <w:tc>
          <w:tcPr>
            <w:tcW w:w="1059" w:type="dxa"/>
            <w:tcBorders>
              <w:top w:val="nil"/>
              <w:left w:val="nil"/>
              <w:bottom w:val="nil"/>
              <w:right w:val="nil"/>
            </w:tcBorders>
            <w:shd w:val="clear" w:color="auto" w:fill="auto"/>
            <w:noWrap/>
            <w:vAlign w:val="bottom"/>
            <w:hideMark/>
          </w:tcPr>
          <w:p w14:paraId="6428E221"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0F7805E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AE78EE2"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A8A8D87"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2731</w:t>
            </w:r>
          </w:p>
        </w:tc>
        <w:tc>
          <w:tcPr>
            <w:tcW w:w="2084" w:type="dxa"/>
            <w:tcBorders>
              <w:top w:val="nil"/>
              <w:left w:val="nil"/>
              <w:bottom w:val="single" w:sz="4" w:space="0" w:color="auto"/>
              <w:right w:val="single" w:sz="4" w:space="0" w:color="auto"/>
            </w:tcBorders>
            <w:shd w:val="clear" w:color="000000" w:fill="FFFFFF"/>
            <w:vAlign w:val="bottom"/>
            <w:hideMark/>
          </w:tcPr>
          <w:p w14:paraId="30646F87"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Artículos deportivos</w:t>
            </w:r>
          </w:p>
        </w:tc>
        <w:tc>
          <w:tcPr>
            <w:tcW w:w="989" w:type="dxa"/>
            <w:tcBorders>
              <w:top w:val="nil"/>
              <w:left w:val="nil"/>
              <w:bottom w:val="single" w:sz="4" w:space="0" w:color="auto"/>
              <w:right w:val="single" w:sz="4" w:space="0" w:color="auto"/>
            </w:tcBorders>
            <w:shd w:val="clear" w:color="000000" w:fill="D9D9D9"/>
            <w:vAlign w:val="bottom"/>
            <w:hideMark/>
          </w:tcPr>
          <w:p w14:paraId="18174EB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9999.27</w:t>
            </w:r>
          </w:p>
        </w:tc>
        <w:tc>
          <w:tcPr>
            <w:tcW w:w="1059" w:type="dxa"/>
            <w:tcBorders>
              <w:top w:val="nil"/>
              <w:left w:val="nil"/>
              <w:bottom w:val="nil"/>
              <w:right w:val="nil"/>
            </w:tcBorders>
            <w:shd w:val="clear" w:color="auto" w:fill="auto"/>
            <w:noWrap/>
            <w:vAlign w:val="bottom"/>
            <w:hideMark/>
          </w:tcPr>
          <w:p w14:paraId="5133463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3719FC0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F94B5A8" w14:textId="77777777" w:rsidTr="00B43F1B">
        <w:trPr>
          <w:trHeight w:val="129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2061603A"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2981</w:t>
            </w:r>
          </w:p>
        </w:tc>
        <w:tc>
          <w:tcPr>
            <w:tcW w:w="2084" w:type="dxa"/>
            <w:tcBorders>
              <w:top w:val="nil"/>
              <w:left w:val="nil"/>
              <w:bottom w:val="single" w:sz="4" w:space="0" w:color="auto"/>
              <w:right w:val="single" w:sz="4" w:space="0" w:color="auto"/>
            </w:tcBorders>
            <w:shd w:val="clear" w:color="000000" w:fill="FFFFFF"/>
            <w:vAlign w:val="bottom"/>
            <w:hideMark/>
          </w:tcPr>
          <w:p w14:paraId="52B548BE"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Refacciones y accesorios menores de maquinaria y otros equipos</w:t>
            </w:r>
          </w:p>
        </w:tc>
        <w:tc>
          <w:tcPr>
            <w:tcW w:w="989" w:type="dxa"/>
            <w:tcBorders>
              <w:top w:val="nil"/>
              <w:left w:val="nil"/>
              <w:bottom w:val="single" w:sz="4" w:space="0" w:color="auto"/>
              <w:right w:val="single" w:sz="4" w:space="0" w:color="auto"/>
            </w:tcBorders>
            <w:shd w:val="clear" w:color="000000" w:fill="D9D9D9"/>
            <w:vAlign w:val="bottom"/>
            <w:hideMark/>
          </w:tcPr>
          <w:p w14:paraId="0FB4794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2265.8</w:t>
            </w:r>
          </w:p>
        </w:tc>
        <w:tc>
          <w:tcPr>
            <w:tcW w:w="1059" w:type="dxa"/>
            <w:tcBorders>
              <w:top w:val="nil"/>
              <w:left w:val="nil"/>
              <w:bottom w:val="nil"/>
              <w:right w:val="nil"/>
            </w:tcBorders>
            <w:shd w:val="clear" w:color="auto" w:fill="auto"/>
            <w:noWrap/>
            <w:vAlign w:val="bottom"/>
            <w:hideMark/>
          </w:tcPr>
          <w:p w14:paraId="199DE4AD"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595A7DB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0AA7357" w14:textId="77777777" w:rsidTr="00B43F1B">
        <w:trPr>
          <w:trHeight w:val="78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709DD61"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3111</w:t>
            </w:r>
          </w:p>
        </w:tc>
        <w:tc>
          <w:tcPr>
            <w:tcW w:w="2084" w:type="dxa"/>
            <w:tcBorders>
              <w:top w:val="nil"/>
              <w:left w:val="nil"/>
              <w:bottom w:val="single" w:sz="4" w:space="0" w:color="auto"/>
              <w:right w:val="single" w:sz="4" w:space="0" w:color="auto"/>
            </w:tcBorders>
            <w:shd w:val="clear" w:color="000000" w:fill="FFFFFF"/>
            <w:vAlign w:val="bottom"/>
            <w:hideMark/>
          </w:tcPr>
          <w:p w14:paraId="207E82B8"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Servicio de energía eléctrica</w:t>
            </w:r>
          </w:p>
        </w:tc>
        <w:tc>
          <w:tcPr>
            <w:tcW w:w="989" w:type="dxa"/>
            <w:tcBorders>
              <w:top w:val="nil"/>
              <w:left w:val="nil"/>
              <w:bottom w:val="single" w:sz="4" w:space="0" w:color="auto"/>
              <w:right w:val="single" w:sz="4" w:space="0" w:color="auto"/>
            </w:tcBorders>
            <w:shd w:val="clear" w:color="000000" w:fill="D9D9D9"/>
            <w:vAlign w:val="bottom"/>
            <w:hideMark/>
          </w:tcPr>
          <w:p w14:paraId="30699454"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318</w:t>
            </w:r>
          </w:p>
        </w:tc>
        <w:tc>
          <w:tcPr>
            <w:tcW w:w="1059" w:type="dxa"/>
            <w:tcBorders>
              <w:top w:val="nil"/>
              <w:left w:val="nil"/>
              <w:bottom w:val="nil"/>
              <w:right w:val="nil"/>
            </w:tcBorders>
            <w:shd w:val="clear" w:color="auto" w:fill="auto"/>
            <w:noWrap/>
            <w:vAlign w:val="bottom"/>
            <w:hideMark/>
          </w:tcPr>
          <w:p w14:paraId="5D6C18E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17054811"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F19CF98"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617AF2A"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3131</w:t>
            </w:r>
          </w:p>
        </w:tc>
        <w:tc>
          <w:tcPr>
            <w:tcW w:w="2084" w:type="dxa"/>
            <w:tcBorders>
              <w:top w:val="nil"/>
              <w:left w:val="nil"/>
              <w:bottom w:val="single" w:sz="4" w:space="0" w:color="auto"/>
              <w:right w:val="single" w:sz="4" w:space="0" w:color="auto"/>
            </w:tcBorders>
            <w:shd w:val="clear" w:color="000000" w:fill="FFFFFF"/>
            <w:vAlign w:val="bottom"/>
            <w:hideMark/>
          </w:tcPr>
          <w:p w14:paraId="35A7C0F0"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Servicio de agua</w:t>
            </w:r>
          </w:p>
        </w:tc>
        <w:tc>
          <w:tcPr>
            <w:tcW w:w="989" w:type="dxa"/>
            <w:tcBorders>
              <w:top w:val="nil"/>
              <w:left w:val="nil"/>
              <w:bottom w:val="single" w:sz="4" w:space="0" w:color="auto"/>
              <w:right w:val="single" w:sz="4" w:space="0" w:color="auto"/>
            </w:tcBorders>
            <w:shd w:val="clear" w:color="000000" w:fill="D9D9D9"/>
            <w:vAlign w:val="bottom"/>
            <w:hideMark/>
          </w:tcPr>
          <w:p w14:paraId="7FA1997D"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1420.74</w:t>
            </w:r>
          </w:p>
        </w:tc>
        <w:tc>
          <w:tcPr>
            <w:tcW w:w="1059" w:type="dxa"/>
            <w:tcBorders>
              <w:top w:val="nil"/>
              <w:left w:val="nil"/>
              <w:bottom w:val="nil"/>
              <w:right w:val="nil"/>
            </w:tcBorders>
            <w:shd w:val="clear" w:color="auto" w:fill="auto"/>
            <w:noWrap/>
            <w:vAlign w:val="bottom"/>
            <w:hideMark/>
          </w:tcPr>
          <w:p w14:paraId="758A5C9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580F541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0967B5FD"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C3DE0DE"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3341</w:t>
            </w:r>
          </w:p>
        </w:tc>
        <w:tc>
          <w:tcPr>
            <w:tcW w:w="2084" w:type="dxa"/>
            <w:tcBorders>
              <w:top w:val="nil"/>
              <w:left w:val="nil"/>
              <w:bottom w:val="single" w:sz="4" w:space="0" w:color="auto"/>
              <w:right w:val="single" w:sz="4" w:space="0" w:color="auto"/>
            </w:tcBorders>
            <w:shd w:val="clear" w:color="000000" w:fill="FFFFFF"/>
            <w:vAlign w:val="bottom"/>
            <w:hideMark/>
          </w:tcPr>
          <w:p w14:paraId="6CE89F01"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 de capacitación</w:t>
            </w:r>
          </w:p>
        </w:tc>
        <w:tc>
          <w:tcPr>
            <w:tcW w:w="989" w:type="dxa"/>
            <w:tcBorders>
              <w:top w:val="nil"/>
              <w:left w:val="nil"/>
              <w:bottom w:val="single" w:sz="4" w:space="0" w:color="auto"/>
              <w:right w:val="single" w:sz="4" w:space="0" w:color="auto"/>
            </w:tcBorders>
            <w:shd w:val="clear" w:color="000000" w:fill="D9D9D9"/>
            <w:vAlign w:val="bottom"/>
            <w:hideMark/>
          </w:tcPr>
          <w:p w14:paraId="3328DB08"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40</w:t>
            </w:r>
          </w:p>
        </w:tc>
        <w:tc>
          <w:tcPr>
            <w:tcW w:w="1059" w:type="dxa"/>
            <w:tcBorders>
              <w:top w:val="nil"/>
              <w:left w:val="nil"/>
              <w:bottom w:val="nil"/>
              <w:right w:val="nil"/>
            </w:tcBorders>
            <w:shd w:val="clear" w:color="auto" w:fill="auto"/>
            <w:noWrap/>
            <w:vAlign w:val="bottom"/>
            <w:hideMark/>
          </w:tcPr>
          <w:p w14:paraId="41678A8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3C399DC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60453642" w14:textId="77777777" w:rsidTr="00B43F1B">
        <w:trPr>
          <w:trHeight w:val="78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ABD6FB1"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3411</w:t>
            </w:r>
          </w:p>
        </w:tc>
        <w:tc>
          <w:tcPr>
            <w:tcW w:w="2084" w:type="dxa"/>
            <w:tcBorders>
              <w:top w:val="nil"/>
              <w:left w:val="nil"/>
              <w:bottom w:val="single" w:sz="4" w:space="0" w:color="auto"/>
              <w:right w:val="single" w:sz="4" w:space="0" w:color="auto"/>
            </w:tcBorders>
            <w:shd w:val="clear" w:color="000000" w:fill="FFFFFF"/>
            <w:vAlign w:val="bottom"/>
            <w:hideMark/>
          </w:tcPr>
          <w:p w14:paraId="0072CFC4"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Comisiones y servicios bancarios</w:t>
            </w:r>
          </w:p>
        </w:tc>
        <w:tc>
          <w:tcPr>
            <w:tcW w:w="989" w:type="dxa"/>
            <w:tcBorders>
              <w:top w:val="nil"/>
              <w:left w:val="nil"/>
              <w:bottom w:val="single" w:sz="4" w:space="0" w:color="auto"/>
              <w:right w:val="single" w:sz="4" w:space="0" w:color="auto"/>
            </w:tcBorders>
            <w:shd w:val="clear" w:color="000000" w:fill="D9D9D9"/>
            <w:vAlign w:val="bottom"/>
            <w:hideMark/>
          </w:tcPr>
          <w:p w14:paraId="4F994C5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249.63</w:t>
            </w:r>
          </w:p>
        </w:tc>
        <w:tc>
          <w:tcPr>
            <w:tcW w:w="1059" w:type="dxa"/>
            <w:tcBorders>
              <w:top w:val="nil"/>
              <w:left w:val="nil"/>
              <w:bottom w:val="nil"/>
              <w:right w:val="nil"/>
            </w:tcBorders>
            <w:shd w:val="clear" w:color="auto" w:fill="auto"/>
            <w:noWrap/>
            <w:vAlign w:val="bottom"/>
            <w:hideMark/>
          </w:tcPr>
          <w:p w14:paraId="4712CA6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36EA943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60171A2E" w14:textId="77777777" w:rsidTr="00B43F1B">
        <w:trPr>
          <w:trHeight w:val="78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5A3F5CDD"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3451</w:t>
            </w:r>
          </w:p>
        </w:tc>
        <w:tc>
          <w:tcPr>
            <w:tcW w:w="2084" w:type="dxa"/>
            <w:tcBorders>
              <w:top w:val="nil"/>
              <w:left w:val="nil"/>
              <w:bottom w:val="single" w:sz="4" w:space="0" w:color="auto"/>
              <w:right w:val="single" w:sz="4" w:space="0" w:color="auto"/>
            </w:tcBorders>
            <w:shd w:val="clear" w:color="000000" w:fill="FFFFFF"/>
            <w:vAlign w:val="bottom"/>
            <w:hideMark/>
          </w:tcPr>
          <w:p w14:paraId="4BDA70C9"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Seguro de bienes patrimoniales</w:t>
            </w:r>
          </w:p>
        </w:tc>
        <w:tc>
          <w:tcPr>
            <w:tcW w:w="989" w:type="dxa"/>
            <w:tcBorders>
              <w:top w:val="nil"/>
              <w:left w:val="nil"/>
              <w:bottom w:val="single" w:sz="4" w:space="0" w:color="auto"/>
              <w:right w:val="single" w:sz="4" w:space="0" w:color="auto"/>
            </w:tcBorders>
            <w:shd w:val="clear" w:color="000000" w:fill="D9D9D9"/>
            <w:vAlign w:val="bottom"/>
            <w:hideMark/>
          </w:tcPr>
          <w:p w14:paraId="1625BB72"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1225</w:t>
            </w:r>
          </w:p>
        </w:tc>
        <w:tc>
          <w:tcPr>
            <w:tcW w:w="1059" w:type="dxa"/>
            <w:tcBorders>
              <w:top w:val="nil"/>
              <w:left w:val="nil"/>
              <w:bottom w:val="nil"/>
              <w:right w:val="nil"/>
            </w:tcBorders>
            <w:shd w:val="clear" w:color="auto" w:fill="auto"/>
            <w:noWrap/>
            <w:vAlign w:val="bottom"/>
            <w:hideMark/>
          </w:tcPr>
          <w:p w14:paraId="4094B18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236B227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00BF1E69" w14:textId="77777777" w:rsidTr="00B43F1B">
        <w:trPr>
          <w:trHeight w:val="205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15451D1"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3551</w:t>
            </w:r>
          </w:p>
        </w:tc>
        <w:tc>
          <w:tcPr>
            <w:tcW w:w="2084" w:type="dxa"/>
            <w:tcBorders>
              <w:top w:val="nil"/>
              <w:left w:val="nil"/>
              <w:bottom w:val="single" w:sz="4" w:space="0" w:color="auto"/>
              <w:right w:val="single" w:sz="4" w:space="0" w:color="auto"/>
            </w:tcBorders>
            <w:shd w:val="clear" w:color="000000" w:fill="FFFFFF"/>
            <w:vAlign w:val="bottom"/>
            <w:hideMark/>
          </w:tcPr>
          <w:p w14:paraId="4AD3A979"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Mantenimiento y Conservación de Vehículos terrestres, aéreos, marítimos, etc.</w:t>
            </w:r>
          </w:p>
        </w:tc>
        <w:tc>
          <w:tcPr>
            <w:tcW w:w="989" w:type="dxa"/>
            <w:tcBorders>
              <w:top w:val="nil"/>
              <w:left w:val="nil"/>
              <w:bottom w:val="single" w:sz="4" w:space="0" w:color="auto"/>
              <w:right w:val="single" w:sz="4" w:space="0" w:color="auto"/>
            </w:tcBorders>
            <w:shd w:val="clear" w:color="000000" w:fill="D9D9D9"/>
            <w:vAlign w:val="bottom"/>
            <w:hideMark/>
          </w:tcPr>
          <w:p w14:paraId="35196C3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5339.9</w:t>
            </w:r>
          </w:p>
        </w:tc>
        <w:tc>
          <w:tcPr>
            <w:tcW w:w="1059" w:type="dxa"/>
            <w:tcBorders>
              <w:top w:val="nil"/>
              <w:left w:val="nil"/>
              <w:bottom w:val="nil"/>
              <w:right w:val="nil"/>
            </w:tcBorders>
            <w:shd w:val="clear" w:color="auto" w:fill="auto"/>
            <w:noWrap/>
            <w:vAlign w:val="bottom"/>
            <w:hideMark/>
          </w:tcPr>
          <w:p w14:paraId="2B58302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713B086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1DDD0F93" w14:textId="77777777" w:rsidTr="00B43F1B">
        <w:trPr>
          <w:trHeight w:val="103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3EFE4955"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3781</w:t>
            </w:r>
          </w:p>
        </w:tc>
        <w:tc>
          <w:tcPr>
            <w:tcW w:w="2084" w:type="dxa"/>
            <w:tcBorders>
              <w:top w:val="nil"/>
              <w:left w:val="nil"/>
              <w:bottom w:val="single" w:sz="4" w:space="0" w:color="auto"/>
              <w:right w:val="single" w:sz="4" w:space="0" w:color="auto"/>
            </w:tcBorders>
            <w:shd w:val="clear" w:color="000000" w:fill="FFFFFF"/>
            <w:vAlign w:val="bottom"/>
            <w:hideMark/>
          </w:tcPr>
          <w:p w14:paraId="3C501BA5"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Servicios integrales de traslado y viáticos</w:t>
            </w:r>
          </w:p>
        </w:tc>
        <w:tc>
          <w:tcPr>
            <w:tcW w:w="989" w:type="dxa"/>
            <w:tcBorders>
              <w:top w:val="nil"/>
              <w:left w:val="nil"/>
              <w:bottom w:val="single" w:sz="4" w:space="0" w:color="auto"/>
              <w:right w:val="single" w:sz="4" w:space="0" w:color="auto"/>
            </w:tcBorders>
            <w:shd w:val="clear" w:color="000000" w:fill="D9D9D9"/>
            <w:vAlign w:val="bottom"/>
            <w:hideMark/>
          </w:tcPr>
          <w:p w14:paraId="68415F1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490.4</w:t>
            </w:r>
          </w:p>
        </w:tc>
        <w:tc>
          <w:tcPr>
            <w:tcW w:w="1059" w:type="dxa"/>
            <w:tcBorders>
              <w:top w:val="nil"/>
              <w:left w:val="nil"/>
              <w:bottom w:val="nil"/>
              <w:right w:val="nil"/>
            </w:tcBorders>
            <w:shd w:val="clear" w:color="auto" w:fill="auto"/>
            <w:noWrap/>
            <w:vAlign w:val="bottom"/>
            <w:hideMark/>
          </w:tcPr>
          <w:p w14:paraId="2EEA8AA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76D67F42"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1EE4D9D6" w14:textId="77777777" w:rsidTr="00B43F1B">
        <w:trPr>
          <w:trHeight w:val="103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44AB32F9"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lastRenderedPageBreak/>
              <w:t>3811</w:t>
            </w:r>
          </w:p>
        </w:tc>
        <w:tc>
          <w:tcPr>
            <w:tcW w:w="2084" w:type="dxa"/>
            <w:tcBorders>
              <w:top w:val="nil"/>
              <w:left w:val="nil"/>
              <w:bottom w:val="single" w:sz="4" w:space="0" w:color="auto"/>
              <w:right w:val="single" w:sz="4" w:space="0" w:color="auto"/>
            </w:tcBorders>
            <w:shd w:val="clear" w:color="000000" w:fill="FFFFFF"/>
            <w:vAlign w:val="bottom"/>
            <w:hideMark/>
          </w:tcPr>
          <w:p w14:paraId="76CF599D"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Gastos de ceremonial del H. Ayuntamiento</w:t>
            </w:r>
          </w:p>
        </w:tc>
        <w:tc>
          <w:tcPr>
            <w:tcW w:w="989" w:type="dxa"/>
            <w:tcBorders>
              <w:top w:val="nil"/>
              <w:left w:val="nil"/>
              <w:bottom w:val="single" w:sz="4" w:space="0" w:color="auto"/>
              <w:right w:val="single" w:sz="4" w:space="0" w:color="auto"/>
            </w:tcBorders>
            <w:shd w:val="clear" w:color="000000" w:fill="D9D9D9"/>
            <w:vAlign w:val="bottom"/>
            <w:hideMark/>
          </w:tcPr>
          <w:p w14:paraId="0BADD01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38.86</w:t>
            </w:r>
          </w:p>
        </w:tc>
        <w:tc>
          <w:tcPr>
            <w:tcW w:w="1059" w:type="dxa"/>
            <w:tcBorders>
              <w:top w:val="nil"/>
              <w:left w:val="nil"/>
              <w:bottom w:val="nil"/>
              <w:right w:val="nil"/>
            </w:tcBorders>
            <w:shd w:val="clear" w:color="auto" w:fill="auto"/>
            <w:noWrap/>
            <w:vAlign w:val="bottom"/>
            <w:hideMark/>
          </w:tcPr>
          <w:p w14:paraId="261536D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16E65F5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3D6E771D" w14:textId="77777777" w:rsidTr="00B43F1B">
        <w:trPr>
          <w:trHeight w:val="78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4C85ADEC"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3921</w:t>
            </w:r>
          </w:p>
        </w:tc>
        <w:tc>
          <w:tcPr>
            <w:tcW w:w="2084" w:type="dxa"/>
            <w:tcBorders>
              <w:top w:val="nil"/>
              <w:left w:val="nil"/>
              <w:bottom w:val="single" w:sz="4" w:space="0" w:color="auto"/>
              <w:right w:val="single" w:sz="4" w:space="0" w:color="auto"/>
            </w:tcBorders>
            <w:shd w:val="clear" w:color="000000" w:fill="FFFFFF"/>
            <w:vAlign w:val="bottom"/>
            <w:hideMark/>
          </w:tcPr>
          <w:p w14:paraId="3F6E2601"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otros impuestos y derechos</w:t>
            </w:r>
          </w:p>
        </w:tc>
        <w:tc>
          <w:tcPr>
            <w:tcW w:w="989" w:type="dxa"/>
            <w:tcBorders>
              <w:top w:val="nil"/>
              <w:left w:val="nil"/>
              <w:bottom w:val="single" w:sz="4" w:space="0" w:color="auto"/>
              <w:right w:val="single" w:sz="4" w:space="0" w:color="auto"/>
            </w:tcBorders>
            <w:shd w:val="clear" w:color="000000" w:fill="D9D9D9"/>
            <w:vAlign w:val="bottom"/>
            <w:hideMark/>
          </w:tcPr>
          <w:p w14:paraId="7FB4C41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23.5</w:t>
            </w:r>
          </w:p>
        </w:tc>
        <w:tc>
          <w:tcPr>
            <w:tcW w:w="1059" w:type="dxa"/>
            <w:tcBorders>
              <w:top w:val="nil"/>
              <w:left w:val="nil"/>
              <w:bottom w:val="nil"/>
              <w:right w:val="nil"/>
            </w:tcBorders>
            <w:shd w:val="clear" w:color="auto" w:fill="auto"/>
            <w:noWrap/>
            <w:vAlign w:val="bottom"/>
            <w:hideMark/>
          </w:tcPr>
          <w:p w14:paraId="54D3640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4CB1008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D38BCCF" w14:textId="77777777" w:rsidTr="00B43F1B">
        <w:trPr>
          <w:trHeight w:val="23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51DC6A3A"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4411</w:t>
            </w:r>
          </w:p>
        </w:tc>
        <w:tc>
          <w:tcPr>
            <w:tcW w:w="2084" w:type="dxa"/>
            <w:tcBorders>
              <w:top w:val="nil"/>
              <w:left w:val="nil"/>
              <w:bottom w:val="single" w:sz="4" w:space="0" w:color="auto"/>
              <w:right w:val="single" w:sz="4" w:space="0" w:color="auto"/>
            </w:tcBorders>
            <w:shd w:val="clear" w:color="000000" w:fill="FFFFFF"/>
            <w:vAlign w:val="bottom"/>
            <w:hideMark/>
          </w:tcPr>
          <w:p w14:paraId="0FE412FB"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Gastos relacionados con actividades culturales, deportivas y de ayuda extraordinaria</w:t>
            </w:r>
          </w:p>
        </w:tc>
        <w:tc>
          <w:tcPr>
            <w:tcW w:w="989" w:type="dxa"/>
            <w:tcBorders>
              <w:top w:val="nil"/>
              <w:left w:val="nil"/>
              <w:bottom w:val="single" w:sz="4" w:space="0" w:color="auto"/>
              <w:right w:val="single" w:sz="4" w:space="0" w:color="auto"/>
            </w:tcBorders>
            <w:shd w:val="clear" w:color="000000" w:fill="D9D9D9"/>
            <w:vAlign w:val="bottom"/>
            <w:hideMark/>
          </w:tcPr>
          <w:p w14:paraId="3BB8EDD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40020.64</w:t>
            </w:r>
          </w:p>
        </w:tc>
        <w:tc>
          <w:tcPr>
            <w:tcW w:w="1059" w:type="dxa"/>
            <w:tcBorders>
              <w:top w:val="nil"/>
              <w:left w:val="nil"/>
              <w:bottom w:val="nil"/>
              <w:right w:val="nil"/>
            </w:tcBorders>
            <w:shd w:val="clear" w:color="auto" w:fill="auto"/>
            <w:noWrap/>
            <w:vAlign w:val="bottom"/>
            <w:hideMark/>
          </w:tcPr>
          <w:p w14:paraId="408935F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6AE7E49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A04EAE6" w14:textId="77777777" w:rsidTr="00B43F1B">
        <w:trPr>
          <w:trHeight w:val="315"/>
        </w:trPr>
        <w:tc>
          <w:tcPr>
            <w:tcW w:w="1099" w:type="dxa"/>
            <w:tcBorders>
              <w:top w:val="nil"/>
              <w:left w:val="single" w:sz="8" w:space="0" w:color="auto"/>
              <w:bottom w:val="single" w:sz="8" w:space="0" w:color="auto"/>
              <w:right w:val="nil"/>
            </w:tcBorders>
            <w:shd w:val="clear" w:color="auto" w:fill="auto"/>
            <w:vAlign w:val="center"/>
            <w:hideMark/>
          </w:tcPr>
          <w:p w14:paraId="64B03022"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SUMA</w:t>
            </w:r>
          </w:p>
        </w:tc>
        <w:tc>
          <w:tcPr>
            <w:tcW w:w="2084" w:type="dxa"/>
            <w:tcBorders>
              <w:top w:val="nil"/>
              <w:left w:val="single" w:sz="12" w:space="0" w:color="333333"/>
              <w:bottom w:val="single" w:sz="8" w:space="0" w:color="auto"/>
              <w:right w:val="nil"/>
            </w:tcBorders>
            <w:shd w:val="clear" w:color="auto" w:fill="auto"/>
            <w:vAlign w:val="bottom"/>
            <w:hideMark/>
          </w:tcPr>
          <w:p w14:paraId="56336782"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989" w:type="dxa"/>
            <w:tcBorders>
              <w:top w:val="nil"/>
              <w:left w:val="single" w:sz="8" w:space="0" w:color="auto"/>
              <w:bottom w:val="single" w:sz="8" w:space="0" w:color="auto"/>
              <w:right w:val="single" w:sz="8" w:space="0" w:color="auto"/>
            </w:tcBorders>
            <w:shd w:val="clear" w:color="auto" w:fill="auto"/>
            <w:vAlign w:val="bottom"/>
            <w:hideMark/>
          </w:tcPr>
          <w:p w14:paraId="0D16DA4B"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78597.02</w:t>
            </w:r>
          </w:p>
        </w:tc>
        <w:tc>
          <w:tcPr>
            <w:tcW w:w="1059" w:type="dxa"/>
            <w:tcBorders>
              <w:top w:val="nil"/>
              <w:left w:val="nil"/>
              <w:bottom w:val="single" w:sz="8" w:space="0" w:color="auto"/>
              <w:right w:val="single" w:sz="8" w:space="0" w:color="auto"/>
            </w:tcBorders>
            <w:shd w:val="clear" w:color="auto" w:fill="auto"/>
            <w:vAlign w:val="bottom"/>
            <w:hideMark/>
          </w:tcPr>
          <w:p w14:paraId="40C1309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170892.75</w:t>
            </w:r>
          </w:p>
        </w:tc>
        <w:tc>
          <w:tcPr>
            <w:tcW w:w="869" w:type="dxa"/>
            <w:tcBorders>
              <w:top w:val="nil"/>
              <w:left w:val="nil"/>
              <w:bottom w:val="single" w:sz="8" w:space="0" w:color="auto"/>
              <w:right w:val="single" w:sz="8" w:space="0" w:color="auto"/>
            </w:tcBorders>
            <w:shd w:val="clear" w:color="auto" w:fill="auto"/>
            <w:vAlign w:val="bottom"/>
            <w:hideMark/>
          </w:tcPr>
          <w:p w14:paraId="4E71ACF4"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37E19ABD" w14:textId="77777777" w:rsidTr="00B43F1B">
        <w:trPr>
          <w:trHeight w:val="300"/>
        </w:trPr>
        <w:tc>
          <w:tcPr>
            <w:tcW w:w="1099" w:type="dxa"/>
            <w:tcBorders>
              <w:top w:val="nil"/>
              <w:left w:val="nil"/>
              <w:bottom w:val="nil"/>
              <w:right w:val="nil"/>
            </w:tcBorders>
            <w:shd w:val="clear" w:color="auto" w:fill="auto"/>
            <w:noWrap/>
            <w:vAlign w:val="bottom"/>
            <w:hideMark/>
          </w:tcPr>
          <w:p w14:paraId="29B466B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2084" w:type="dxa"/>
            <w:tcBorders>
              <w:top w:val="nil"/>
              <w:left w:val="nil"/>
              <w:bottom w:val="nil"/>
              <w:right w:val="nil"/>
            </w:tcBorders>
            <w:shd w:val="clear" w:color="auto" w:fill="auto"/>
            <w:noWrap/>
            <w:vAlign w:val="bottom"/>
            <w:hideMark/>
          </w:tcPr>
          <w:p w14:paraId="08D5BA13"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989" w:type="dxa"/>
            <w:tcBorders>
              <w:top w:val="nil"/>
              <w:left w:val="nil"/>
              <w:bottom w:val="nil"/>
              <w:right w:val="nil"/>
            </w:tcBorders>
            <w:shd w:val="clear" w:color="auto" w:fill="auto"/>
            <w:noWrap/>
            <w:vAlign w:val="bottom"/>
            <w:hideMark/>
          </w:tcPr>
          <w:p w14:paraId="0A502FD7"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1059" w:type="dxa"/>
            <w:tcBorders>
              <w:top w:val="nil"/>
              <w:left w:val="nil"/>
              <w:bottom w:val="nil"/>
              <w:right w:val="nil"/>
            </w:tcBorders>
            <w:shd w:val="clear" w:color="auto" w:fill="auto"/>
            <w:noWrap/>
            <w:vAlign w:val="bottom"/>
            <w:hideMark/>
          </w:tcPr>
          <w:p w14:paraId="414802C7"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869" w:type="dxa"/>
            <w:tcBorders>
              <w:top w:val="nil"/>
              <w:left w:val="nil"/>
              <w:bottom w:val="nil"/>
              <w:right w:val="nil"/>
            </w:tcBorders>
            <w:shd w:val="clear" w:color="auto" w:fill="auto"/>
            <w:noWrap/>
            <w:vAlign w:val="bottom"/>
            <w:hideMark/>
          </w:tcPr>
          <w:p w14:paraId="029F6490"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r>
      <w:tr w:rsidR="00870311" w:rsidRPr="00CA640F" w14:paraId="7D678CFB" w14:textId="77777777" w:rsidTr="00B43F1B">
        <w:trPr>
          <w:trHeight w:val="315"/>
        </w:trPr>
        <w:tc>
          <w:tcPr>
            <w:tcW w:w="1099" w:type="dxa"/>
            <w:tcBorders>
              <w:top w:val="nil"/>
              <w:left w:val="nil"/>
              <w:bottom w:val="nil"/>
              <w:right w:val="nil"/>
            </w:tcBorders>
            <w:shd w:val="clear" w:color="auto" w:fill="auto"/>
            <w:noWrap/>
            <w:vAlign w:val="bottom"/>
            <w:hideMark/>
          </w:tcPr>
          <w:p w14:paraId="64FA27DE"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2084" w:type="dxa"/>
            <w:tcBorders>
              <w:top w:val="nil"/>
              <w:left w:val="nil"/>
              <w:bottom w:val="nil"/>
              <w:right w:val="nil"/>
            </w:tcBorders>
            <w:shd w:val="clear" w:color="auto" w:fill="auto"/>
            <w:noWrap/>
            <w:vAlign w:val="bottom"/>
            <w:hideMark/>
          </w:tcPr>
          <w:p w14:paraId="6BD84D02"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989" w:type="dxa"/>
            <w:tcBorders>
              <w:top w:val="nil"/>
              <w:left w:val="nil"/>
              <w:bottom w:val="nil"/>
              <w:right w:val="nil"/>
            </w:tcBorders>
            <w:shd w:val="clear" w:color="auto" w:fill="auto"/>
            <w:noWrap/>
            <w:vAlign w:val="bottom"/>
            <w:hideMark/>
          </w:tcPr>
          <w:p w14:paraId="640F2C00"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1059" w:type="dxa"/>
            <w:tcBorders>
              <w:top w:val="nil"/>
              <w:left w:val="nil"/>
              <w:bottom w:val="nil"/>
              <w:right w:val="nil"/>
            </w:tcBorders>
            <w:shd w:val="clear" w:color="auto" w:fill="auto"/>
            <w:noWrap/>
            <w:vAlign w:val="bottom"/>
            <w:hideMark/>
          </w:tcPr>
          <w:p w14:paraId="3517F9F5"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869" w:type="dxa"/>
            <w:tcBorders>
              <w:top w:val="nil"/>
              <w:left w:val="nil"/>
              <w:bottom w:val="nil"/>
              <w:right w:val="nil"/>
            </w:tcBorders>
            <w:shd w:val="clear" w:color="auto" w:fill="auto"/>
            <w:noWrap/>
            <w:vAlign w:val="bottom"/>
            <w:hideMark/>
          </w:tcPr>
          <w:p w14:paraId="73DCEC70"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r>
      <w:tr w:rsidR="00870311" w:rsidRPr="00CA640F" w14:paraId="336C13B7" w14:textId="77777777" w:rsidTr="00B43F1B">
        <w:trPr>
          <w:trHeight w:val="300"/>
        </w:trPr>
        <w:tc>
          <w:tcPr>
            <w:tcW w:w="1099" w:type="dxa"/>
            <w:tcBorders>
              <w:top w:val="single" w:sz="4" w:space="0" w:color="auto"/>
              <w:left w:val="single" w:sz="4" w:space="0" w:color="auto"/>
              <w:bottom w:val="nil"/>
              <w:right w:val="nil"/>
            </w:tcBorders>
            <w:shd w:val="clear" w:color="auto" w:fill="auto"/>
            <w:vAlign w:val="center"/>
            <w:hideMark/>
          </w:tcPr>
          <w:p w14:paraId="0898629D"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A3, C1</w:t>
            </w:r>
          </w:p>
        </w:tc>
        <w:tc>
          <w:tcPr>
            <w:tcW w:w="5001" w:type="dxa"/>
            <w:gridSpan w:val="4"/>
            <w:tcBorders>
              <w:top w:val="single" w:sz="8" w:space="0" w:color="auto"/>
              <w:left w:val="single" w:sz="8" w:space="0" w:color="auto"/>
              <w:bottom w:val="single" w:sz="4" w:space="0" w:color="auto"/>
              <w:right w:val="single" w:sz="8" w:space="0" w:color="000000"/>
            </w:tcBorders>
            <w:shd w:val="clear" w:color="000000" w:fill="FFFFFF"/>
            <w:vAlign w:val="bottom"/>
            <w:hideMark/>
          </w:tcPr>
          <w:p w14:paraId="590BC407" w14:textId="77777777" w:rsidR="00870311" w:rsidRPr="00CA640F" w:rsidRDefault="00870311" w:rsidP="00B43F1B">
            <w:pPr>
              <w:spacing w:after="0" w:line="240" w:lineRule="auto"/>
              <w:jc w:val="center"/>
              <w:rPr>
                <w:rFonts w:ascii="Calibri" w:eastAsia="Times New Roman" w:hAnsi="Calibri" w:cs="Calibri"/>
                <w:b/>
                <w:bCs/>
                <w:color w:val="000000"/>
                <w:sz w:val="20"/>
                <w:szCs w:val="20"/>
                <w:lang w:eastAsia="es-MX"/>
              </w:rPr>
            </w:pPr>
            <w:r w:rsidRPr="00CA640F">
              <w:rPr>
                <w:rFonts w:ascii="Calibri" w:eastAsia="Times New Roman" w:hAnsi="Calibri" w:cs="Calibri"/>
                <w:b/>
                <w:bCs/>
                <w:color w:val="000000"/>
                <w:sz w:val="20"/>
                <w:szCs w:val="20"/>
                <w:lang w:eastAsia="es-MX"/>
              </w:rPr>
              <w:t>suficiente apoyo para talentos deportivos</w:t>
            </w:r>
          </w:p>
        </w:tc>
      </w:tr>
      <w:tr w:rsidR="00870311" w:rsidRPr="00CA640F" w14:paraId="098A2DE4" w14:textId="77777777" w:rsidTr="00B43F1B">
        <w:trPr>
          <w:trHeight w:val="525"/>
        </w:trPr>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D1EC8"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No partida</w:t>
            </w:r>
          </w:p>
        </w:tc>
        <w:tc>
          <w:tcPr>
            <w:tcW w:w="2084" w:type="dxa"/>
            <w:tcBorders>
              <w:top w:val="nil"/>
              <w:left w:val="nil"/>
              <w:bottom w:val="single" w:sz="4" w:space="0" w:color="auto"/>
              <w:right w:val="single" w:sz="4" w:space="0" w:color="auto"/>
            </w:tcBorders>
            <w:shd w:val="clear" w:color="auto" w:fill="auto"/>
            <w:vAlign w:val="bottom"/>
            <w:hideMark/>
          </w:tcPr>
          <w:p w14:paraId="47D2CD8D"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PARTIDA</w:t>
            </w:r>
          </w:p>
        </w:tc>
        <w:tc>
          <w:tcPr>
            <w:tcW w:w="989" w:type="dxa"/>
            <w:tcBorders>
              <w:top w:val="nil"/>
              <w:left w:val="nil"/>
              <w:bottom w:val="single" w:sz="4" w:space="0" w:color="auto"/>
              <w:right w:val="single" w:sz="4" w:space="0" w:color="auto"/>
            </w:tcBorders>
            <w:shd w:val="clear" w:color="auto" w:fill="auto"/>
            <w:vAlign w:val="bottom"/>
            <w:hideMark/>
          </w:tcPr>
          <w:p w14:paraId="7D246D77"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COSTO DIRECTO</w:t>
            </w:r>
          </w:p>
        </w:tc>
        <w:tc>
          <w:tcPr>
            <w:tcW w:w="1059" w:type="dxa"/>
            <w:tcBorders>
              <w:top w:val="nil"/>
              <w:left w:val="nil"/>
              <w:bottom w:val="single" w:sz="4" w:space="0" w:color="auto"/>
              <w:right w:val="single" w:sz="4" w:space="0" w:color="auto"/>
            </w:tcBorders>
            <w:shd w:val="clear" w:color="auto" w:fill="auto"/>
            <w:vAlign w:val="bottom"/>
            <w:hideMark/>
          </w:tcPr>
          <w:p w14:paraId="798866DD"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COSTO INDIRECTO</w:t>
            </w:r>
          </w:p>
        </w:tc>
        <w:tc>
          <w:tcPr>
            <w:tcW w:w="869" w:type="dxa"/>
            <w:tcBorders>
              <w:top w:val="nil"/>
              <w:left w:val="nil"/>
              <w:bottom w:val="single" w:sz="4" w:space="0" w:color="auto"/>
              <w:right w:val="single" w:sz="4" w:space="0" w:color="auto"/>
            </w:tcBorders>
            <w:shd w:val="clear" w:color="auto" w:fill="auto"/>
            <w:vAlign w:val="bottom"/>
            <w:hideMark/>
          </w:tcPr>
          <w:p w14:paraId="00DF1736"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TOTAL</w:t>
            </w:r>
          </w:p>
        </w:tc>
      </w:tr>
      <w:tr w:rsidR="00870311" w:rsidRPr="00CA640F" w14:paraId="410C7C28" w14:textId="77777777" w:rsidTr="00B43F1B">
        <w:trPr>
          <w:trHeight w:val="30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50F2AF2"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1131</w:t>
            </w:r>
          </w:p>
        </w:tc>
        <w:tc>
          <w:tcPr>
            <w:tcW w:w="2084" w:type="dxa"/>
            <w:tcBorders>
              <w:top w:val="nil"/>
              <w:left w:val="nil"/>
              <w:bottom w:val="single" w:sz="4" w:space="0" w:color="auto"/>
              <w:right w:val="single" w:sz="4" w:space="0" w:color="auto"/>
            </w:tcBorders>
            <w:shd w:val="clear" w:color="000000" w:fill="FFFFFF"/>
            <w:vAlign w:val="bottom"/>
            <w:hideMark/>
          </w:tcPr>
          <w:p w14:paraId="01EF3DD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Sueldo base</w:t>
            </w:r>
          </w:p>
        </w:tc>
        <w:tc>
          <w:tcPr>
            <w:tcW w:w="989" w:type="dxa"/>
            <w:tcBorders>
              <w:top w:val="nil"/>
              <w:left w:val="nil"/>
              <w:bottom w:val="nil"/>
              <w:right w:val="nil"/>
            </w:tcBorders>
            <w:shd w:val="clear" w:color="auto" w:fill="auto"/>
            <w:noWrap/>
            <w:vAlign w:val="bottom"/>
            <w:hideMark/>
          </w:tcPr>
          <w:p w14:paraId="52248B4E"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p>
        </w:tc>
        <w:tc>
          <w:tcPr>
            <w:tcW w:w="1059" w:type="dxa"/>
            <w:tcBorders>
              <w:top w:val="nil"/>
              <w:left w:val="single" w:sz="4" w:space="0" w:color="auto"/>
              <w:bottom w:val="single" w:sz="4" w:space="0" w:color="auto"/>
              <w:right w:val="single" w:sz="4" w:space="0" w:color="auto"/>
            </w:tcBorders>
            <w:shd w:val="clear" w:color="000000" w:fill="BFBFBF"/>
            <w:vAlign w:val="bottom"/>
            <w:hideMark/>
          </w:tcPr>
          <w:p w14:paraId="5F010CE2"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88900</w:t>
            </w:r>
          </w:p>
        </w:tc>
        <w:tc>
          <w:tcPr>
            <w:tcW w:w="869" w:type="dxa"/>
            <w:tcBorders>
              <w:top w:val="nil"/>
              <w:left w:val="nil"/>
              <w:bottom w:val="single" w:sz="4" w:space="0" w:color="auto"/>
              <w:right w:val="single" w:sz="4" w:space="0" w:color="auto"/>
            </w:tcBorders>
            <w:shd w:val="clear" w:color="auto" w:fill="auto"/>
            <w:vAlign w:val="bottom"/>
            <w:hideMark/>
          </w:tcPr>
          <w:p w14:paraId="46583595"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r>
      <w:tr w:rsidR="00870311" w:rsidRPr="00CA640F" w14:paraId="054F79A7" w14:textId="77777777" w:rsidTr="00B43F1B">
        <w:trPr>
          <w:trHeight w:val="78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703DB02"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1221</w:t>
            </w:r>
          </w:p>
        </w:tc>
        <w:tc>
          <w:tcPr>
            <w:tcW w:w="2084" w:type="dxa"/>
            <w:tcBorders>
              <w:top w:val="nil"/>
              <w:left w:val="nil"/>
              <w:bottom w:val="single" w:sz="4" w:space="0" w:color="auto"/>
              <w:right w:val="single" w:sz="4" w:space="0" w:color="auto"/>
            </w:tcBorders>
            <w:shd w:val="clear" w:color="000000" w:fill="FFFFFF"/>
            <w:vAlign w:val="bottom"/>
            <w:hideMark/>
          </w:tcPr>
          <w:p w14:paraId="09F5925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Remuneraciones para eventuales</w:t>
            </w:r>
          </w:p>
        </w:tc>
        <w:tc>
          <w:tcPr>
            <w:tcW w:w="989" w:type="dxa"/>
            <w:tcBorders>
              <w:top w:val="nil"/>
              <w:left w:val="nil"/>
              <w:bottom w:val="nil"/>
              <w:right w:val="nil"/>
            </w:tcBorders>
            <w:shd w:val="clear" w:color="auto" w:fill="auto"/>
            <w:noWrap/>
            <w:vAlign w:val="bottom"/>
            <w:hideMark/>
          </w:tcPr>
          <w:p w14:paraId="2CFC4A22"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p>
        </w:tc>
        <w:tc>
          <w:tcPr>
            <w:tcW w:w="1059" w:type="dxa"/>
            <w:tcBorders>
              <w:top w:val="nil"/>
              <w:left w:val="single" w:sz="4" w:space="0" w:color="auto"/>
              <w:bottom w:val="single" w:sz="4" w:space="0" w:color="auto"/>
              <w:right w:val="single" w:sz="4" w:space="0" w:color="auto"/>
            </w:tcBorders>
            <w:shd w:val="clear" w:color="000000" w:fill="BFBFBF"/>
            <w:vAlign w:val="bottom"/>
            <w:hideMark/>
          </w:tcPr>
          <w:p w14:paraId="65B4C01C"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21872.74</w:t>
            </w:r>
          </w:p>
        </w:tc>
        <w:tc>
          <w:tcPr>
            <w:tcW w:w="869" w:type="dxa"/>
            <w:tcBorders>
              <w:top w:val="nil"/>
              <w:left w:val="nil"/>
              <w:bottom w:val="single" w:sz="4" w:space="0" w:color="auto"/>
              <w:right w:val="single" w:sz="4" w:space="0" w:color="auto"/>
            </w:tcBorders>
            <w:shd w:val="clear" w:color="auto" w:fill="auto"/>
            <w:vAlign w:val="bottom"/>
            <w:hideMark/>
          </w:tcPr>
          <w:p w14:paraId="623AD021"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r>
      <w:tr w:rsidR="00870311" w:rsidRPr="00CA640F" w14:paraId="2A95FD6D"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54FAB237"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1321</w:t>
            </w:r>
          </w:p>
        </w:tc>
        <w:tc>
          <w:tcPr>
            <w:tcW w:w="2084" w:type="dxa"/>
            <w:tcBorders>
              <w:top w:val="nil"/>
              <w:left w:val="nil"/>
              <w:bottom w:val="single" w:sz="4" w:space="0" w:color="auto"/>
              <w:right w:val="single" w:sz="4" w:space="0" w:color="auto"/>
            </w:tcBorders>
            <w:shd w:val="clear" w:color="000000" w:fill="FFFFFF"/>
            <w:vAlign w:val="bottom"/>
            <w:hideMark/>
          </w:tcPr>
          <w:p w14:paraId="3093CAD0"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prima vacacional</w:t>
            </w:r>
          </w:p>
        </w:tc>
        <w:tc>
          <w:tcPr>
            <w:tcW w:w="989" w:type="dxa"/>
            <w:tcBorders>
              <w:top w:val="single" w:sz="4" w:space="0" w:color="auto"/>
              <w:left w:val="nil"/>
              <w:bottom w:val="single" w:sz="4" w:space="0" w:color="auto"/>
              <w:right w:val="single" w:sz="4" w:space="0" w:color="auto"/>
            </w:tcBorders>
            <w:shd w:val="clear" w:color="auto" w:fill="auto"/>
            <w:vAlign w:val="bottom"/>
            <w:hideMark/>
          </w:tcPr>
          <w:p w14:paraId="30D85771"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bottom"/>
            <w:hideMark/>
          </w:tcPr>
          <w:p w14:paraId="769F67A2"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1900.04</w:t>
            </w:r>
          </w:p>
        </w:tc>
        <w:tc>
          <w:tcPr>
            <w:tcW w:w="869" w:type="dxa"/>
            <w:tcBorders>
              <w:top w:val="nil"/>
              <w:left w:val="nil"/>
              <w:bottom w:val="single" w:sz="4" w:space="0" w:color="auto"/>
              <w:right w:val="single" w:sz="4" w:space="0" w:color="auto"/>
            </w:tcBorders>
            <w:shd w:val="clear" w:color="auto" w:fill="auto"/>
            <w:vAlign w:val="bottom"/>
            <w:hideMark/>
          </w:tcPr>
          <w:p w14:paraId="5C57AD08"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r>
      <w:tr w:rsidR="00870311" w:rsidRPr="00CA640F" w14:paraId="1CF9D8B5"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5727F931"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1323</w:t>
            </w:r>
          </w:p>
        </w:tc>
        <w:tc>
          <w:tcPr>
            <w:tcW w:w="2084" w:type="dxa"/>
            <w:tcBorders>
              <w:top w:val="nil"/>
              <w:left w:val="nil"/>
              <w:bottom w:val="single" w:sz="4" w:space="0" w:color="auto"/>
              <w:right w:val="single" w:sz="4" w:space="0" w:color="auto"/>
            </w:tcBorders>
            <w:shd w:val="clear" w:color="000000" w:fill="FFFFFF"/>
            <w:vAlign w:val="bottom"/>
            <w:hideMark/>
          </w:tcPr>
          <w:p w14:paraId="338FA84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Gratificación fin de año</w:t>
            </w:r>
          </w:p>
        </w:tc>
        <w:tc>
          <w:tcPr>
            <w:tcW w:w="989" w:type="dxa"/>
            <w:tcBorders>
              <w:top w:val="nil"/>
              <w:left w:val="nil"/>
              <w:bottom w:val="single" w:sz="4" w:space="0" w:color="auto"/>
              <w:right w:val="single" w:sz="4" w:space="0" w:color="auto"/>
            </w:tcBorders>
            <w:shd w:val="clear" w:color="auto" w:fill="auto"/>
            <w:vAlign w:val="bottom"/>
            <w:hideMark/>
          </w:tcPr>
          <w:p w14:paraId="2937F068"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bottom"/>
            <w:hideMark/>
          </w:tcPr>
          <w:p w14:paraId="620E913B"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12141.96</w:t>
            </w:r>
          </w:p>
        </w:tc>
        <w:tc>
          <w:tcPr>
            <w:tcW w:w="869" w:type="dxa"/>
            <w:tcBorders>
              <w:top w:val="nil"/>
              <w:left w:val="nil"/>
              <w:bottom w:val="single" w:sz="4" w:space="0" w:color="auto"/>
              <w:right w:val="single" w:sz="4" w:space="0" w:color="auto"/>
            </w:tcBorders>
            <w:shd w:val="clear" w:color="auto" w:fill="auto"/>
            <w:vAlign w:val="bottom"/>
            <w:hideMark/>
          </w:tcPr>
          <w:p w14:paraId="63E6814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6988D62E"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37FB6AC6"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1331</w:t>
            </w:r>
          </w:p>
        </w:tc>
        <w:tc>
          <w:tcPr>
            <w:tcW w:w="2084" w:type="dxa"/>
            <w:tcBorders>
              <w:top w:val="nil"/>
              <w:left w:val="nil"/>
              <w:bottom w:val="single" w:sz="4" w:space="0" w:color="auto"/>
              <w:right w:val="single" w:sz="4" w:space="0" w:color="auto"/>
            </w:tcBorders>
            <w:shd w:val="clear" w:color="000000" w:fill="FFFFFF"/>
            <w:vAlign w:val="bottom"/>
            <w:hideMark/>
          </w:tcPr>
          <w:p w14:paraId="433C11A9"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Remun Horas extras</w:t>
            </w:r>
          </w:p>
        </w:tc>
        <w:tc>
          <w:tcPr>
            <w:tcW w:w="989" w:type="dxa"/>
            <w:tcBorders>
              <w:top w:val="nil"/>
              <w:left w:val="nil"/>
              <w:bottom w:val="single" w:sz="4" w:space="0" w:color="auto"/>
              <w:right w:val="single" w:sz="4" w:space="0" w:color="auto"/>
            </w:tcBorders>
            <w:shd w:val="clear" w:color="auto" w:fill="auto"/>
            <w:vAlign w:val="bottom"/>
            <w:hideMark/>
          </w:tcPr>
          <w:p w14:paraId="727E512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bottom"/>
            <w:hideMark/>
          </w:tcPr>
          <w:p w14:paraId="72FCB11D"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36.9</w:t>
            </w:r>
          </w:p>
        </w:tc>
        <w:tc>
          <w:tcPr>
            <w:tcW w:w="869" w:type="dxa"/>
            <w:tcBorders>
              <w:top w:val="nil"/>
              <w:left w:val="nil"/>
              <w:bottom w:val="single" w:sz="4" w:space="0" w:color="auto"/>
              <w:right w:val="single" w:sz="4" w:space="0" w:color="auto"/>
            </w:tcBorders>
            <w:shd w:val="clear" w:color="auto" w:fill="auto"/>
            <w:vAlign w:val="bottom"/>
            <w:hideMark/>
          </w:tcPr>
          <w:p w14:paraId="6323A54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34C59F4F"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418D9BCC"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1413</w:t>
            </w:r>
          </w:p>
        </w:tc>
        <w:tc>
          <w:tcPr>
            <w:tcW w:w="2084" w:type="dxa"/>
            <w:tcBorders>
              <w:top w:val="nil"/>
              <w:left w:val="nil"/>
              <w:bottom w:val="single" w:sz="4" w:space="0" w:color="auto"/>
              <w:right w:val="single" w:sz="4" w:space="0" w:color="auto"/>
            </w:tcBorders>
            <w:shd w:val="clear" w:color="000000" w:fill="FFFFFF"/>
            <w:vAlign w:val="bottom"/>
            <w:hideMark/>
          </w:tcPr>
          <w:p w14:paraId="709EA8F7"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Aportación Imss</w:t>
            </w:r>
          </w:p>
        </w:tc>
        <w:tc>
          <w:tcPr>
            <w:tcW w:w="989" w:type="dxa"/>
            <w:tcBorders>
              <w:top w:val="nil"/>
              <w:left w:val="nil"/>
              <w:bottom w:val="single" w:sz="4" w:space="0" w:color="auto"/>
              <w:right w:val="single" w:sz="4" w:space="0" w:color="auto"/>
            </w:tcBorders>
            <w:shd w:val="clear" w:color="auto" w:fill="auto"/>
            <w:vAlign w:val="bottom"/>
            <w:hideMark/>
          </w:tcPr>
          <w:p w14:paraId="11C4ECFE"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bottom"/>
            <w:hideMark/>
          </w:tcPr>
          <w:p w14:paraId="4AC4770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7994.74</w:t>
            </w:r>
          </w:p>
        </w:tc>
        <w:tc>
          <w:tcPr>
            <w:tcW w:w="869" w:type="dxa"/>
            <w:tcBorders>
              <w:top w:val="nil"/>
              <w:left w:val="nil"/>
              <w:bottom w:val="single" w:sz="4" w:space="0" w:color="auto"/>
              <w:right w:val="single" w:sz="4" w:space="0" w:color="auto"/>
            </w:tcBorders>
            <w:shd w:val="clear" w:color="auto" w:fill="auto"/>
            <w:vAlign w:val="bottom"/>
            <w:hideMark/>
          </w:tcPr>
          <w:p w14:paraId="6E18496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7773E89" w14:textId="77777777" w:rsidTr="00B43F1B">
        <w:trPr>
          <w:trHeight w:val="300"/>
        </w:trPr>
        <w:tc>
          <w:tcPr>
            <w:tcW w:w="1099" w:type="dxa"/>
            <w:tcBorders>
              <w:top w:val="nil"/>
              <w:left w:val="single" w:sz="4" w:space="0" w:color="auto"/>
              <w:bottom w:val="nil"/>
              <w:right w:val="single" w:sz="4" w:space="0" w:color="auto"/>
            </w:tcBorders>
            <w:shd w:val="clear" w:color="000000" w:fill="FFFFFF"/>
            <w:vAlign w:val="center"/>
            <w:hideMark/>
          </w:tcPr>
          <w:p w14:paraId="1C7D62E8"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1522</w:t>
            </w:r>
          </w:p>
        </w:tc>
        <w:tc>
          <w:tcPr>
            <w:tcW w:w="2084" w:type="dxa"/>
            <w:tcBorders>
              <w:top w:val="nil"/>
              <w:left w:val="nil"/>
              <w:bottom w:val="nil"/>
              <w:right w:val="single" w:sz="4" w:space="0" w:color="auto"/>
            </w:tcBorders>
            <w:shd w:val="clear" w:color="000000" w:fill="FFFFFF"/>
            <w:vAlign w:val="bottom"/>
            <w:hideMark/>
          </w:tcPr>
          <w:p w14:paraId="11482385"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Liquidaciones</w:t>
            </w:r>
          </w:p>
        </w:tc>
        <w:tc>
          <w:tcPr>
            <w:tcW w:w="989" w:type="dxa"/>
            <w:tcBorders>
              <w:top w:val="nil"/>
              <w:left w:val="nil"/>
              <w:bottom w:val="nil"/>
              <w:right w:val="single" w:sz="4" w:space="0" w:color="auto"/>
            </w:tcBorders>
            <w:shd w:val="clear" w:color="auto" w:fill="auto"/>
            <w:vAlign w:val="bottom"/>
            <w:hideMark/>
          </w:tcPr>
          <w:p w14:paraId="17875280"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nil"/>
              <w:right w:val="single" w:sz="4" w:space="0" w:color="auto"/>
            </w:tcBorders>
            <w:shd w:val="clear" w:color="000000" w:fill="D9D9D9"/>
            <w:vAlign w:val="bottom"/>
            <w:hideMark/>
          </w:tcPr>
          <w:p w14:paraId="3D74C048"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11342.67</w:t>
            </w:r>
          </w:p>
        </w:tc>
        <w:tc>
          <w:tcPr>
            <w:tcW w:w="869" w:type="dxa"/>
            <w:tcBorders>
              <w:top w:val="nil"/>
              <w:left w:val="nil"/>
              <w:bottom w:val="nil"/>
              <w:right w:val="single" w:sz="4" w:space="0" w:color="auto"/>
            </w:tcBorders>
            <w:shd w:val="clear" w:color="auto" w:fill="auto"/>
            <w:vAlign w:val="bottom"/>
            <w:hideMark/>
          </w:tcPr>
          <w:p w14:paraId="43016472"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FC71FDC" w14:textId="77777777" w:rsidTr="00B43F1B">
        <w:trPr>
          <w:trHeight w:val="525"/>
        </w:trPr>
        <w:tc>
          <w:tcPr>
            <w:tcW w:w="1099" w:type="dxa"/>
            <w:tcBorders>
              <w:top w:val="single" w:sz="4" w:space="0" w:color="auto"/>
              <w:left w:val="single" w:sz="4" w:space="0" w:color="auto"/>
              <w:bottom w:val="nil"/>
              <w:right w:val="single" w:sz="4" w:space="0" w:color="auto"/>
            </w:tcBorders>
            <w:shd w:val="clear" w:color="000000" w:fill="FFFFFF"/>
            <w:vAlign w:val="center"/>
            <w:hideMark/>
          </w:tcPr>
          <w:p w14:paraId="24A6CE6F"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1711</w:t>
            </w:r>
          </w:p>
        </w:tc>
        <w:tc>
          <w:tcPr>
            <w:tcW w:w="2084" w:type="dxa"/>
            <w:tcBorders>
              <w:top w:val="single" w:sz="4" w:space="0" w:color="auto"/>
              <w:left w:val="nil"/>
              <w:bottom w:val="nil"/>
              <w:right w:val="single" w:sz="4" w:space="0" w:color="auto"/>
            </w:tcBorders>
            <w:shd w:val="clear" w:color="000000" w:fill="FFFFFF"/>
            <w:vAlign w:val="bottom"/>
            <w:hideMark/>
          </w:tcPr>
          <w:p w14:paraId="2E4A48CC"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Estim. Productividad</w:t>
            </w:r>
          </w:p>
        </w:tc>
        <w:tc>
          <w:tcPr>
            <w:tcW w:w="989" w:type="dxa"/>
            <w:tcBorders>
              <w:top w:val="single" w:sz="4" w:space="0" w:color="auto"/>
              <w:left w:val="nil"/>
              <w:bottom w:val="nil"/>
              <w:right w:val="single" w:sz="4" w:space="0" w:color="auto"/>
            </w:tcBorders>
            <w:shd w:val="clear" w:color="auto" w:fill="auto"/>
            <w:vAlign w:val="bottom"/>
            <w:hideMark/>
          </w:tcPr>
          <w:p w14:paraId="72D79718"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single" w:sz="4" w:space="0" w:color="auto"/>
              <w:left w:val="nil"/>
              <w:bottom w:val="nil"/>
              <w:right w:val="single" w:sz="4" w:space="0" w:color="auto"/>
            </w:tcBorders>
            <w:shd w:val="clear" w:color="000000" w:fill="D9D9D9"/>
            <w:vAlign w:val="bottom"/>
            <w:hideMark/>
          </w:tcPr>
          <w:p w14:paraId="53CC5D84"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18199.6</w:t>
            </w:r>
          </w:p>
        </w:tc>
        <w:tc>
          <w:tcPr>
            <w:tcW w:w="869" w:type="dxa"/>
            <w:tcBorders>
              <w:top w:val="single" w:sz="4" w:space="0" w:color="auto"/>
              <w:left w:val="nil"/>
              <w:bottom w:val="nil"/>
              <w:right w:val="single" w:sz="4" w:space="0" w:color="auto"/>
            </w:tcBorders>
            <w:shd w:val="clear" w:color="auto" w:fill="auto"/>
            <w:vAlign w:val="bottom"/>
            <w:hideMark/>
          </w:tcPr>
          <w:p w14:paraId="622C7D1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0FFA664D" w14:textId="77777777" w:rsidTr="00B43F1B">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1E3294"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1721</w:t>
            </w:r>
          </w:p>
        </w:tc>
        <w:tc>
          <w:tcPr>
            <w:tcW w:w="2084" w:type="dxa"/>
            <w:tcBorders>
              <w:top w:val="single" w:sz="4" w:space="0" w:color="auto"/>
              <w:left w:val="nil"/>
              <w:bottom w:val="single" w:sz="4" w:space="0" w:color="auto"/>
              <w:right w:val="single" w:sz="4" w:space="0" w:color="auto"/>
            </w:tcBorders>
            <w:shd w:val="clear" w:color="000000" w:fill="FFFFFF"/>
            <w:vAlign w:val="bottom"/>
            <w:hideMark/>
          </w:tcPr>
          <w:p w14:paraId="22875B0B"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xml:space="preserve">Recompensas </w:t>
            </w:r>
          </w:p>
        </w:tc>
        <w:tc>
          <w:tcPr>
            <w:tcW w:w="989" w:type="dxa"/>
            <w:tcBorders>
              <w:top w:val="single" w:sz="4" w:space="0" w:color="auto"/>
              <w:left w:val="nil"/>
              <w:bottom w:val="single" w:sz="4" w:space="0" w:color="auto"/>
              <w:right w:val="single" w:sz="4" w:space="0" w:color="auto"/>
            </w:tcBorders>
            <w:shd w:val="clear" w:color="auto" w:fill="auto"/>
            <w:vAlign w:val="bottom"/>
            <w:hideMark/>
          </w:tcPr>
          <w:p w14:paraId="3DBC7177"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single" w:sz="4" w:space="0" w:color="auto"/>
              <w:left w:val="nil"/>
              <w:bottom w:val="single" w:sz="4" w:space="0" w:color="auto"/>
              <w:right w:val="single" w:sz="4" w:space="0" w:color="auto"/>
            </w:tcBorders>
            <w:shd w:val="clear" w:color="000000" w:fill="D9D9D9"/>
            <w:vAlign w:val="bottom"/>
            <w:hideMark/>
          </w:tcPr>
          <w:p w14:paraId="0159AC1D"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8504.1</w:t>
            </w:r>
          </w:p>
        </w:tc>
        <w:tc>
          <w:tcPr>
            <w:tcW w:w="869" w:type="dxa"/>
            <w:tcBorders>
              <w:top w:val="single" w:sz="4" w:space="0" w:color="auto"/>
              <w:left w:val="nil"/>
              <w:bottom w:val="single" w:sz="4" w:space="0" w:color="auto"/>
              <w:right w:val="single" w:sz="4" w:space="0" w:color="auto"/>
            </w:tcBorders>
            <w:shd w:val="clear" w:color="auto" w:fill="auto"/>
            <w:vAlign w:val="bottom"/>
            <w:hideMark/>
          </w:tcPr>
          <w:p w14:paraId="682C8BC1"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0E3E057F" w14:textId="77777777" w:rsidTr="00B43F1B">
        <w:trPr>
          <w:trHeight w:val="78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433483B"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2111</w:t>
            </w:r>
          </w:p>
        </w:tc>
        <w:tc>
          <w:tcPr>
            <w:tcW w:w="2084" w:type="dxa"/>
            <w:tcBorders>
              <w:top w:val="nil"/>
              <w:left w:val="nil"/>
              <w:bottom w:val="single" w:sz="4" w:space="0" w:color="auto"/>
              <w:right w:val="single" w:sz="4" w:space="0" w:color="auto"/>
            </w:tcBorders>
            <w:shd w:val="clear" w:color="000000" w:fill="FFFFFF"/>
            <w:vAlign w:val="bottom"/>
            <w:hideMark/>
          </w:tcPr>
          <w:p w14:paraId="0E66B203"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Materiales y útiles de Oficina</w:t>
            </w:r>
          </w:p>
        </w:tc>
        <w:tc>
          <w:tcPr>
            <w:tcW w:w="989" w:type="dxa"/>
            <w:tcBorders>
              <w:top w:val="nil"/>
              <w:left w:val="nil"/>
              <w:bottom w:val="single" w:sz="4" w:space="0" w:color="auto"/>
              <w:right w:val="single" w:sz="4" w:space="0" w:color="auto"/>
            </w:tcBorders>
            <w:shd w:val="clear" w:color="000000" w:fill="D9D9D9"/>
            <w:vAlign w:val="bottom"/>
            <w:hideMark/>
          </w:tcPr>
          <w:p w14:paraId="14C7E7D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626.95</w:t>
            </w:r>
          </w:p>
        </w:tc>
        <w:tc>
          <w:tcPr>
            <w:tcW w:w="1059" w:type="dxa"/>
            <w:tcBorders>
              <w:top w:val="nil"/>
              <w:left w:val="nil"/>
              <w:bottom w:val="nil"/>
              <w:right w:val="nil"/>
            </w:tcBorders>
            <w:shd w:val="clear" w:color="auto" w:fill="auto"/>
            <w:noWrap/>
            <w:vAlign w:val="bottom"/>
            <w:hideMark/>
          </w:tcPr>
          <w:p w14:paraId="5417142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146BFFB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36D1FB88" w14:textId="77777777" w:rsidTr="00B43F1B">
        <w:trPr>
          <w:trHeight w:val="129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C658FD5"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2121</w:t>
            </w:r>
          </w:p>
        </w:tc>
        <w:tc>
          <w:tcPr>
            <w:tcW w:w="2084" w:type="dxa"/>
            <w:tcBorders>
              <w:top w:val="nil"/>
              <w:left w:val="nil"/>
              <w:bottom w:val="single" w:sz="4" w:space="0" w:color="auto"/>
              <w:right w:val="single" w:sz="4" w:space="0" w:color="auto"/>
            </w:tcBorders>
            <w:shd w:val="clear" w:color="000000" w:fill="FFFFFF"/>
            <w:vAlign w:val="bottom"/>
            <w:hideMark/>
          </w:tcPr>
          <w:p w14:paraId="5F4BCF25"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Materiales y útiles de Impresión y Reproducción</w:t>
            </w:r>
          </w:p>
        </w:tc>
        <w:tc>
          <w:tcPr>
            <w:tcW w:w="989" w:type="dxa"/>
            <w:tcBorders>
              <w:top w:val="nil"/>
              <w:left w:val="nil"/>
              <w:bottom w:val="single" w:sz="4" w:space="0" w:color="auto"/>
              <w:right w:val="single" w:sz="4" w:space="0" w:color="auto"/>
            </w:tcBorders>
            <w:shd w:val="clear" w:color="000000" w:fill="D9D9D9"/>
            <w:vAlign w:val="bottom"/>
            <w:hideMark/>
          </w:tcPr>
          <w:p w14:paraId="7A56A68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959.76</w:t>
            </w:r>
          </w:p>
        </w:tc>
        <w:tc>
          <w:tcPr>
            <w:tcW w:w="1059" w:type="dxa"/>
            <w:tcBorders>
              <w:top w:val="nil"/>
              <w:left w:val="nil"/>
              <w:bottom w:val="nil"/>
              <w:right w:val="nil"/>
            </w:tcBorders>
            <w:shd w:val="clear" w:color="auto" w:fill="auto"/>
            <w:noWrap/>
            <w:vAlign w:val="bottom"/>
            <w:hideMark/>
          </w:tcPr>
          <w:p w14:paraId="693EFB41"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3039DCA2"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3B0B323C"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30AB7197"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2161</w:t>
            </w:r>
          </w:p>
        </w:tc>
        <w:tc>
          <w:tcPr>
            <w:tcW w:w="2084" w:type="dxa"/>
            <w:tcBorders>
              <w:top w:val="nil"/>
              <w:left w:val="nil"/>
              <w:bottom w:val="single" w:sz="4" w:space="0" w:color="auto"/>
              <w:right w:val="single" w:sz="4" w:space="0" w:color="auto"/>
            </w:tcBorders>
            <w:shd w:val="clear" w:color="000000" w:fill="FFFFFF"/>
            <w:vAlign w:val="bottom"/>
            <w:hideMark/>
          </w:tcPr>
          <w:p w14:paraId="3C3177E3"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 de limpieza</w:t>
            </w:r>
          </w:p>
        </w:tc>
        <w:tc>
          <w:tcPr>
            <w:tcW w:w="989" w:type="dxa"/>
            <w:tcBorders>
              <w:top w:val="nil"/>
              <w:left w:val="nil"/>
              <w:bottom w:val="single" w:sz="4" w:space="0" w:color="auto"/>
              <w:right w:val="single" w:sz="4" w:space="0" w:color="auto"/>
            </w:tcBorders>
            <w:shd w:val="clear" w:color="000000" w:fill="D9D9D9"/>
            <w:vAlign w:val="bottom"/>
            <w:hideMark/>
          </w:tcPr>
          <w:p w14:paraId="50D1049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232.69</w:t>
            </w:r>
          </w:p>
        </w:tc>
        <w:tc>
          <w:tcPr>
            <w:tcW w:w="1059" w:type="dxa"/>
            <w:tcBorders>
              <w:top w:val="nil"/>
              <w:left w:val="nil"/>
              <w:bottom w:val="nil"/>
              <w:right w:val="nil"/>
            </w:tcBorders>
            <w:shd w:val="clear" w:color="auto" w:fill="auto"/>
            <w:noWrap/>
            <w:vAlign w:val="bottom"/>
            <w:hideMark/>
          </w:tcPr>
          <w:p w14:paraId="7DAB3AB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2CF7D74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0C344CB5"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37930768"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lastRenderedPageBreak/>
              <w:t>2212</w:t>
            </w:r>
          </w:p>
        </w:tc>
        <w:tc>
          <w:tcPr>
            <w:tcW w:w="2084" w:type="dxa"/>
            <w:tcBorders>
              <w:top w:val="nil"/>
              <w:left w:val="nil"/>
              <w:bottom w:val="single" w:sz="4" w:space="0" w:color="auto"/>
              <w:right w:val="single" w:sz="4" w:space="0" w:color="auto"/>
            </w:tcBorders>
            <w:shd w:val="clear" w:color="000000" w:fill="FFFFFF"/>
            <w:vAlign w:val="bottom"/>
            <w:hideMark/>
          </w:tcPr>
          <w:p w14:paraId="1E8FF1EE"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Alimentación de personas</w:t>
            </w:r>
          </w:p>
        </w:tc>
        <w:tc>
          <w:tcPr>
            <w:tcW w:w="989" w:type="dxa"/>
            <w:tcBorders>
              <w:top w:val="nil"/>
              <w:left w:val="nil"/>
              <w:bottom w:val="single" w:sz="4" w:space="0" w:color="auto"/>
              <w:right w:val="single" w:sz="4" w:space="0" w:color="auto"/>
            </w:tcBorders>
            <w:shd w:val="clear" w:color="000000" w:fill="D9D9D9"/>
            <w:vAlign w:val="bottom"/>
            <w:hideMark/>
          </w:tcPr>
          <w:p w14:paraId="1341067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2000</w:t>
            </w:r>
          </w:p>
        </w:tc>
        <w:tc>
          <w:tcPr>
            <w:tcW w:w="1059" w:type="dxa"/>
            <w:tcBorders>
              <w:top w:val="nil"/>
              <w:left w:val="nil"/>
              <w:bottom w:val="nil"/>
              <w:right w:val="nil"/>
            </w:tcBorders>
            <w:shd w:val="clear" w:color="auto" w:fill="auto"/>
            <w:noWrap/>
            <w:vAlign w:val="bottom"/>
            <w:hideMark/>
          </w:tcPr>
          <w:p w14:paraId="40A0BB6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7142012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0D1FF153" w14:textId="77777777" w:rsidTr="00B43F1B">
        <w:trPr>
          <w:trHeight w:val="103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4D6F6D22"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2411</w:t>
            </w:r>
          </w:p>
        </w:tc>
        <w:tc>
          <w:tcPr>
            <w:tcW w:w="2084" w:type="dxa"/>
            <w:tcBorders>
              <w:top w:val="nil"/>
              <w:left w:val="nil"/>
              <w:bottom w:val="single" w:sz="4" w:space="0" w:color="auto"/>
              <w:right w:val="single" w:sz="4" w:space="0" w:color="auto"/>
            </w:tcBorders>
            <w:shd w:val="clear" w:color="000000" w:fill="FFFFFF"/>
            <w:vAlign w:val="bottom"/>
            <w:hideMark/>
          </w:tcPr>
          <w:p w14:paraId="46BA7FB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 de construcción minerales no metálicos</w:t>
            </w:r>
          </w:p>
        </w:tc>
        <w:tc>
          <w:tcPr>
            <w:tcW w:w="989" w:type="dxa"/>
            <w:tcBorders>
              <w:top w:val="nil"/>
              <w:left w:val="nil"/>
              <w:bottom w:val="single" w:sz="4" w:space="0" w:color="auto"/>
              <w:right w:val="single" w:sz="4" w:space="0" w:color="auto"/>
            </w:tcBorders>
            <w:shd w:val="clear" w:color="000000" w:fill="D9D9D9"/>
            <w:vAlign w:val="bottom"/>
            <w:hideMark/>
          </w:tcPr>
          <w:p w14:paraId="7BC2DC42"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400.1</w:t>
            </w:r>
          </w:p>
        </w:tc>
        <w:tc>
          <w:tcPr>
            <w:tcW w:w="1059" w:type="dxa"/>
            <w:tcBorders>
              <w:top w:val="nil"/>
              <w:left w:val="nil"/>
              <w:bottom w:val="nil"/>
              <w:right w:val="nil"/>
            </w:tcBorders>
            <w:shd w:val="clear" w:color="auto" w:fill="auto"/>
            <w:noWrap/>
            <w:vAlign w:val="bottom"/>
            <w:hideMark/>
          </w:tcPr>
          <w:p w14:paraId="7D88BA12"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01574C8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6D106158"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D79B08F"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2491</w:t>
            </w:r>
          </w:p>
        </w:tc>
        <w:tc>
          <w:tcPr>
            <w:tcW w:w="2084" w:type="dxa"/>
            <w:tcBorders>
              <w:top w:val="nil"/>
              <w:left w:val="nil"/>
              <w:bottom w:val="single" w:sz="4" w:space="0" w:color="auto"/>
              <w:right w:val="single" w:sz="4" w:space="0" w:color="auto"/>
            </w:tcBorders>
            <w:shd w:val="clear" w:color="000000" w:fill="FFFFFF"/>
            <w:vAlign w:val="bottom"/>
            <w:hideMark/>
          </w:tcPr>
          <w:p w14:paraId="60770DC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Materiales Diversos</w:t>
            </w:r>
          </w:p>
        </w:tc>
        <w:tc>
          <w:tcPr>
            <w:tcW w:w="989" w:type="dxa"/>
            <w:tcBorders>
              <w:top w:val="nil"/>
              <w:left w:val="nil"/>
              <w:bottom w:val="single" w:sz="4" w:space="0" w:color="auto"/>
              <w:right w:val="single" w:sz="4" w:space="0" w:color="auto"/>
            </w:tcBorders>
            <w:shd w:val="clear" w:color="000000" w:fill="D9D9D9"/>
            <w:vAlign w:val="bottom"/>
            <w:hideMark/>
          </w:tcPr>
          <w:p w14:paraId="5258EA8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1091.15</w:t>
            </w:r>
          </w:p>
        </w:tc>
        <w:tc>
          <w:tcPr>
            <w:tcW w:w="1059" w:type="dxa"/>
            <w:tcBorders>
              <w:top w:val="nil"/>
              <w:left w:val="nil"/>
              <w:bottom w:val="nil"/>
              <w:right w:val="nil"/>
            </w:tcBorders>
            <w:shd w:val="clear" w:color="auto" w:fill="auto"/>
            <w:noWrap/>
            <w:vAlign w:val="bottom"/>
            <w:hideMark/>
          </w:tcPr>
          <w:p w14:paraId="382AA4B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56FE18F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3F3EF37" w14:textId="77777777" w:rsidTr="00B43F1B">
        <w:trPr>
          <w:trHeight w:val="205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28734DDA"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2612</w:t>
            </w:r>
          </w:p>
        </w:tc>
        <w:tc>
          <w:tcPr>
            <w:tcW w:w="2084" w:type="dxa"/>
            <w:tcBorders>
              <w:top w:val="nil"/>
              <w:left w:val="nil"/>
              <w:bottom w:val="single" w:sz="4" w:space="0" w:color="auto"/>
              <w:right w:val="single" w:sz="4" w:space="0" w:color="auto"/>
            </w:tcBorders>
            <w:shd w:val="clear" w:color="000000" w:fill="FFFFFF"/>
            <w:vAlign w:val="bottom"/>
            <w:hideMark/>
          </w:tcPr>
          <w:p w14:paraId="6A7E78C9"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Combustibles, lubricantes y aditivos para vehículos terrestres, aéreos, marítimos, etc.</w:t>
            </w:r>
          </w:p>
        </w:tc>
        <w:tc>
          <w:tcPr>
            <w:tcW w:w="989" w:type="dxa"/>
            <w:tcBorders>
              <w:top w:val="nil"/>
              <w:left w:val="nil"/>
              <w:bottom w:val="single" w:sz="4" w:space="0" w:color="auto"/>
              <w:right w:val="single" w:sz="4" w:space="0" w:color="auto"/>
            </w:tcBorders>
            <w:shd w:val="clear" w:color="000000" w:fill="D9D9D9"/>
            <w:vAlign w:val="bottom"/>
            <w:hideMark/>
          </w:tcPr>
          <w:p w14:paraId="10ECB9F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11854.63</w:t>
            </w:r>
          </w:p>
        </w:tc>
        <w:tc>
          <w:tcPr>
            <w:tcW w:w="1059" w:type="dxa"/>
            <w:tcBorders>
              <w:top w:val="nil"/>
              <w:left w:val="nil"/>
              <w:bottom w:val="nil"/>
              <w:right w:val="nil"/>
            </w:tcBorders>
            <w:shd w:val="clear" w:color="auto" w:fill="auto"/>
            <w:noWrap/>
            <w:vAlign w:val="bottom"/>
            <w:hideMark/>
          </w:tcPr>
          <w:p w14:paraId="64A83298"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23A9CB9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D449C1B"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02CF3E4"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2731</w:t>
            </w:r>
          </w:p>
        </w:tc>
        <w:tc>
          <w:tcPr>
            <w:tcW w:w="2084" w:type="dxa"/>
            <w:tcBorders>
              <w:top w:val="nil"/>
              <w:left w:val="nil"/>
              <w:bottom w:val="single" w:sz="4" w:space="0" w:color="auto"/>
              <w:right w:val="single" w:sz="4" w:space="0" w:color="auto"/>
            </w:tcBorders>
            <w:shd w:val="clear" w:color="000000" w:fill="FFFFFF"/>
            <w:vAlign w:val="bottom"/>
            <w:hideMark/>
          </w:tcPr>
          <w:p w14:paraId="57951C50"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Artículos deportivos</w:t>
            </w:r>
          </w:p>
        </w:tc>
        <w:tc>
          <w:tcPr>
            <w:tcW w:w="989" w:type="dxa"/>
            <w:tcBorders>
              <w:top w:val="nil"/>
              <w:left w:val="nil"/>
              <w:bottom w:val="single" w:sz="4" w:space="0" w:color="auto"/>
              <w:right w:val="single" w:sz="4" w:space="0" w:color="auto"/>
            </w:tcBorders>
            <w:shd w:val="clear" w:color="000000" w:fill="D9D9D9"/>
            <w:vAlign w:val="bottom"/>
            <w:hideMark/>
          </w:tcPr>
          <w:p w14:paraId="0E6C0288"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9999.27</w:t>
            </w:r>
          </w:p>
        </w:tc>
        <w:tc>
          <w:tcPr>
            <w:tcW w:w="1059" w:type="dxa"/>
            <w:tcBorders>
              <w:top w:val="nil"/>
              <w:left w:val="nil"/>
              <w:bottom w:val="nil"/>
              <w:right w:val="nil"/>
            </w:tcBorders>
            <w:shd w:val="clear" w:color="auto" w:fill="auto"/>
            <w:noWrap/>
            <w:vAlign w:val="bottom"/>
            <w:hideMark/>
          </w:tcPr>
          <w:p w14:paraId="60A9D89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6EE834F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189852E" w14:textId="77777777" w:rsidTr="00B43F1B">
        <w:trPr>
          <w:trHeight w:val="129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2C259073"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2981</w:t>
            </w:r>
          </w:p>
        </w:tc>
        <w:tc>
          <w:tcPr>
            <w:tcW w:w="2084" w:type="dxa"/>
            <w:tcBorders>
              <w:top w:val="nil"/>
              <w:left w:val="nil"/>
              <w:bottom w:val="single" w:sz="4" w:space="0" w:color="auto"/>
              <w:right w:val="single" w:sz="4" w:space="0" w:color="auto"/>
            </w:tcBorders>
            <w:shd w:val="clear" w:color="000000" w:fill="FFFFFF"/>
            <w:vAlign w:val="bottom"/>
            <w:hideMark/>
          </w:tcPr>
          <w:p w14:paraId="3823610C"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Refacciones y accesorios menores de maquinaria y otros equipos</w:t>
            </w:r>
          </w:p>
        </w:tc>
        <w:tc>
          <w:tcPr>
            <w:tcW w:w="989" w:type="dxa"/>
            <w:tcBorders>
              <w:top w:val="nil"/>
              <w:left w:val="nil"/>
              <w:bottom w:val="single" w:sz="4" w:space="0" w:color="auto"/>
              <w:right w:val="single" w:sz="4" w:space="0" w:color="auto"/>
            </w:tcBorders>
            <w:shd w:val="clear" w:color="000000" w:fill="D9D9D9"/>
            <w:vAlign w:val="bottom"/>
            <w:hideMark/>
          </w:tcPr>
          <w:p w14:paraId="404ED7F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2265.8</w:t>
            </w:r>
          </w:p>
        </w:tc>
        <w:tc>
          <w:tcPr>
            <w:tcW w:w="1059" w:type="dxa"/>
            <w:tcBorders>
              <w:top w:val="nil"/>
              <w:left w:val="nil"/>
              <w:bottom w:val="nil"/>
              <w:right w:val="nil"/>
            </w:tcBorders>
            <w:shd w:val="clear" w:color="auto" w:fill="auto"/>
            <w:noWrap/>
            <w:vAlign w:val="bottom"/>
            <w:hideMark/>
          </w:tcPr>
          <w:p w14:paraId="2BBFC09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764C8B5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04A0FA53" w14:textId="77777777" w:rsidTr="00B43F1B">
        <w:trPr>
          <w:trHeight w:val="78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43C71F23"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3111</w:t>
            </w:r>
          </w:p>
        </w:tc>
        <w:tc>
          <w:tcPr>
            <w:tcW w:w="2084" w:type="dxa"/>
            <w:tcBorders>
              <w:top w:val="nil"/>
              <w:left w:val="nil"/>
              <w:bottom w:val="single" w:sz="4" w:space="0" w:color="auto"/>
              <w:right w:val="single" w:sz="4" w:space="0" w:color="auto"/>
            </w:tcBorders>
            <w:shd w:val="clear" w:color="000000" w:fill="FFFFFF"/>
            <w:vAlign w:val="bottom"/>
            <w:hideMark/>
          </w:tcPr>
          <w:p w14:paraId="49024B12"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Servicio de energía eléctrica</w:t>
            </w:r>
          </w:p>
        </w:tc>
        <w:tc>
          <w:tcPr>
            <w:tcW w:w="989" w:type="dxa"/>
            <w:tcBorders>
              <w:top w:val="nil"/>
              <w:left w:val="nil"/>
              <w:bottom w:val="single" w:sz="4" w:space="0" w:color="auto"/>
              <w:right w:val="single" w:sz="4" w:space="0" w:color="auto"/>
            </w:tcBorders>
            <w:shd w:val="clear" w:color="000000" w:fill="D9D9D9"/>
            <w:vAlign w:val="bottom"/>
            <w:hideMark/>
          </w:tcPr>
          <w:p w14:paraId="7806C4B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318</w:t>
            </w:r>
          </w:p>
        </w:tc>
        <w:tc>
          <w:tcPr>
            <w:tcW w:w="1059" w:type="dxa"/>
            <w:tcBorders>
              <w:top w:val="nil"/>
              <w:left w:val="nil"/>
              <w:bottom w:val="nil"/>
              <w:right w:val="nil"/>
            </w:tcBorders>
            <w:shd w:val="clear" w:color="auto" w:fill="auto"/>
            <w:noWrap/>
            <w:vAlign w:val="bottom"/>
            <w:hideMark/>
          </w:tcPr>
          <w:p w14:paraId="36B5456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633508D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04C1D1A8"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2EAFE9F1"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3131</w:t>
            </w:r>
          </w:p>
        </w:tc>
        <w:tc>
          <w:tcPr>
            <w:tcW w:w="2084" w:type="dxa"/>
            <w:tcBorders>
              <w:top w:val="nil"/>
              <w:left w:val="nil"/>
              <w:bottom w:val="single" w:sz="4" w:space="0" w:color="auto"/>
              <w:right w:val="single" w:sz="4" w:space="0" w:color="auto"/>
            </w:tcBorders>
            <w:shd w:val="clear" w:color="000000" w:fill="FFFFFF"/>
            <w:vAlign w:val="bottom"/>
            <w:hideMark/>
          </w:tcPr>
          <w:p w14:paraId="2DAE8756"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Servicio de agua</w:t>
            </w:r>
          </w:p>
        </w:tc>
        <w:tc>
          <w:tcPr>
            <w:tcW w:w="989" w:type="dxa"/>
            <w:tcBorders>
              <w:top w:val="nil"/>
              <w:left w:val="nil"/>
              <w:bottom w:val="single" w:sz="4" w:space="0" w:color="auto"/>
              <w:right w:val="single" w:sz="4" w:space="0" w:color="auto"/>
            </w:tcBorders>
            <w:shd w:val="clear" w:color="000000" w:fill="D9D9D9"/>
            <w:vAlign w:val="bottom"/>
            <w:hideMark/>
          </w:tcPr>
          <w:p w14:paraId="1B8ABE58"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1420.74</w:t>
            </w:r>
          </w:p>
        </w:tc>
        <w:tc>
          <w:tcPr>
            <w:tcW w:w="1059" w:type="dxa"/>
            <w:tcBorders>
              <w:top w:val="nil"/>
              <w:left w:val="nil"/>
              <w:bottom w:val="nil"/>
              <w:right w:val="nil"/>
            </w:tcBorders>
            <w:shd w:val="clear" w:color="auto" w:fill="auto"/>
            <w:noWrap/>
            <w:vAlign w:val="bottom"/>
            <w:hideMark/>
          </w:tcPr>
          <w:p w14:paraId="34B4F01D"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1C6C6094"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7B7A921"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A94BCE0"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3341</w:t>
            </w:r>
          </w:p>
        </w:tc>
        <w:tc>
          <w:tcPr>
            <w:tcW w:w="2084" w:type="dxa"/>
            <w:tcBorders>
              <w:top w:val="nil"/>
              <w:left w:val="nil"/>
              <w:bottom w:val="single" w:sz="4" w:space="0" w:color="auto"/>
              <w:right w:val="single" w:sz="4" w:space="0" w:color="auto"/>
            </w:tcBorders>
            <w:shd w:val="clear" w:color="000000" w:fill="FFFFFF"/>
            <w:vAlign w:val="bottom"/>
            <w:hideMark/>
          </w:tcPr>
          <w:p w14:paraId="571EA29C"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 de capacitación</w:t>
            </w:r>
          </w:p>
        </w:tc>
        <w:tc>
          <w:tcPr>
            <w:tcW w:w="989" w:type="dxa"/>
            <w:tcBorders>
              <w:top w:val="nil"/>
              <w:left w:val="nil"/>
              <w:bottom w:val="single" w:sz="4" w:space="0" w:color="auto"/>
              <w:right w:val="single" w:sz="4" w:space="0" w:color="auto"/>
            </w:tcBorders>
            <w:shd w:val="clear" w:color="000000" w:fill="D9D9D9"/>
            <w:vAlign w:val="bottom"/>
            <w:hideMark/>
          </w:tcPr>
          <w:p w14:paraId="4D510E3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40</w:t>
            </w:r>
          </w:p>
        </w:tc>
        <w:tc>
          <w:tcPr>
            <w:tcW w:w="1059" w:type="dxa"/>
            <w:tcBorders>
              <w:top w:val="nil"/>
              <w:left w:val="nil"/>
              <w:bottom w:val="nil"/>
              <w:right w:val="nil"/>
            </w:tcBorders>
            <w:shd w:val="clear" w:color="auto" w:fill="auto"/>
            <w:noWrap/>
            <w:vAlign w:val="bottom"/>
            <w:hideMark/>
          </w:tcPr>
          <w:p w14:paraId="399B422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14449FE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BEB7299" w14:textId="77777777" w:rsidTr="00B43F1B">
        <w:trPr>
          <w:trHeight w:val="78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4BE017A7"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3411</w:t>
            </w:r>
          </w:p>
        </w:tc>
        <w:tc>
          <w:tcPr>
            <w:tcW w:w="2084" w:type="dxa"/>
            <w:tcBorders>
              <w:top w:val="nil"/>
              <w:left w:val="nil"/>
              <w:bottom w:val="single" w:sz="4" w:space="0" w:color="auto"/>
              <w:right w:val="single" w:sz="4" w:space="0" w:color="auto"/>
            </w:tcBorders>
            <w:shd w:val="clear" w:color="000000" w:fill="FFFFFF"/>
            <w:vAlign w:val="bottom"/>
            <w:hideMark/>
          </w:tcPr>
          <w:p w14:paraId="6EF83223"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Comisiones y servicios bancarios</w:t>
            </w:r>
          </w:p>
        </w:tc>
        <w:tc>
          <w:tcPr>
            <w:tcW w:w="989" w:type="dxa"/>
            <w:tcBorders>
              <w:top w:val="nil"/>
              <w:left w:val="nil"/>
              <w:bottom w:val="single" w:sz="4" w:space="0" w:color="auto"/>
              <w:right w:val="single" w:sz="4" w:space="0" w:color="auto"/>
            </w:tcBorders>
            <w:shd w:val="clear" w:color="000000" w:fill="D9D9D9"/>
            <w:vAlign w:val="bottom"/>
            <w:hideMark/>
          </w:tcPr>
          <w:p w14:paraId="42A86C1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249.63</w:t>
            </w:r>
          </w:p>
        </w:tc>
        <w:tc>
          <w:tcPr>
            <w:tcW w:w="1059" w:type="dxa"/>
            <w:tcBorders>
              <w:top w:val="nil"/>
              <w:left w:val="nil"/>
              <w:bottom w:val="nil"/>
              <w:right w:val="nil"/>
            </w:tcBorders>
            <w:shd w:val="clear" w:color="auto" w:fill="auto"/>
            <w:noWrap/>
            <w:vAlign w:val="bottom"/>
            <w:hideMark/>
          </w:tcPr>
          <w:p w14:paraId="52468BA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7769ABA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3F41C887" w14:textId="77777777" w:rsidTr="00B43F1B">
        <w:trPr>
          <w:trHeight w:val="78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2982955"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3451</w:t>
            </w:r>
          </w:p>
        </w:tc>
        <w:tc>
          <w:tcPr>
            <w:tcW w:w="2084" w:type="dxa"/>
            <w:tcBorders>
              <w:top w:val="nil"/>
              <w:left w:val="nil"/>
              <w:bottom w:val="single" w:sz="4" w:space="0" w:color="auto"/>
              <w:right w:val="single" w:sz="4" w:space="0" w:color="auto"/>
            </w:tcBorders>
            <w:shd w:val="clear" w:color="000000" w:fill="FFFFFF"/>
            <w:vAlign w:val="bottom"/>
            <w:hideMark/>
          </w:tcPr>
          <w:p w14:paraId="22765BE0"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Seguro de bienes patrimoniales</w:t>
            </w:r>
          </w:p>
        </w:tc>
        <w:tc>
          <w:tcPr>
            <w:tcW w:w="989" w:type="dxa"/>
            <w:tcBorders>
              <w:top w:val="nil"/>
              <w:left w:val="nil"/>
              <w:bottom w:val="single" w:sz="4" w:space="0" w:color="auto"/>
              <w:right w:val="single" w:sz="4" w:space="0" w:color="auto"/>
            </w:tcBorders>
            <w:shd w:val="clear" w:color="000000" w:fill="D9D9D9"/>
            <w:vAlign w:val="bottom"/>
            <w:hideMark/>
          </w:tcPr>
          <w:p w14:paraId="31AF6A7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1225</w:t>
            </w:r>
          </w:p>
        </w:tc>
        <w:tc>
          <w:tcPr>
            <w:tcW w:w="1059" w:type="dxa"/>
            <w:tcBorders>
              <w:top w:val="nil"/>
              <w:left w:val="nil"/>
              <w:bottom w:val="nil"/>
              <w:right w:val="nil"/>
            </w:tcBorders>
            <w:shd w:val="clear" w:color="auto" w:fill="auto"/>
            <w:noWrap/>
            <w:vAlign w:val="bottom"/>
            <w:hideMark/>
          </w:tcPr>
          <w:p w14:paraId="3194D3D1"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358EB851"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171481A2" w14:textId="77777777" w:rsidTr="00B43F1B">
        <w:trPr>
          <w:trHeight w:val="205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59B6B95C"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3551</w:t>
            </w:r>
          </w:p>
        </w:tc>
        <w:tc>
          <w:tcPr>
            <w:tcW w:w="2084" w:type="dxa"/>
            <w:tcBorders>
              <w:top w:val="nil"/>
              <w:left w:val="nil"/>
              <w:bottom w:val="single" w:sz="4" w:space="0" w:color="auto"/>
              <w:right w:val="single" w:sz="4" w:space="0" w:color="auto"/>
            </w:tcBorders>
            <w:shd w:val="clear" w:color="000000" w:fill="FFFFFF"/>
            <w:vAlign w:val="bottom"/>
            <w:hideMark/>
          </w:tcPr>
          <w:p w14:paraId="51F1E1D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Mantenimiento y Conservación de Vehículos terrestres, aéreos, marítimos, etc.</w:t>
            </w:r>
          </w:p>
        </w:tc>
        <w:tc>
          <w:tcPr>
            <w:tcW w:w="989" w:type="dxa"/>
            <w:tcBorders>
              <w:top w:val="nil"/>
              <w:left w:val="nil"/>
              <w:bottom w:val="single" w:sz="4" w:space="0" w:color="auto"/>
              <w:right w:val="single" w:sz="4" w:space="0" w:color="auto"/>
            </w:tcBorders>
            <w:shd w:val="clear" w:color="000000" w:fill="D9D9D9"/>
            <w:vAlign w:val="bottom"/>
            <w:hideMark/>
          </w:tcPr>
          <w:p w14:paraId="4772437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5339.9</w:t>
            </w:r>
          </w:p>
        </w:tc>
        <w:tc>
          <w:tcPr>
            <w:tcW w:w="1059" w:type="dxa"/>
            <w:tcBorders>
              <w:top w:val="nil"/>
              <w:left w:val="nil"/>
              <w:bottom w:val="nil"/>
              <w:right w:val="nil"/>
            </w:tcBorders>
            <w:shd w:val="clear" w:color="auto" w:fill="auto"/>
            <w:noWrap/>
            <w:vAlign w:val="bottom"/>
            <w:hideMark/>
          </w:tcPr>
          <w:p w14:paraId="0592C27D"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6A3BE6D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6F91181A" w14:textId="77777777" w:rsidTr="00B43F1B">
        <w:trPr>
          <w:trHeight w:val="103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8BDD30F"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3781</w:t>
            </w:r>
          </w:p>
        </w:tc>
        <w:tc>
          <w:tcPr>
            <w:tcW w:w="2084" w:type="dxa"/>
            <w:tcBorders>
              <w:top w:val="nil"/>
              <w:left w:val="nil"/>
              <w:bottom w:val="single" w:sz="4" w:space="0" w:color="auto"/>
              <w:right w:val="single" w:sz="4" w:space="0" w:color="auto"/>
            </w:tcBorders>
            <w:shd w:val="clear" w:color="000000" w:fill="FFFFFF"/>
            <w:vAlign w:val="bottom"/>
            <w:hideMark/>
          </w:tcPr>
          <w:p w14:paraId="7556AA8E"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Servicios integrales de traslado y viáticos</w:t>
            </w:r>
          </w:p>
        </w:tc>
        <w:tc>
          <w:tcPr>
            <w:tcW w:w="989" w:type="dxa"/>
            <w:tcBorders>
              <w:top w:val="nil"/>
              <w:left w:val="nil"/>
              <w:bottom w:val="single" w:sz="4" w:space="0" w:color="auto"/>
              <w:right w:val="single" w:sz="4" w:space="0" w:color="auto"/>
            </w:tcBorders>
            <w:shd w:val="clear" w:color="000000" w:fill="D9D9D9"/>
            <w:vAlign w:val="bottom"/>
            <w:hideMark/>
          </w:tcPr>
          <w:p w14:paraId="18DA0E1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490.4</w:t>
            </w:r>
          </w:p>
        </w:tc>
        <w:tc>
          <w:tcPr>
            <w:tcW w:w="1059" w:type="dxa"/>
            <w:tcBorders>
              <w:top w:val="nil"/>
              <w:left w:val="nil"/>
              <w:bottom w:val="nil"/>
              <w:right w:val="nil"/>
            </w:tcBorders>
            <w:shd w:val="clear" w:color="auto" w:fill="auto"/>
            <w:noWrap/>
            <w:vAlign w:val="bottom"/>
            <w:hideMark/>
          </w:tcPr>
          <w:p w14:paraId="005A34B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1FA3F23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C38A150" w14:textId="77777777" w:rsidTr="00B43F1B">
        <w:trPr>
          <w:trHeight w:val="103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2C569508"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lastRenderedPageBreak/>
              <w:t>3811</w:t>
            </w:r>
          </w:p>
        </w:tc>
        <w:tc>
          <w:tcPr>
            <w:tcW w:w="2084" w:type="dxa"/>
            <w:tcBorders>
              <w:top w:val="nil"/>
              <w:left w:val="nil"/>
              <w:bottom w:val="single" w:sz="4" w:space="0" w:color="auto"/>
              <w:right w:val="single" w:sz="4" w:space="0" w:color="auto"/>
            </w:tcBorders>
            <w:shd w:val="clear" w:color="000000" w:fill="FFFFFF"/>
            <w:vAlign w:val="bottom"/>
            <w:hideMark/>
          </w:tcPr>
          <w:p w14:paraId="10A029D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Gastos de ceremonial del H. Ayuntamiento</w:t>
            </w:r>
          </w:p>
        </w:tc>
        <w:tc>
          <w:tcPr>
            <w:tcW w:w="989" w:type="dxa"/>
            <w:tcBorders>
              <w:top w:val="nil"/>
              <w:left w:val="nil"/>
              <w:bottom w:val="single" w:sz="4" w:space="0" w:color="auto"/>
              <w:right w:val="single" w:sz="4" w:space="0" w:color="auto"/>
            </w:tcBorders>
            <w:shd w:val="clear" w:color="000000" w:fill="D9D9D9"/>
            <w:vAlign w:val="bottom"/>
            <w:hideMark/>
          </w:tcPr>
          <w:p w14:paraId="6B7250C8"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38.86</w:t>
            </w:r>
          </w:p>
        </w:tc>
        <w:tc>
          <w:tcPr>
            <w:tcW w:w="1059" w:type="dxa"/>
            <w:tcBorders>
              <w:top w:val="nil"/>
              <w:left w:val="nil"/>
              <w:bottom w:val="nil"/>
              <w:right w:val="nil"/>
            </w:tcBorders>
            <w:shd w:val="clear" w:color="auto" w:fill="auto"/>
            <w:noWrap/>
            <w:vAlign w:val="bottom"/>
            <w:hideMark/>
          </w:tcPr>
          <w:p w14:paraId="1B91F88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49F80DDD"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F125DAC" w14:textId="77777777" w:rsidTr="00B43F1B">
        <w:trPr>
          <w:trHeight w:val="78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33916596"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3921</w:t>
            </w:r>
          </w:p>
        </w:tc>
        <w:tc>
          <w:tcPr>
            <w:tcW w:w="2084" w:type="dxa"/>
            <w:tcBorders>
              <w:top w:val="nil"/>
              <w:left w:val="nil"/>
              <w:bottom w:val="single" w:sz="4" w:space="0" w:color="auto"/>
              <w:right w:val="single" w:sz="4" w:space="0" w:color="auto"/>
            </w:tcBorders>
            <w:shd w:val="clear" w:color="000000" w:fill="FFFFFF"/>
            <w:vAlign w:val="bottom"/>
            <w:hideMark/>
          </w:tcPr>
          <w:p w14:paraId="6BF2F811"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otros impuestos y derechos</w:t>
            </w:r>
          </w:p>
        </w:tc>
        <w:tc>
          <w:tcPr>
            <w:tcW w:w="989" w:type="dxa"/>
            <w:tcBorders>
              <w:top w:val="nil"/>
              <w:left w:val="nil"/>
              <w:bottom w:val="single" w:sz="4" w:space="0" w:color="auto"/>
              <w:right w:val="single" w:sz="4" w:space="0" w:color="auto"/>
            </w:tcBorders>
            <w:shd w:val="clear" w:color="000000" w:fill="D9D9D9"/>
            <w:vAlign w:val="bottom"/>
            <w:hideMark/>
          </w:tcPr>
          <w:p w14:paraId="63239671"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23.5</w:t>
            </w:r>
          </w:p>
        </w:tc>
        <w:tc>
          <w:tcPr>
            <w:tcW w:w="1059" w:type="dxa"/>
            <w:tcBorders>
              <w:top w:val="nil"/>
              <w:left w:val="nil"/>
              <w:bottom w:val="nil"/>
              <w:right w:val="nil"/>
            </w:tcBorders>
            <w:shd w:val="clear" w:color="auto" w:fill="auto"/>
            <w:noWrap/>
            <w:vAlign w:val="bottom"/>
            <w:hideMark/>
          </w:tcPr>
          <w:p w14:paraId="674F470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67652A3D"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000D59D" w14:textId="77777777" w:rsidTr="00B43F1B">
        <w:trPr>
          <w:trHeight w:val="23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EA05E75"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4411</w:t>
            </w:r>
          </w:p>
        </w:tc>
        <w:tc>
          <w:tcPr>
            <w:tcW w:w="2084" w:type="dxa"/>
            <w:tcBorders>
              <w:top w:val="nil"/>
              <w:left w:val="nil"/>
              <w:bottom w:val="single" w:sz="4" w:space="0" w:color="auto"/>
              <w:right w:val="single" w:sz="4" w:space="0" w:color="auto"/>
            </w:tcBorders>
            <w:shd w:val="clear" w:color="000000" w:fill="FFFFFF"/>
            <w:vAlign w:val="bottom"/>
            <w:hideMark/>
          </w:tcPr>
          <w:p w14:paraId="19549994"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Gastos relacionados con actividades culturales, deportivas y de ayuda extraordinaria</w:t>
            </w:r>
          </w:p>
        </w:tc>
        <w:tc>
          <w:tcPr>
            <w:tcW w:w="989" w:type="dxa"/>
            <w:tcBorders>
              <w:top w:val="nil"/>
              <w:left w:val="nil"/>
              <w:bottom w:val="single" w:sz="4" w:space="0" w:color="auto"/>
              <w:right w:val="single" w:sz="4" w:space="0" w:color="auto"/>
            </w:tcBorders>
            <w:shd w:val="clear" w:color="000000" w:fill="D9D9D9"/>
            <w:vAlign w:val="bottom"/>
            <w:hideMark/>
          </w:tcPr>
          <w:p w14:paraId="5D948BF8"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40020.64</w:t>
            </w:r>
          </w:p>
        </w:tc>
        <w:tc>
          <w:tcPr>
            <w:tcW w:w="1059" w:type="dxa"/>
            <w:tcBorders>
              <w:top w:val="nil"/>
              <w:left w:val="nil"/>
              <w:bottom w:val="nil"/>
              <w:right w:val="nil"/>
            </w:tcBorders>
            <w:shd w:val="clear" w:color="auto" w:fill="auto"/>
            <w:noWrap/>
            <w:vAlign w:val="bottom"/>
            <w:hideMark/>
          </w:tcPr>
          <w:p w14:paraId="26CA94B1"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44B71DD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35F882E5"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B0FC252"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3961</w:t>
            </w:r>
          </w:p>
        </w:tc>
        <w:tc>
          <w:tcPr>
            <w:tcW w:w="2084" w:type="dxa"/>
            <w:tcBorders>
              <w:top w:val="nil"/>
              <w:left w:val="nil"/>
              <w:bottom w:val="single" w:sz="4" w:space="0" w:color="auto"/>
              <w:right w:val="single" w:sz="4" w:space="0" w:color="auto"/>
            </w:tcBorders>
            <w:shd w:val="clear" w:color="000000" w:fill="FFFFFF"/>
            <w:vAlign w:val="bottom"/>
            <w:hideMark/>
          </w:tcPr>
          <w:p w14:paraId="269EBF46"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otros Gto responsa</w:t>
            </w:r>
          </w:p>
        </w:tc>
        <w:tc>
          <w:tcPr>
            <w:tcW w:w="989" w:type="dxa"/>
            <w:tcBorders>
              <w:top w:val="nil"/>
              <w:left w:val="nil"/>
              <w:bottom w:val="single" w:sz="4" w:space="0" w:color="auto"/>
              <w:right w:val="single" w:sz="4" w:space="0" w:color="auto"/>
            </w:tcBorders>
            <w:shd w:val="clear" w:color="auto" w:fill="auto"/>
            <w:vAlign w:val="bottom"/>
            <w:hideMark/>
          </w:tcPr>
          <w:p w14:paraId="331CA118"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single" w:sz="4" w:space="0" w:color="auto"/>
              <w:left w:val="nil"/>
              <w:bottom w:val="single" w:sz="4" w:space="0" w:color="auto"/>
              <w:right w:val="single" w:sz="4" w:space="0" w:color="auto"/>
            </w:tcBorders>
            <w:shd w:val="clear" w:color="000000" w:fill="D9D9D9"/>
            <w:vAlign w:val="bottom"/>
            <w:hideMark/>
          </w:tcPr>
          <w:p w14:paraId="6C5CE63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c>
          <w:tcPr>
            <w:tcW w:w="869" w:type="dxa"/>
            <w:tcBorders>
              <w:top w:val="nil"/>
              <w:left w:val="nil"/>
              <w:bottom w:val="single" w:sz="4" w:space="0" w:color="auto"/>
              <w:right w:val="single" w:sz="4" w:space="0" w:color="auto"/>
            </w:tcBorders>
            <w:shd w:val="clear" w:color="auto" w:fill="auto"/>
            <w:vAlign w:val="bottom"/>
            <w:hideMark/>
          </w:tcPr>
          <w:p w14:paraId="42F7C2C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E0DA0C9" w14:textId="77777777" w:rsidTr="00B43F1B">
        <w:trPr>
          <w:trHeight w:val="780"/>
        </w:trPr>
        <w:tc>
          <w:tcPr>
            <w:tcW w:w="1099" w:type="dxa"/>
            <w:tcBorders>
              <w:top w:val="nil"/>
              <w:left w:val="single" w:sz="4" w:space="0" w:color="auto"/>
              <w:bottom w:val="single" w:sz="4" w:space="0" w:color="auto"/>
              <w:right w:val="single" w:sz="4" w:space="0" w:color="auto"/>
            </w:tcBorders>
            <w:shd w:val="clear" w:color="auto" w:fill="auto"/>
            <w:vAlign w:val="center"/>
            <w:hideMark/>
          </w:tcPr>
          <w:p w14:paraId="19C257EC"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3981</w:t>
            </w:r>
          </w:p>
        </w:tc>
        <w:tc>
          <w:tcPr>
            <w:tcW w:w="2084" w:type="dxa"/>
            <w:tcBorders>
              <w:top w:val="nil"/>
              <w:left w:val="nil"/>
              <w:bottom w:val="single" w:sz="4" w:space="0" w:color="auto"/>
              <w:right w:val="single" w:sz="4" w:space="0" w:color="auto"/>
            </w:tcBorders>
            <w:shd w:val="clear" w:color="auto" w:fill="auto"/>
            <w:vAlign w:val="bottom"/>
            <w:hideMark/>
          </w:tcPr>
          <w:p w14:paraId="4FB3AC36"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Impuesto sobre nominas</w:t>
            </w:r>
          </w:p>
        </w:tc>
        <w:tc>
          <w:tcPr>
            <w:tcW w:w="989" w:type="dxa"/>
            <w:tcBorders>
              <w:top w:val="nil"/>
              <w:left w:val="nil"/>
              <w:bottom w:val="single" w:sz="4" w:space="0" w:color="auto"/>
              <w:right w:val="single" w:sz="4" w:space="0" w:color="auto"/>
            </w:tcBorders>
            <w:shd w:val="clear" w:color="auto" w:fill="auto"/>
            <w:vAlign w:val="bottom"/>
            <w:hideMark/>
          </w:tcPr>
          <w:p w14:paraId="3AE2654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bottom"/>
            <w:hideMark/>
          </w:tcPr>
          <w:p w14:paraId="1A54A14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c>
          <w:tcPr>
            <w:tcW w:w="869" w:type="dxa"/>
            <w:tcBorders>
              <w:top w:val="nil"/>
              <w:left w:val="nil"/>
              <w:bottom w:val="single" w:sz="4" w:space="0" w:color="auto"/>
              <w:right w:val="single" w:sz="4" w:space="0" w:color="auto"/>
            </w:tcBorders>
            <w:shd w:val="clear" w:color="auto" w:fill="auto"/>
            <w:vAlign w:val="bottom"/>
            <w:hideMark/>
          </w:tcPr>
          <w:p w14:paraId="3BBBC8A8"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3DC2EFB" w14:textId="77777777" w:rsidTr="00B43F1B">
        <w:trPr>
          <w:trHeight w:val="315"/>
        </w:trPr>
        <w:tc>
          <w:tcPr>
            <w:tcW w:w="1099" w:type="dxa"/>
            <w:tcBorders>
              <w:top w:val="nil"/>
              <w:left w:val="single" w:sz="8" w:space="0" w:color="auto"/>
              <w:bottom w:val="single" w:sz="8" w:space="0" w:color="auto"/>
              <w:right w:val="nil"/>
            </w:tcBorders>
            <w:shd w:val="clear" w:color="auto" w:fill="auto"/>
            <w:vAlign w:val="center"/>
            <w:hideMark/>
          </w:tcPr>
          <w:p w14:paraId="5BDE0AFF"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SUMA</w:t>
            </w:r>
          </w:p>
        </w:tc>
        <w:tc>
          <w:tcPr>
            <w:tcW w:w="2084" w:type="dxa"/>
            <w:tcBorders>
              <w:top w:val="nil"/>
              <w:left w:val="single" w:sz="12" w:space="0" w:color="333333"/>
              <w:bottom w:val="single" w:sz="8" w:space="0" w:color="auto"/>
              <w:right w:val="nil"/>
            </w:tcBorders>
            <w:shd w:val="clear" w:color="auto" w:fill="auto"/>
            <w:vAlign w:val="bottom"/>
            <w:hideMark/>
          </w:tcPr>
          <w:p w14:paraId="7058B984"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989" w:type="dxa"/>
            <w:tcBorders>
              <w:top w:val="nil"/>
              <w:left w:val="single" w:sz="8" w:space="0" w:color="auto"/>
              <w:bottom w:val="single" w:sz="8" w:space="0" w:color="auto"/>
              <w:right w:val="single" w:sz="8" w:space="0" w:color="auto"/>
            </w:tcBorders>
            <w:shd w:val="clear" w:color="auto" w:fill="auto"/>
            <w:vAlign w:val="bottom"/>
            <w:hideMark/>
          </w:tcPr>
          <w:p w14:paraId="16D1F7D7"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78597.02</w:t>
            </w:r>
          </w:p>
        </w:tc>
        <w:tc>
          <w:tcPr>
            <w:tcW w:w="1059" w:type="dxa"/>
            <w:tcBorders>
              <w:top w:val="nil"/>
              <w:left w:val="nil"/>
              <w:bottom w:val="single" w:sz="8" w:space="0" w:color="auto"/>
              <w:right w:val="single" w:sz="8" w:space="0" w:color="auto"/>
            </w:tcBorders>
            <w:shd w:val="clear" w:color="auto" w:fill="auto"/>
            <w:vAlign w:val="bottom"/>
            <w:hideMark/>
          </w:tcPr>
          <w:p w14:paraId="101DA26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170892.75</w:t>
            </w:r>
          </w:p>
        </w:tc>
        <w:tc>
          <w:tcPr>
            <w:tcW w:w="869" w:type="dxa"/>
            <w:tcBorders>
              <w:top w:val="nil"/>
              <w:left w:val="nil"/>
              <w:bottom w:val="single" w:sz="8" w:space="0" w:color="auto"/>
              <w:right w:val="single" w:sz="8" w:space="0" w:color="auto"/>
            </w:tcBorders>
            <w:shd w:val="clear" w:color="auto" w:fill="auto"/>
            <w:vAlign w:val="bottom"/>
            <w:hideMark/>
          </w:tcPr>
          <w:p w14:paraId="5BEB7B0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35B8FB74" w14:textId="77777777" w:rsidTr="00B43F1B">
        <w:trPr>
          <w:trHeight w:val="300"/>
        </w:trPr>
        <w:tc>
          <w:tcPr>
            <w:tcW w:w="1099" w:type="dxa"/>
            <w:tcBorders>
              <w:top w:val="nil"/>
              <w:left w:val="nil"/>
              <w:bottom w:val="nil"/>
              <w:right w:val="nil"/>
            </w:tcBorders>
            <w:shd w:val="clear" w:color="auto" w:fill="auto"/>
            <w:noWrap/>
            <w:vAlign w:val="bottom"/>
            <w:hideMark/>
          </w:tcPr>
          <w:p w14:paraId="6103592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2084" w:type="dxa"/>
            <w:tcBorders>
              <w:top w:val="nil"/>
              <w:left w:val="nil"/>
              <w:bottom w:val="nil"/>
              <w:right w:val="nil"/>
            </w:tcBorders>
            <w:shd w:val="clear" w:color="auto" w:fill="auto"/>
            <w:noWrap/>
            <w:vAlign w:val="bottom"/>
            <w:hideMark/>
          </w:tcPr>
          <w:p w14:paraId="588024AD"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989" w:type="dxa"/>
            <w:tcBorders>
              <w:top w:val="nil"/>
              <w:left w:val="nil"/>
              <w:bottom w:val="nil"/>
              <w:right w:val="nil"/>
            </w:tcBorders>
            <w:shd w:val="clear" w:color="auto" w:fill="auto"/>
            <w:noWrap/>
            <w:vAlign w:val="bottom"/>
            <w:hideMark/>
          </w:tcPr>
          <w:p w14:paraId="470BF62F"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1059" w:type="dxa"/>
            <w:tcBorders>
              <w:top w:val="nil"/>
              <w:left w:val="nil"/>
              <w:bottom w:val="nil"/>
              <w:right w:val="nil"/>
            </w:tcBorders>
            <w:shd w:val="clear" w:color="auto" w:fill="auto"/>
            <w:noWrap/>
            <w:vAlign w:val="bottom"/>
            <w:hideMark/>
          </w:tcPr>
          <w:p w14:paraId="30F05426"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869" w:type="dxa"/>
            <w:tcBorders>
              <w:top w:val="nil"/>
              <w:left w:val="nil"/>
              <w:bottom w:val="nil"/>
              <w:right w:val="nil"/>
            </w:tcBorders>
            <w:shd w:val="clear" w:color="auto" w:fill="auto"/>
            <w:noWrap/>
            <w:vAlign w:val="bottom"/>
            <w:hideMark/>
          </w:tcPr>
          <w:p w14:paraId="0ED8FEF0"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r>
      <w:tr w:rsidR="00870311" w:rsidRPr="00CA640F" w14:paraId="6A6ABF3D" w14:textId="77777777" w:rsidTr="00B43F1B">
        <w:trPr>
          <w:trHeight w:val="315"/>
        </w:trPr>
        <w:tc>
          <w:tcPr>
            <w:tcW w:w="1099" w:type="dxa"/>
            <w:tcBorders>
              <w:top w:val="nil"/>
              <w:left w:val="nil"/>
              <w:bottom w:val="nil"/>
              <w:right w:val="nil"/>
            </w:tcBorders>
            <w:shd w:val="clear" w:color="auto" w:fill="auto"/>
            <w:noWrap/>
            <w:vAlign w:val="bottom"/>
            <w:hideMark/>
          </w:tcPr>
          <w:p w14:paraId="149368CF"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2084" w:type="dxa"/>
            <w:tcBorders>
              <w:top w:val="nil"/>
              <w:left w:val="nil"/>
              <w:bottom w:val="nil"/>
              <w:right w:val="nil"/>
            </w:tcBorders>
            <w:shd w:val="clear" w:color="auto" w:fill="auto"/>
            <w:noWrap/>
            <w:vAlign w:val="bottom"/>
            <w:hideMark/>
          </w:tcPr>
          <w:p w14:paraId="7628949A"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989" w:type="dxa"/>
            <w:tcBorders>
              <w:top w:val="nil"/>
              <w:left w:val="nil"/>
              <w:bottom w:val="nil"/>
              <w:right w:val="nil"/>
            </w:tcBorders>
            <w:shd w:val="clear" w:color="auto" w:fill="auto"/>
            <w:noWrap/>
            <w:vAlign w:val="bottom"/>
            <w:hideMark/>
          </w:tcPr>
          <w:p w14:paraId="0DD9DC1F"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1059" w:type="dxa"/>
            <w:tcBorders>
              <w:top w:val="nil"/>
              <w:left w:val="nil"/>
              <w:bottom w:val="nil"/>
              <w:right w:val="nil"/>
            </w:tcBorders>
            <w:shd w:val="clear" w:color="auto" w:fill="auto"/>
            <w:noWrap/>
            <w:vAlign w:val="bottom"/>
            <w:hideMark/>
          </w:tcPr>
          <w:p w14:paraId="79DE549E"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869" w:type="dxa"/>
            <w:tcBorders>
              <w:top w:val="nil"/>
              <w:left w:val="nil"/>
              <w:bottom w:val="nil"/>
              <w:right w:val="nil"/>
            </w:tcBorders>
            <w:shd w:val="clear" w:color="auto" w:fill="auto"/>
            <w:noWrap/>
            <w:vAlign w:val="bottom"/>
            <w:hideMark/>
          </w:tcPr>
          <w:p w14:paraId="61613CEA"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r>
      <w:tr w:rsidR="00870311" w:rsidRPr="00CA640F" w14:paraId="1B5A6C8D" w14:textId="77777777" w:rsidTr="00B43F1B">
        <w:trPr>
          <w:trHeight w:val="300"/>
        </w:trPr>
        <w:tc>
          <w:tcPr>
            <w:tcW w:w="1099" w:type="dxa"/>
            <w:tcBorders>
              <w:top w:val="single" w:sz="4" w:space="0" w:color="auto"/>
              <w:left w:val="single" w:sz="4" w:space="0" w:color="auto"/>
              <w:bottom w:val="nil"/>
              <w:right w:val="nil"/>
            </w:tcBorders>
            <w:shd w:val="clear" w:color="auto" w:fill="auto"/>
            <w:vAlign w:val="center"/>
            <w:hideMark/>
          </w:tcPr>
          <w:p w14:paraId="1C376606"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A4, C1</w:t>
            </w:r>
          </w:p>
        </w:tc>
        <w:tc>
          <w:tcPr>
            <w:tcW w:w="5001" w:type="dxa"/>
            <w:gridSpan w:val="4"/>
            <w:tcBorders>
              <w:top w:val="single" w:sz="8" w:space="0" w:color="auto"/>
              <w:left w:val="single" w:sz="8" w:space="0" w:color="auto"/>
              <w:bottom w:val="single" w:sz="4" w:space="0" w:color="auto"/>
              <w:right w:val="single" w:sz="8" w:space="0" w:color="000000"/>
            </w:tcBorders>
            <w:shd w:val="clear" w:color="000000" w:fill="FFFFFF"/>
            <w:vAlign w:val="bottom"/>
            <w:hideMark/>
          </w:tcPr>
          <w:p w14:paraId="1451A603" w14:textId="77777777" w:rsidR="00870311" w:rsidRPr="00CA640F" w:rsidRDefault="00870311" w:rsidP="00B43F1B">
            <w:pPr>
              <w:spacing w:after="0" w:line="240" w:lineRule="auto"/>
              <w:jc w:val="center"/>
              <w:rPr>
                <w:rFonts w:ascii="Calibri" w:eastAsia="Times New Roman" w:hAnsi="Calibri" w:cs="Calibri"/>
                <w:b/>
                <w:bCs/>
                <w:color w:val="000000"/>
                <w:sz w:val="20"/>
                <w:szCs w:val="20"/>
                <w:lang w:eastAsia="es-MX"/>
              </w:rPr>
            </w:pPr>
            <w:r w:rsidRPr="00CA640F">
              <w:rPr>
                <w:rFonts w:ascii="Calibri" w:eastAsia="Times New Roman" w:hAnsi="Calibri" w:cs="Calibri"/>
                <w:b/>
                <w:bCs/>
                <w:color w:val="000000"/>
                <w:sz w:val="20"/>
                <w:szCs w:val="20"/>
                <w:lang w:eastAsia="es-MX"/>
              </w:rPr>
              <w:t xml:space="preserve">suficientes programas de actividad física </w:t>
            </w:r>
          </w:p>
        </w:tc>
      </w:tr>
      <w:tr w:rsidR="00870311" w:rsidRPr="00CA640F" w14:paraId="069F8A4A" w14:textId="77777777" w:rsidTr="00B43F1B">
        <w:trPr>
          <w:trHeight w:val="525"/>
        </w:trPr>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31E2F"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No partida</w:t>
            </w:r>
          </w:p>
        </w:tc>
        <w:tc>
          <w:tcPr>
            <w:tcW w:w="2084" w:type="dxa"/>
            <w:tcBorders>
              <w:top w:val="nil"/>
              <w:left w:val="nil"/>
              <w:bottom w:val="single" w:sz="4" w:space="0" w:color="auto"/>
              <w:right w:val="single" w:sz="4" w:space="0" w:color="auto"/>
            </w:tcBorders>
            <w:shd w:val="clear" w:color="auto" w:fill="auto"/>
            <w:vAlign w:val="bottom"/>
            <w:hideMark/>
          </w:tcPr>
          <w:p w14:paraId="4DA9DD6C"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PARTIDA</w:t>
            </w:r>
          </w:p>
        </w:tc>
        <w:tc>
          <w:tcPr>
            <w:tcW w:w="989" w:type="dxa"/>
            <w:tcBorders>
              <w:top w:val="nil"/>
              <w:left w:val="nil"/>
              <w:bottom w:val="single" w:sz="4" w:space="0" w:color="auto"/>
              <w:right w:val="single" w:sz="4" w:space="0" w:color="auto"/>
            </w:tcBorders>
            <w:shd w:val="clear" w:color="auto" w:fill="auto"/>
            <w:vAlign w:val="bottom"/>
            <w:hideMark/>
          </w:tcPr>
          <w:p w14:paraId="08A044E4"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COSTO DIRECTO</w:t>
            </w:r>
          </w:p>
        </w:tc>
        <w:tc>
          <w:tcPr>
            <w:tcW w:w="1059" w:type="dxa"/>
            <w:tcBorders>
              <w:top w:val="nil"/>
              <w:left w:val="nil"/>
              <w:bottom w:val="single" w:sz="4" w:space="0" w:color="auto"/>
              <w:right w:val="single" w:sz="4" w:space="0" w:color="auto"/>
            </w:tcBorders>
            <w:shd w:val="clear" w:color="auto" w:fill="auto"/>
            <w:vAlign w:val="bottom"/>
            <w:hideMark/>
          </w:tcPr>
          <w:p w14:paraId="077F8B57"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COSTO INDIRECTO</w:t>
            </w:r>
          </w:p>
        </w:tc>
        <w:tc>
          <w:tcPr>
            <w:tcW w:w="869" w:type="dxa"/>
            <w:tcBorders>
              <w:top w:val="nil"/>
              <w:left w:val="nil"/>
              <w:bottom w:val="single" w:sz="4" w:space="0" w:color="auto"/>
              <w:right w:val="single" w:sz="4" w:space="0" w:color="auto"/>
            </w:tcBorders>
            <w:shd w:val="clear" w:color="auto" w:fill="auto"/>
            <w:vAlign w:val="bottom"/>
            <w:hideMark/>
          </w:tcPr>
          <w:p w14:paraId="43113809"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TOTAL</w:t>
            </w:r>
          </w:p>
        </w:tc>
      </w:tr>
      <w:tr w:rsidR="00870311" w:rsidRPr="00CA640F" w14:paraId="2C5F660C" w14:textId="77777777" w:rsidTr="00B43F1B">
        <w:trPr>
          <w:trHeight w:val="30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3188E444"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1131</w:t>
            </w:r>
          </w:p>
        </w:tc>
        <w:tc>
          <w:tcPr>
            <w:tcW w:w="2084" w:type="dxa"/>
            <w:tcBorders>
              <w:top w:val="nil"/>
              <w:left w:val="nil"/>
              <w:bottom w:val="single" w:sz="4" w:space="0" w:color="auto"/>
              <w:right w:val="single" w:sz="4" w:space="0" w:color="auto"/>
            </w:tcBorders>
            <w:shd w:val="clear" w:color="000000" w:fill="FFFFFF"/>
            <w:vAlign w:val="bottom"/>
            <w:hideMark/>
          </w:tcPr>
          <w:p w14:paraId="6BA9E50F"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Sueldo base</w:t>
            </w:r>
          </w:p>
        </w:tc>
        <w:tc>
          <w:tcPr>
            <w:tcW w:w="989" w:type="dxa"/>
            <w:tcBorders>
              <w:top w:val="nil"/>
              <w:left w:val="nil"/>
              <w:bottom w:val="nil"/>
              <w:right w:val="nil"/>
            </w:tcBorders>
            <w:shd w:val="clear" w:color="auto" w:fill="auto"/>
            <w:noWrap/>
            <w:vAlign w:val="bottom"/>
            <w:hideMark/>
          </w:tcPr>
          <w:p w14:paraId="6FC560E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p>
        </w:tc>
        <w:tc>
          <w:tcPr>
            <w:tcW w:w="1059" w:type="dxa"/>
            <w:tcBorders>
              <w:top w:val="nil"/>
              <w:left w:val="single" w:sz="4" w:space="0" w:color="auto"/>
              <w:bottom w:val="single" w:sz="4" w:space="0" w:color="auto"/>
              <w:right w:val="single" w:sz="4" w:space="0" w:color="auto"/>
            </w:tcBorders>
            <w:shd w:val="clear" w:color="000000" w:fill="BFBFBF"/>
            <w:vAlign w:val="bottom"/>
            <w:hideMark/>
          </w:tcPr>
          <w:p w14:paraId="0223E394"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88900</w:t>
            </w:r>
          </w:p>
        </w:tc>
        <w:tc>
          <w:tcPr>
            <w:tcW w:w="869" w:type="dxa"/>
            <w:tcBorders>
              <w:top w:val="nil"/>
              <w:left w:val="nil"/>
              <w:bottom w:val="single" w:sz="4" w:space="0" w:color="auto"/>
              <w:right w:val="single" w:sz="4" w:space="0" w:color="auto"/>
            </w:tcBorders>
            <w:shd w:val="clear" w:color="auto" w:fill="auto"/>
            <w:vAlign w:val="bottom"/>
            <w:hideMark/>
          </w:tcPr>
          <w:p w14:paraId="35DE4DE7"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r>
      <w:tr w:rsidR="00870311" w:rsidRPr="00CA640F" w14:paraId="4B979161" w14:textId="77777777" w:rsidTr="00B43F1B">
        <w:trPr>
          <w:trHeight w:val="78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2DA9DA5"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1221</w:t>
            </w:r>
          </w:p>
        </w:tc>
        <w:tc>
          <w:tcPr>
            <w:tcW w:w="2084" w:type="dxa"/>
            <w:tcBorders>
              <w:top w:val="nil"/>
              <w:left w:val="nil"/>
              <w:bottom w:val="single" w:sz="4" w:space="0" w:color="auto"/>
              <w:right w:val="single" w:sz="4" w:space="0" w:color="auto"/>
            </w:tcBorders>
            <w:shd w:val="clear" w:color="000000" w:fill="FFFFFF"/>
            <w:vAlign w:val="bottom"/>
            <w:hideMark/>
          </w:tcPr>
          <w:p w14:paraId="77DEA120"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Remuneraciones para eventuales</w:t>
            </w:r>
          </w:p>
        </w:tc>
        <w:tc>
          <w:tcPr>
            <w:tcW w:w="989" w:type="dxa"/>
            <w:tcBorders>
              <w:top w:val="nil"/>
              <w:left w:val="nil"/>
              <w:bottom w:val="nil"/>
              <w:right w:val="nil"/>
            </w:tcBorders>
            <w:shd w:val="clear" w:color="auto" w:fill="auto"/>
            <w:noWrap/>
            <w:vAlign w:val="bottom"/>
            <w:hideMark/>
          </w:tcPr>
          <w:p w14:paraId="32D82ED4"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p>
        </w:tc>
        <w:tc>
          <w:tcPr>
            <w:tcW w:w="1059" w:type="dxa"/>
            <w:tcBorders>
              <w:top w:val="nil"/>
              <w:left w:val="single" w:sz="4" w:space="0" w:color="auto"/>
              <w:bottom w:val="single" w:sz="4" w:space="0" w:color="auto"/>
              <w:right w:val="single" w:sz="4" w:space="0" w:color="auto"/>
            </w:tcBorders>
            <w:shd w:val="clear" w:color="000000" w:fill="BFBFBF"/>
            <w:vAlign w:val="bottom"/>
            <w:hideMark/>
          </w:tcPr>
          <w:p w14:paraId="2A894B91"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21872.74</w:t>
            </w:r>
          </w:p>
        </w:tc>
        <w:tc>
          <w:tcPr>
            <w:tcW w:w="869" w:type="dxa"/>
            <w:tcBorders>
              <w:top w:val="nil"/>
              <w:left w:val="nil"/>
              <w:bottom w:val="single" w:sz="4" w:space="0" w:color="auto"/>
              <w:right w:val="single" w:sz="4" w:space="0" w:color="auto"/>
            </w:tcBorders>
            <w:shd w:val="clear" w:color="auto" w:fill="auto"/>
            <w:vAlign w:val="bottom"/>
            <w:hideMark/>
          </w:tcPr>
          <w:p w14:paraId="7024B744"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r>
      <w:tr w:rsidR="00870311" w:rsidRPr="00CA640F" w14:paraId="7CD24805"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0B122D0"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1321</w:t>
            </w:r>
          </w:p>
        </w:tc>
        <w:tc>
          <w:tcPr>
            <w:tcW w:w="2084" w:type="dxa"/>
            <w:tcBorders>
              <w:top w:val="nil"/>
              <w:left w:val="nil"/>
              <w:bottom w:val="single" w:sz="4" w:space="0" w:color="auto"/>
              <w:right w:val="single" w:sz="4" w:space="0" w:color="auto"/>
            </w:tcBorders>
            <w:shd w:val="clear" w:color="000000" w:fill="FFFFFF"/>
            <w:vAlign w:val="bottom"/>
            <w:hideMark/>
          </w:tcPr>
          <w:p w14:paraId="7691409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prima vacacional</w:t>
            </w:r>
          </w:p>
        </w:tc>
        <w:tc>
          <w:tcPr>
            <w:tcW w:w="989" w:type="dxa"/>
            <w:tcBorders>
              <w:top w:val="single" w:sz="4" w:space="0" w:color="auto"/>
              <w:left w:val="nil"/>
              <w:bottom w:val="single" w:sz="4" w:space="0" w:color="auto"/>
              <w:right w:val="single" w:sz="4" w:space="0" w:color="auto"/>
            </w:tcBorders>
            <w:shd w:val="clear" w:color="auto" w:fill="auto"/>
            <w:vAlign w:val="bottom"/>
            <w:hideMark/>
          </w:tcPr>
          <w:p w14:paraId="3D68593E"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bottom"/>
            <w:hideMark/>
          </w:tcPr>
          <w:p w14:paraId="67347EC1"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1900.04</w:t>
            </w:r>
          </w:p>
        </w:tc>
        <w:tc>
          <w:tcPr>
            <w:tcW w:w="869" w:type="dxa"/>
            <w:tcBorders>
              <w:top w:val="nil"/>
              <w:left w:val="nil"/>
              <w:bottom w:val="single" w:sz="4" w:space="0" w:color="auto"/>
              <w:right w:val="single" w:sz="4" w:space="0" w:color="auto"/>
            </w:tcBorders>
            <w:shd w:val="clear" w:color="auto" w:fill="auto"/>
            <w:vAlign w:val="bottom"/>
            <w:hideMark/>
          </w:tcPr>
          <w:p w14:paraId="63EFAD25"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r>
      <w:tr w:rsidR="00870311" w:rsidRPr="00CA640F" w14:paraId="47740523"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2A21D104"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1323</w:t>
            </w:r>
          </w:p>
        </w:tc>
        <w:tc>
          <w:tcPr>
            <w:tcW w:w="2084" w:type="dxa"/>
            <w:tcBorders>
              <w:top w:val="nil"/>
              <w:left w:val="nil"/>
              <w:bottom w:val="single" w:sz="4" w:space="0" w:color="auto"/>
              <w:right w:val="single" w:sz="4" w:space="0" w:color="auto"/>
            </w:tcBorders>
            <w:shd w:val="clear" w:color="000000" w:fill="FFFFFF"/>
            <w:vAlign w:val="bottom"/>
            <w:hideMark/>
          </w:tcPr>
          <w:p w14:paraId="6E5C6130"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Gratificación fin de año</w:t>
            </w:r>
          </w:p>
        </w:tc>
        <w:tc>
          <w:tcPr>
            <w:tcW w:w="989" w:type="dxa"/>
            <w:tcBorders>
              <w:top w:val="nil"/>
              <w:left w:val="nil"/>
              <w:bottom w:val="single" w:sz="4" w:space="0" w:color="auto"/>
              <w:right w:val="single" w:sz="4" w:space="0" w:color="auto"/>
            </w:tcBorders>
            <w:shd w:val="clear" w:color="auto" w:fill="auto"/>
            <w:vAlign w:val="bottom"/>
            <w:hideMark/>
          </w:tcPr>
          <w:p w14:paraId="69096D5D"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bottom"/>
            <w:hideMark/>
          </w:tcPr>
          <w:p w14:paraId="29B57D9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12141.96</w:t>
            </w:r>
          </w:p>
        </w:tc>
        <w:tc>
          <w:tcPr>
            <w:tcW w:w="869" w:type="dxa"/>
            <w:tcBorders>
              <w:top w:val="nil"/>
              <w:left w:val="nil"/>
              <w:bottom w:val="single" w:sz="4" w:space="0" w:color="auto"/>
              <w:right w:val="single" w:sz="4" w:space="0" w:color="auto"/>
            </w:tcBorders>
            <w:shd w:val="clear" w:color="auto" w:fill="auto"/>
            <w:vAlign w:val="bottom"/>
            <w:hideMark/>
          </w:tcPr>
          <w:p w14:paraId="32A0373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097F245"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48F5F1B9"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1331</w:t>
            </w:r>
          </w:p>
        </w:tc>
        <w:tc>
          <w:tcPr>
            <w:tcW w:w="2084" w:type="dxa"/>
            <w:tcBorders>
              <w:top w:val="nil"/>
              <w:left w:val="nil"/>
              <w:bottom w:val="single" w:sz="4" w:space="0" w:color="auto"/>
              <w:right w:val="single" w:sz="4" w:space="0" w:color="auto"/>
            </w:tcBorders>
            <w:shd w:val="clear" w:color="000000" w:fill="FFFFFF"/>
            <w:vAlign w:val="bottom"/>
            <w:hideMark/>
          </w:tcPr>
          <w:p w14:paraId="1E47102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Remun Horas extras</w:t>
            </w:r>
          </w:p>
        </w:tc>
        <w:tc>
          <w:tcPr>
            <w:tcW w:w="989" w:type="dxa"/>
            <w:tcBorders>
              <w:top w:val="nil"/>
              <w:left w:val="nil"/>
              <w:bottom w:val="single" w:sz="4" w:space="0" w:color="auto"/>
              <w:right w:val="single" w:sz="4" w:space="0" w:color="auto"/>
            </w:tcBorders>
            <w:shd w:val="clear" w:color="auto" w:fill="auto"/>
            <w:vAlign w:val="bottom"/>
            <w:hideMark/>
          </w:tcPr>
          <w:p w14:paraId="2743D973"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bottom"/>
            <w:hideMark/>
          </w:tcPr>
          <w:p w14:paraId="70F9E17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36.9</w:t>
            </w:r>
          </w:p>
        </w:tc>
        <w:tc>
          <w:tcPr>
            <w:tcW w:w="869" w:type="dxa"/>
            <w:tcBorders>
              <w:top w:val="nil"/>
              <w:left w:val="nil"/>
              <w:bottom w:val="single" w:sz="4" w:space="0" w:color="auto"/>
              <w:right w:val="single" w:sz="4" w:space="0" w:color="auto"/>
            </w:tcBorders>
            <w:shd w:val="clear" w:color="auto" w:fill="auto"/>
            <w:vAlign w:val="bottom"/>
            <w:hideMark/>
          </w:tcPr>
          <w:p w14:paraId="3D4BD0D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4A48977"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03607F4"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1413</w:t>
            </w:r>
          </w:p>
        </w:tc>
        <w:tc>
          <w:tcPr>
            <w:tcW w:w="2084" w:type="dxa"/>
            <w:tcBorders>
              <w:top w:val="nil"/>
              <w:left w:val="nil"/>
              <w:bottom w:val="single" w:sz="4" w:space="0" w:color="auto"/>
              <w:right w:val="single" w:sz="4" w:space="0" w:color="auto"/>
            </w:tcBorders>
            <w:shd w:val="clear" w:color="000000" w:fill="FFFFFF"/>
            <w:vAlign w:val="bottom"/>
            <w:hideMark/>
          </w:tcPr>
          <w:p w14:paraId="33DBC8AC"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Aportación Imss</w:t>
            </w:r>
          </w:p>
        </w:tc>
        <w:tc>
          <w:tcPr>
            <w:tcW w:w="989" w:type="dxa"/>
            <w:tcBorders>
              <w:top w:val="nil"/>
              <w:left w:val="nil"/>
              <w:bottom w:val="single" w:sz="4" w:space="0" w:color="auto"/>
              <w:right w:val="single" w:sz="4" w:space="0" w:color="auto"/>
            </w:tcBorders>
            <w:shd w:val="clear" w:color="auto" w:fill="auto"/>
            <w:vAlign w:val="bottom"/>
            <w:hideMark/>
          </w:tcPr>
          <w:p w14:paraId="11AE4EB2"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bottom"/>
            <w:hideMark/>
          </w:tcPr>
          <w:p w14:paraId="670DCD3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7994.74</w:t>
            </w:r>
          </w:p>
        </w:tc>
        <w:tc>
          <w:tcPr>
            <w:tcW w:w="869" w:type="dxa"/>
            <w:tcBorders>
              <w:top w:val="nil"/>
              <w:left w:val="nil"/>
              <w:bottom w:val="single" w:sz="4" w:space="0" w:color="auto"/>
              <w:right w:val="single" w:sz="4" w:space="0" w:color="auto"/>
            </w:tcBorders>
            <w:shd w:val="clear" w:color="auto" w:fill="auto"/>
            <w:vAlign w:val="bottom"/>
            <w:hideMark/>
          </w:tcPr>
          <w:p w14:paraId="1786ACE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A2DFE94" w14:textId="77777777" w:rsidTr="00B43F1B">
        <w:trPr>
          <w:trHeight w:val="300"/>
        </w:trPr>
        <w:tc>
          <w:tcPr>
            <w:tcW w:w="1099" w:type="dxa"/>
            <w:tcBorders>
              <w:top w:val="nil"/>
              <w:left w:val="single" w:sz="4" w:space="0" w:color="auto"/>
              <w:bottom w:val="nil"/>
              <w:right w:val="single" w:sz="4" w:space="0" w:color="auto"/>
            </w:tcBorders>
            <w:shd w:val="clear" w:color="000000" w:fill="FFFFFF"/>
            <w:vAlign w:val="center"/>
            <w:hideMark/>
          </w:tcPr>
          <w:p w14:paraId="573A68C1"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1522</w:t>
            </w:r>
          </w:p>
        </w:tc>
        <w:tc>
          <w:tcPr>
            <w:tcW w:w="2084" w:type="dxa"/>
            <w:tcBorders>
              <w:top w:val="nil"/>
              <w:left w:val="nil"/>
              <w:bottom w:val="nil"/>
              <w:right w:val="single" w:sz="4" w:space="0" w:color="auto"/>
            </w:tcBorders>
            <w:shd w:val="clear" w:color="000000" w:fill="FFFFFF"/>
            <w:vAlign w:val="bottom"/>
            <w:hideMark/>
          </w:tcPr>
          <w:p w14:paraId="76D19BBC"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Liquidaciones</w:t>
            </w:r>
          </w:p>
        </w:tc>
        <w:tc>
          <w:tcPr>
            <w:tcW w:w="989" w:type="dxa"/>
            <w:tcBorders>
              <w:top w:val="nil"/>
              <w:left w:val="nil"/>
              <w:bottom w:val="nil"/>
              <w:right w:val="single" w:sz="4" w:space="0" w:color="auto"/>
            </w:tcBorders>
            <w:shd w:val="clear" w:color="auto" w:fill="auto"/>
            <w:vAlign w:val="bottom"/>
            <w:hideMark/>
          </w:tcPr>
          <w:p w14:paraId="62508384"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nil"/>
              <w:right w:val="single" w:sz="4" w:space="0" w:color="auto"/>
            </w:tcBorders>
            <w:shd w:val="clear" w:color="000000" w:fill="D9D9D9"/>
            <w:vAlign w:val="bottom"/>
            <w:hideMark/>
          </w:tcPr>
          <w:p w14:paraId="45D2417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11342.67</w:t>
            </w:r>
          </w:p>
        </w:tc>
        <w:tc>
          <w:tcPr>
            <w:tcW w:w="869" w:type="dxa"/>
            <w:tcBorders>
              <w:top w:val="nil"/>
              <w:left w:val="nil"/>
              <w:bottom w:val="nil"/>
              <w:right w:val="single" w:sz="4" w:space="0" w:color="auto"/>
            </w:tcBorders>
            <w:shd w:val="clear" w:color="auto" w:fill="auto"/>
            <w:vAlign w:val="bottom"/>
            <w:hideMark/>
          </w:tcPr>
          <w:p w14:paraId="2E27066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14D6E4A5" w14:textId="77777777" w:rsidTr="00B43F1B">
        <w:trPr>
          <w:trHeight w:val="525"/>
        </w:trPr>
        <w:tc>
          <w:tcPr>
            <w:tcW w:w="1099" w:type="dxa"/>
            <w:tcBorders>
              <w:top w:val="single" w:sz="4" w:space="0" w:color="auto"/>
              <w:left w:val="single" w:sz="4" w:space="0" w:color="auto"/>
              <w:bottom w:val="nil"/>
              <w:right w:val="single" w:sz="4" w:space="0" w:color="auto"/>
            </w:tcBorders>
            <w:shd w:val="clear" w:color="000000" w:fill="FFFFFF"/>
            <w:vAlign w:val="center"/>
            <w:hideMark/>
          </w:tcPr>
          <w:p w14:paraId="418C4716"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1711</w:t>
            </w:r>
          </w:p>
        </w:tc>
        <w:tc>
          <w:tcPr>
            <w:tcW w:w="2084" w:type="dxa"/>
            <w:tcBorders>
              <w:top w:val="single" w:sz="4" w:space="0" w:color="auto"/>
              <w:left w:val="nil"/>
              <w:bottom w:val="nil"/>
              <w:right w:val="single" w:sz="4" w:space="0" w:color="auto"/>
            </w:tcBorders>
            <w:shd w:val="clear" w:color="000000" w:fill="FFFFFF"/>
            <w:vAlign w:val="bottom"/>
            <w:hideMark/>
          </w:tcPr>
          <w:p w14:paraId="3D8FF03B"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Estim. Productividad</w:t>
            </w:r>
          </w:p>
        </w:tc>
        <w:tc>
          <w:tcPr>
            <w:tcW w:w="989" w:type="dxa"/>
            <w:tcBorders>
              <w:top w:val="single" w:sz="4" w:space="0" w:color="auto"/>
              <w:left w:val="nil"/>
              <w:bottom w:val="nil"/>
              <w:right w:val="single" w:sz="4" w:space="0" w:color="auto"/>
            </w:tcBorders>
            <w:shd w:val="clear" w:color="auto" w:fill="auto"/>
            <w:vAlign w:val="bottom"/>
            <w:hideMark/>
          </w:tcPr>
          <w:p w14:paraId="55FFEE16"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single" w:sz="4" w:space="0" w:color="auto"/>
              <w:left w:val="nil"/>
              <w:bottom w:val="nil"/>
              <w:right w:val="single" w:sz="4" w:space="0" w:color="auto"/>
            </w:tcBorders>
            <w:shd w:val="clear" w:color="000000" w:fill="D9D9D9"/>
            <w:vAlign w:val="bottom"/>
            <w:hideMark/>
          </w:tcPr>
          <w:p w14:paraId="565D95F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18199.6</w:t>
            </w:r>
          </w:p>
        </w:tc>
        <w:tc>
          <w:tcPr>
            <w:tcW w:w="869" w:type="dxa"/>
            <w:tcBorders>
              <w:top w:val="single" w:sz="4" w:space="0" w:color="auto"/>
              <w:left w:val="nil"/>
              <w:bottom w:val="nil"/>
              <w:right w:val="single" w:sz="4" w:space="0" w:color="auto"/>
            </w:tcBorders>
            <w:shd w:val="clear" w:color="auto" w:fill="auto"/>
            <w:vAlign w:val="bottom"/>
            <w:hideMark/>
          </w:tcPr>
          <w:p w14:paraId="5F4FD62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624849D" w14:textId="77777777" w:rsidTr="00B43F1B">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0E3EF3"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1721</w:t>
            </w:r>
          </w:p>
        </w:tc>
        <w:tc>
          <w:tcPr>
            <w:tcW w:w="2084" w:type="dxa"/>
            <w:tcBorders>
              <w:top w:val="single" w:sz="4" w:space="0" w:color="auto"/>
              <w:left w:val="nil"/>
              <w:bottom w:val="single" w:sz="4" w:space="0" w:color="auto"/>
              <w:right w:val="single" w:sz="4" w:space="0" w:color="auto"/>
            </w:tcBorders>
            <w:shd w:val="clear" w:color="000000" w:fill="FFFFFF"/>
            <w:vAlign w:val="bottom"/>
            <w:hideMark/>
          </w:tcPr>
          <w:p w14:paraId="24919BD0"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xml:space="preserve">Recompensas </w:t>
            </w:r>
          </w:p>
        </w:tc>
        <w:tc>
          <w:tcPr>
            <w:tcW w:w="989" w:type="dxa"/>
            <w:tcBorders>
              <w:top w:val="single" w:sz="4" w:space="0" w:color="auto"/>
              <w:left w:val="nil"/>
              <w:bottom w:val="single" w:sz="4" w:space="0" w:color="auto"/>
              <w:right w:val="single" w:sz="4" w:space="0" w:color="auto"/>
            </w:tcBorders>
            <w:shd w:val="clear" w:color="auto" w:fill="auto"/>
            <w:vAlign w:val="bottom"/>
            <w:hideMark/>
          </w:tcPr>
          <w:p w14:paraId="0113427F"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single" w:sz="4" w:space="0" w:color="auto"/>
              <w:left w:val="nil"/>
              <w:bottom w:val="single" w:sz="4" w:space="0" w:color="auto"/>
              <w:right w:val="single" w:sz="4" w:space="0" w:color="auto"/>
            </w:tcBorders>
            <w:shd w:val="clear" w:color="000000" w:fill="D9D9D9"/>
            <w:vAlign w:val="bottom"/>
            <w:hideMark/>
          </w:tcPr>
          <w:p w14:paraId="5AEAC3F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8504.1</w:t>
            </w:r>
          </w:p>
        </w:tc>
        <w:tc>
          <w:tcPr>
            <w:tcW w:w="869" w:type="dxa"/>
            <w:tcBorders>
              <w:top w:val="single" w:sz="4" w:space="0" w:color="auto"/>
              <w:left w:val="nil"/>
              <w:bottom w:val="single" w:sz="4" w:space="0" w:color="auto"/>
              <w:right w:val="single" w:sz="4" w:space="0" w:color="auto"/>
            </w:tcBorders>
            <w:shd w:val="clear" w:color="auto" w:fill="auto"/>
            <w:vAlign w:val="bottom"/>
            <w:hideMark/>
          </w:tcPr>
          <w:p w14:paraId="7B6E00E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6FC92739" w14:textId="77777777" w:rsidTr="00B43F1B">
        <w:trPr>
          <w:trHeight w:val="78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20062F7"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2111</w:t>
            </w:r>
          </w:p>
        </w:tc>
        <w:tc>
          <w:tcPr>
            <w:tcW w:w="2084" w:type="dxa"/>
            <w:tcBorders>
              <w:top w:val="nil"/>
              <w:left w:val="nil"/>
              <w:bottom w:val="single" w:sz="4" w:space="0" w:color="auto"/>
              <w:right w:val="single" w:sz="4" w:space="0" w:color="auto"/>
            </w:tcBorders>
            <w:shd w:val="clear" w:color="000000" w:fill="FFFFFF"/>
            <w:vAlign w:val="bottom"/>
            <w:hideMark/>
          </w:tcPr>
          <w:p w14:paraId="63E14EBB"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Materiales y útiles de Oficina</w:t>
            </w:r>
          </w:p>
        </w:tc>
        <w:tc>
          <w:tcPr>
            <w:tcW w:w="989" w:type="dxa"/>
            <w:tcBorders>
              <w:top w:val="nil"/>
              <w:left w:val="nil"/>
              <w:bottom w:val="single" w:sz="4" w:space="0" w:color="auto"/>
              <w:right w:val="single" w:sz="4" w:space="0" w:color="auto"/>
            </w:tcBorders>
            <w:shd w:val="clear" w:color="000000" w:fill="D9D9D9"/>
            <w:vAlign w:val="bottom"/>
            <w:hideMark/>
          </w:tcPr>
          <w:p w14:paraId="55965432"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626.95</w:t>
            </w:r>
          </w:p>
        </w:tc>
        <w:tc>
          <w:tcPr>
            <w:tcW w:w="1059" w:type="dxa"/>
            <w:tcBorders>
              <w:top w:val="nil"/>
              <w:left w:val="nil"/>
              <w:bottom w:val="nil"/>
              <w:right w:val="nil"/>
            </w:tcBorders>
            <w:shd w:val="clear" w:color="auto" w:fill="auto"/>
            <w:noWrap/>
            <w:vAlign w:val="bottom"/>
            <w:hideMark/>
          </w:tcPr>
          <w:p w14:paraId="0328E11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52505B3D"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1A716F3" w14:textId="77777777" w:rsidTr="00B43F1B">
        <w:trPr>
          <w:trHeight w:val="129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2F2B46A"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lastRenderedPageBreak/>
              <w:t>2121</w:t>
            </w:r>
          </w:p>
        </w:tc>
        <w:tc>
          <w:tcPr>
            <w:tcW w:w="2084" w:type="dxa"/>
            <w:tcBorders>
              <w:top w:val="nil"/>
              <w:left w:val="nil"/>
              <w:bottom w:val="single" w:sz="4" w:space="0" w:color="auto"/>
              <w:right w:val="single" w:sz="4" w:space="0" w:color="auto"/>
            </w:tcBorders>
            <w:shd w:val="clear" w:color="000000" w:fill="FFFFFF"/>
            <w:vAlign w:val="bottom"/>
            <w:hideMark/>
          </w:tcPr>
          <w:p w14:paraId="03FFFFFB"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Materiales y útiles de Impresión y Reproducción</w:t>
            </w:r>
          </w:p>
        </w:tc>
        <w:tc>
          <w:tcPr>
            <w:tcW w:w="989" w:type="dxa"/>
            <w:tcBorders>
              <w:top w:val="nil"/>
              <w:left w:val="nil"/>
              <w:bottom w:val="single" w:sz="4" w:space="0" w:color="auto"/>
              <w:right w:val="single" w:sz="4" w:space="0" w:color="auto"/>
            </w:tcBorders>
            <w:shd w:val="clear" w:color="000000" w:fill="D9D9D9"/>
            <w:vAlign w:val="bottom"/>
            <w:hideMark/>
          </w:tcPr>
          <w:p w14:paraId="0F0BFFE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959.76</w:t>
            </w:r>
          </w:p>
        </w:tc>
        <w:tc>
          <w:tcPr>
            <w:tcW w:w="1059" w:type="dxa"/>
            <w:tcBorders>
              <w:top w:val="nil"/>
              <w:left w:val="nil"/>
              <w:bottom w:val="nil"/>
              <w:right w:val="nil"/>
            </w:tcBorders>
            <w:shd w:val="clear" w:color="auto" w:fill="auto"/>
            <w:noWrap/>
            <w:vAlign w:val="bottom"/>
            <w:hideMark/>
          </w:tcPr>
          <w:p w14:paraId="5A63F6F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48070DB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C99B7A2"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2285BD2"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2161</w:t>
            </w:r>
          </w:p>
        </w:tc>
        <w:tc>
          <w:tcPr>
            <w:tcW w:w="2084" w:type="dxa"/>
            <w:tcBorders>
              <w:top w:val="nil"/>
              <w:left w:val="nil"/>
              <w:bottom w:val="single" w:sz="4" w:space="0" w:color="auto"/>
              <w:right w:val="single" w:sz="4" w:space="0" w:color="auto"/>
            </w:tcBorders>
            <w:shd w:val="clear" w:color="000000" w:fill="FFFFFF"/>
            <w:vAlign w:val="bottom"/>
            <w:hideMark/>
          </w:tcPr>
          <w:p w14:paraId="31573E36"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 de limpieza</w:t>
            </w:r>
          </w:p>
        </w:tc>
        <w:tc>
          <w:tcPr>
            <w:tcW w:w="989" w:type="dxa"/>
            <w:tcBorders>
              <w:top w:val="nil"/>
              <w:left w:val="nil"/>
              <w:bottom w:val="single" w:sz="4" w:space="0" w:color="auto"/>
              <w:right w:val="single" w:sz="4" w:space="0" w:color="auto"/>
            </w:tcBorders>
            <w:shd w:val="clear" w:color="000000" w:fill="D9D9D9"/>
            <w:vAlign w:val="bottom"/>
            <w:hideMark/>
          </w:tcPr>
          <w:p w14:paraId="7AFA7CE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232.69</w:t>
            </w:r>
          </w:p>
        </w:tc>
        <w:tc>
          <w:tcPr>
            <w:tcW w:w="1059" w:type="dxa"/>
            <w:tcBorders>
              <w:top w:val="nil"/>
              <w:left w:val="nil"/>
              <w:bottom w:val="nil"/>
              <w:right w:val="nil"/>
            </w:tcBorders>
            <w:shd w:val="clear" w:color="auto" w:fill="auto"/>
            <w:noWrap/>
            <w:vAlign w:val="bottom"/>
            <w:hideMark/>
          </w:tcPr>
          <w:p w14:paraId="76976BB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2A0CEAD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37F0DC97"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40269BEA"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2212</w:t>
            </w:r>
          </w:p>
        </w:tc>
        <w:tc>
          <w:tcPr>
            <w:tcW w:w="2084" w:type="dxa"/>
            <w:tcBorders>
              <w:top w:val="nil"/>
              <w:left w:val="nil"/>
              <w:bottom w:val="single" w:sz="4" w:space="0" w:color="auto"/>
              <w:right w:val="single" w:sz="4" w:space="0" w:color="auto"/>
            </w:tcBorders>
            <w:shd w:val="clear" w:color="000000" w:fill="FFFFFF"/>
            <w:vAlign w:val="bottom"/>
            <w:hideMark/>
          </w:tcPr>
          <w:p w14:paraId="24384696"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Alimentación de personas</w:t>
            </w:r>
          </w:p>
        </w:tc>
        <w:tc>
          <w:tcPr>
            <w:tcW w:w="989" w:type="dxa"/>
            <w:tcBorders>
              <w:top w:val="nil"/>
              <w:left w:val="nil"/>
              <w:bottom w:val="single" w:sz="4" w:space="0" w:color="auto"/>
              <w:right w:val="single" w:sz="4" w:space="0" w:color="auto"/>
            </w:tcBorders>
            <w:shd w:val="clear" w:color="000000" w:fill="D9D9D9"/>
            <w:vAlign w:val="bottom"/>
            <w:hideMark/>
          </w:tcPr>
          <w:p w14:paraId="1DF8B58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2000</w:t>
            </w:r>
          </w:p>
        </w:tc>
        <w:tc>
          <w:tcPr>
            <w:tcW w:w="1059" w:type="dxa"/>
            <w:tcBorders>
              <w:top w:val="nil"/>
              <w:left w:val="nil"/>
              <w:bottom w:val="nil"/>
              <w:right w:val="nil"/>
            </w:tcBorders>
            <w:shd w:val="clear" w:color="auto" w:fill="auto"/>
            <w:noWrap/>
            <w:vAlign w:val="bottom"/>
            <w:hideMark/>
          </w:tcPr>
          <w:p w14:paraId="69587EA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0300275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096F613F" w14:textId="77777777" w:rsidTr="00B43F1B">
        <w:trPr>
          <w:trHeight w:val="103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2E4B4CFF"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2411</w:t>
            </w:r>
          </w:p>
        </w:tc>
        <w:tc>
          <w:tcPr>
            <w:tcW w:w="2084" w:type="dxa"/>
            <w:tcBorders>
              <w:top w:val="nil"/>
              <w:left w:val="nil"/>
              <w:bottom w:val="single" w:sz="4" w:space="0" w:color="auto"/>
              <w:right w:val="single" w:sz="4" w:space="0" w:color="auto"/>
            </w:tcBorders>
            <w:shd w:val="clear" w:color="000000" w:fill="FFFFFF"/>
            <w:vAlign w:val="bottom"/>
            <w:hideMark/>
          </w:tcPr>
          <w:p w14:paraId="19D5AFB3"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 de construcción minerales no metálicos</w:t>
            </w:r>
          </w:p>
        </w:tc>
        <w:tc>
          <w:tcPr>
            <w:tcW w:w="989" w:type="dxa"/>
            <w:tcBorders>
              <w:top w:val="nil"/>
              <w:left w:val="nil"/>
              <w:bottom w:val="single" w:sz="4" w:space="0" w:color="auto"/>
              <w:right w:val="single" w:sz="4" w:space="0" w:color="auto"/>
            </w:tcBorders>
            <w:shd w:val="clear" w:color="000000" w:fill="D9D9D9"/>
            <w:vAlign w:val="bottom"/>
            <w:hideMark/>
          </w:tcPr>
          <w:p w14:paraId="35C2306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400.1</w:t>
            </w:r>
          </w:p>
        </w:tc>
        <w:tc>
          <w:tcPr>
            <w:tcW w:w="1059" w:type="dxa"/>
            <w:tcBorders>
              <w:top w:val="nil"/>
              <w:left w:val="nil"/>
              <w:bottom w:val="nil"/>
              <w:right w:val="nil"/>
            </w:tcBorders>
            <w:shd w:val="clear" w:color="auto" w:fill="auto"/>
            <w:noWrap/>
            <w:vAlign w:val="bottom"/>
            <w:hideMark/>
          </w:tcPr>
          <w:p w14:paraId="75C8D3F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347862B4"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7238A4B"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0F256CD"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2491</w:t>
            </w:r>
          </w:p>
        </w:tc>
        <w:tc>
          <w:tcPr>
            <w:tcW w:w="2084" w:type="dxa"/>
            <w:tcBorders>
              <w:top w:val="nil"/>
              <w:left w:val="nil"/>
              <w:bottom w:val="single" w:sz="4" w:space="0" w:color="auto"/>
              <w:right w:val="single" w:sz="4" w:space="0" w:color="auto"/>
            </w:tcBorders>
            <w:shd w:val="clear" w:color="000000" w:fill="FFFFFF"/>
            <w:vAlign w:val="bottom"/>
            <w:hideMark/>
          </w:tcPr>
          <w:p w14:paraId="3BF8B0B1"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Materiales Diversos</w:t>
            </w:r>
          </w:p>
        </w:tc>
        <w:tc>
          <w:tcPr>
            <w:tcW w:w="989" w:type="dxa"/>
            <w:tcBorders>
              <w:top w:val="nil"/>
              <w:left w:val="nil"/>
              <w:bottom w:val="single" w:sz="4" w:space="0" w:color="auto"/>
              <w:right w:val="single" w:sz="4" w:space="0" w:color="auto"/>
            </w:tcBorders>
            <w:shd w:val="clear" w:color="000000" w:fill="D9D9D9"/>
            <w:vAlign w:val="bottom"/>
            <w:hideMark/>
          </w:tcPr>
          <w:p w14:paraId="4E9F554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1091.15</w:t>
            </w:r>
          </w:p>
        </w:tc>
        <w:tc>
          <w:tcPr>
            <w:tcW w:w="1059" w:type="dxa"/>
            <w:tcBorders>
              <w:top w:val="nil"/>
              <w:left w:val="nil"/>
              <w:bottom w:val="nil"/>
              <w:right w:val="nil"/>
            </w:tcBorders>
            <w:shd w:val="clear" w:color="auto" w:fill="auto"/>
            <w:noWrap/>
            <w:vAlign w:val="bottom"/>
            <w:hideMark/>
          </w:tcPr>
          <w:p w14:paraId="51989DD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66EB9798"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6447F30E" w14:textId="77777777" w:rsidTr="00B43F1B">
        <w:trPr>
          <w:trHeight w:val="205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297D448D"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2612</w:t>
            </w:r>
          </w:p>
        </w:tc>
        <w:tc>
          <w:tcPr>
            <w:tcW w:w="2084" w:type="dxa"/>
            <w:tcBorders>
              <w:top w:val="nil"/>
              <w:left w:val="nil"/>
              <w:bottom w:val="single" w:sz="4" w:space="0" w:color="auto"/>
              <w:right w:val="single" w:sz="4" w:space="0" w:color="auto"/>
            </w:tcBorders>
            <w:shd w:val="clear" w:color="000000" w:fill="FFFFFF"/>
            <w:vAlign w:val="bottom"/>
            <w:hideMark/>
          </w:tcPr>
          <w:p w14:paraId="45BB9EE1"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Combustibles, lubricantes y aditivos para vehículos terrestres, aéreos, marítimos, etc.</w:t>
            </w:r>
          </w:p>
        </w:tc>
        <w:tc>
          <w:tcPr>
            <w:tcW w:w="989" w:type="dxa"/>
            <w:tcBorders>
              <w:top w:val="nil"/>
              <w:left w:val="nil"/>
              <w:bottom w:val="single" w:sz="4" w:space="0" w:color="auto"/>
              <w:right w:val="single" w:sz="4" w:space="0" w:color="auto"/>
            </w:tcBorders>
            <w:shd w:val="clear" w:color="000000" w:fill="D9D9D9"/>
            <w:vAlign w:val="bottom"/>
            <w:hideMark/>
          </w:tcPr>
          <w:p w14:paraId="49CAE66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11854.63</w:t>
            </w:r>
          </w:p>
        </w:tc>
        <w:tc>
          <w:tcPr>
            <w:tcW w:w="1059" w:type="dxa"/>
            <w:tcBorders>
              <w:top w:val="nil"/>
              <w:left w:val="nil"/>
              <w:bottom w:val="nil"/>
              <w:right w:val="nil"/>
            </w:tcBorders>
            <w:shd w:val="clear" w:color="auto" w:fill="auto"/>
            <w:noWrap/>
            <w:vAlign w:val="bottom"/>
            <w:hideMark/>
          </w:tcPr>
          <w:p w14:paraId="07F6780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15687B1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6BF72F12"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37445307"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2731</w:t>
            </w:r>
          </w:p>
        </w:tc>
        <w:tc>
          <w:tcPr>
            <w:tcW w:w="2084" w:type="dxa"/>
            <w:tcBorders>
              <w:top w:val="nil"/>
              <w:left w:val="nil"/>
              <w:bottom w:val="single" w:sz="4" w:space="0" w:color="auto"/>
              <w:right w:val="single" w:sz="4" w:space="0" w:color="auto"/>
            </w:tcBorders>
            <w:shd w:val="clear" w:color="000000" w:fill="FFFFFF"/>
            <w:vAlign w:val="bottom"/>
            <w:hideMark/>
          </w:tcPr>
          <w:p w14:paraId="5331FF72"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Artículos deportivos</w:t>
            </w:r>
          </w:p>
        </w:tc>
        <w:tc>
          <w:tcPr>
            <w:tcW w:w="989" w:type="dxa"/>
            <w:tcBorders>
              <w:top w:val="nil"/>
              <w:left w:val="nil"/>
              <w:bottom w:val="single" w:sz="4" w:space="0" w:color="auto"/>
              <w:right w:val="single" w:sz="4" w:space="0" w:color="auto"/>
            </w:tcBorders>
            <w:shd w:val="clear" w:color="000000" w:fill="D9D9D9"/>
            <w:vAlign w:val="bottom"/>
            <w:hideMark/>
          </w:tcPr>
          <w:p w14:paraId="40219254"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9999.27</w:t>
            </w:r>
          </w:p>
        </w:tc>
        <w:tc>
          <w:tcPr>
            <w:tcW w:w="1059" w:type="dxa"/>
            <w:tcBorders>
              <w:top w:val="nil"/>
              <w:left w:val="nil"/>
              <w:bottom w:val="nil"/>
              <w:right w:val="nil"/>
            </w:tcBorders>
            <w:shd w:val="clear" w:color="auto" w:fill="auto"/>
            <w:noWrap/>
            <w:vAlign w:val="bottom"/>
            <w:hideMark/>
          </w:tcPr>
          <w:p w14:paraId="62F7792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4AEFC8CD"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03C302C4" w14:textId="77777777" w:rsidTr="00B43F1B">
        <w:trPr>
          <w:trHeight w:val="129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4D5B423"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2981</w:t>
            </w:r>
          </w:p>
        </w:tc>
        <w:tc>
          <w:tcPr>
            <w:tcW w:w="2084" w:type="dxa"/>
            <w:tcBorders>
              <w:top w:val="nil"/>
              <w:left w:val="nil"/>
              <w:bottom w:val="single" w:sz="4" w:space="0" w:color="auto"/>
              <w:right w:val="single" w:sz="4" w:space="0" w:color="auto"/>
            </w:tcBorders>
            <w:shd w:val="clear" w:color="000000" w:fill="FFFFFF"/>
            <w:vAlign w:val="bottom"/>
            <w:hideMark/>
          </w:tcPr>
          <w:p w14:paraId="156C5A17"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Refacciones y accesorios menores de maquinaria y otros equipos</w:t>
            </w:r>
          </w:p>
        </w:tc>
        <w:tc>
          <w:tcPr>
            <w:tcW w:w="989" w:type="dxa"/>
            <w:tcBorders>
              <w:top w:val="nil"/>
              <w:left w:val="nil"/>
              <w:bottom w:val="single" w:sz="4" w:space="0" w:color="auto"/>
              <w:right w:val="single" w:sz="4" w:space="0" w:color="auto"/>
            </w:tcBorders>
            <w:shd w:val="clear" w:color="000000" w:fill="D9D9D9"/>
            <w:vAlign w:val="bottom"/>
            <w:hideMark/>
          </w:tcPr>
          <w:p w14:paraId="78C8E0B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2265.8</w:t>
            </w:r>
          </w:p>
        </w:tc>
        <w:tc>
          <w:tcPr>
            <w:tcW w:w="1059" w:type="dxa"/>
            <w:tcBorders>
              <w:top w:val="nil"/>
              <w:left w:val="nil"/>
              <w:bottom w:val="nil"/>
              <w:right w:val="nil"/>
            </w:tcBorders>
            <w:shd w:val="clear" w:color="auto" w:fill="auto"/>
            <w:noWrap/>
            <w:vAlign w:val="bottom"/>
            <w:hideMark/>
          </w:tcPr>
          <w:p w14:paraId="4D62E8A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66847D2D"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81189A7" w14:textId="77777777" w:rsidTr="00B43F1B">
        <w:trPr>
          <w:trHeight w:val="78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B4DBD64"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3111</w:t>
            </w:r>
          </w:p>
        </w:tc>
        <w:tc>
          <w:tcPr>
            <w:tcW w:w="2084" w:type="dxa"/>
            <w:tcBorders>
              <w:top w:val="nil"/>
              <w:left w:val="nil"/>
              <w:bottom w:val="single" w:sz="4" w:space="0" w:color="auto"/>
              <w:right w:val="single" w:sz="4" w:space="0" w:color="auto"/>
            </w:tcBorders>
            <w:shd w:val="clear" w:color="000000" w:fill="FFFFFF"/>
            <w:vAlign w:val="bottom"/>
            <w:hideMark/>
          </w:tcPr>
          <w:p w14:paraId="20679B44"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Servicio de energía eléctrica</w:t>
            </w:r>
          </w:p>
        </w:tc>
        <w:tc>
          <w:tcPr>
            <w:tcW w:w="989" w:type="dxa"/>
            <w:tcBorders>
              <w:top w:val="nil"/>
              <w:left w:val="nil"/>
              <w:bottom w:val="single" w:sz="4" w:space="0" w:color="auto"/>
              <w:right w:val="single" w:sz="4" w:space="0" w:color="auto"/>
            </w:tcBorders>
            <w:shd w:val="clear" w:color="000000" w:fill="D9D9D9"/>
            <w:vAlign w:val="bottom"/>
            <w:hideMark/>
          </w:tcPr>
          <w:p w14:paraId="41BC55F2"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318</w:t>
            </w:r>
          </w:p>
        </w:tc>
        <w:tc>
          <w:tcPr>
            <w:tcW w:w="1059" w:type="dxa"/>
            <w:tcBorders>
              <w:top w:val="nil"/>
              <w:left w:val="nil"/>
              <w:bottom w:val="nil"/>
              <w:right w:val="nil"/>
            </w:tcBorders>
            <w:shd w:val="clear" w:color="auto" w:fill="auto"/>
            <w:noWrap/>
            <w:vAlign w:val="bottom"/>
            <w:hideMark/>
          </w:tcPr>
          <w:p w14:paraId="713A015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59539F42"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257FEE2"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53DAD456"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3131</w:t>
            </w:r>
          </w:p>
        </w:tc>
        <w:tc>
          <w:tcPr>
            <w:tcW w:w="2084" w:type="dxa"/>
            <w:tcBorders>
              <w:top w:val="nil"/>
              <w:left w:val="nil"/>
              <w:bottom w:val="single" w:sz="4" w:space="0" w:color="auto"/>
              <w:right w:val="single" w:sz="4" w:space="0" w:color="auto"/>
            </w:tcBorders>
            <w:shd w:val="clear" w:color="000000" w:fill="FFFFFF"/>
            <w:vAlign w:val="bottom"/>
            <w:hideMark/>
          </w:tcPr>
          <w:p w14:paraId="0D10CD13"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Servicio de agua</w:t>
            </w:r>
          </w:p>
        </w:tc>
        <w:tc>
          <w:tcPr>
            <w:tcW w:w="989" w:type="dxa"/>
            <w:tcBorders>
              <w:top w:val="nil"/>
              <w:left w:val="nil"/>
              <w:bottom w:val="single" w:sz="4" w:space="0" w:color="auto"/>
              <w:right w:val="single" w:sz="4" w:space="0" w:color="auto"/>
            </w:tcBorders>
            <w:shd w:val="clear" w:color="000000" w:fill="D9D9D9"/>
            <w:vAlign w:val="bottom"/>
            <w:hideMark/>
          </w:tcPr>
          <w:p w14:paraId="5897FF9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1420.74</w:t>
            </w:r>
          </w:p>
        </w:tc>
        <w:tc>
          <w:tcPr>
            <w:tcW w:w="1059" w:type="dxa"/>
            <w:tcBorders>
              <w:top w:val="nil"/>
              <w:left w:val="nil"/>
              <w:bottom w:val="nil"/>
              <w:right w:val="nil"/>
            </w:tcBorders>
            <w:shd w:val="clear" w:color="auto" w:fill="auto"/>
            <w:noWrap/>
            <w:vAlign w:val="bottom"/>
            <w:hideMark/>
          </w:tcPr>
          <w:p w14:paraId="5A35D5D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5E5A8974"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7590C6F" w14:textId="77777777" w:rsidTr="00B43F1B">
        <w:trPr>
          <w:trHeight w:val="52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4D9F27B"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3341</w:t>
            </w:r>
          </w:p>
        </w:tc>
        <w:tc>
          <w:tcPr>
            <w:tcW w:w="2084" w:type="dxa"/>
            <w:tcBorders>
              <w:top w:val="nil"/>
              <w:left w:val="nil"/>
              <w:bottom w:val="single" w:sz="4" w:space="0" w:color="auto"/>
              <w:right w:val="single" w:sz="4" w:space="0" w:color="auto"/>
            </w:tcBorders>
            <w:shd w:val="clear" w:color="000000" w:fill="FFFFFF"/>
            <w:vAlign w:val="bottom"/>
            <w:hideMark/>
          </w:tcPr>
          <w:p w14:paraId="08380C03"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 de capacitación</w:t>
            </w:r>
          </w:p>
        </w:tc>
        <w:tc>
          <w:tcPr>
            <w:tcW w:w="989" w:type="dxa"/>
            <w:tcBorders>
              <w:top w:val="nil"/>
              <w:left w:val="nil"/>
              <w:bottom w:val="single" w:sz="4" w:space="0" w:color="auto"/>
              <w:right w:val="single" w:sz="4" w:space="0" w:color="auto"/>
            </w:tcBorders>
            <w:shd w:val="clear" w:color="000000" w:fill="D9D9D9"/>
            <w:vAlign w:val="bottom"/>
            <w:hideMark/>
          </w:tcPr>
          <w:p w14:paraId="693192D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40</w:t>
            </w:r>
          </w:p>
        </w:tc>
        <w:tc>
          <w:tcPr>
            <w:tcW w:w="1059" w:type="dxa"/>
            <w:tcBorders>
              <w:top w:val="nil"/>
              <w:left w:val="nil"/>
              <w:bottom w:val="nil"/>
              <w:right w:val="nil"/>
            </w:tcBorders>
            <w:shd w:val="clear" w:color="auto" w:fill="auto"/>
            <w:noWrap/>
            <w:vAlign w:val="bottom"/>
            <w:hideMark/>
          </w:tcPr>
          <w:p w14:paraId="2DDA8A4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33F7DFF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81C80A4" w14:textId="77777777" w:rsidTr="00B43F1B">
        <w:trPr>
          <w:trHeight w:val="78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3E3ECD26"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3411</w:t>
            </w:r>
          </w:p>
        </w:tc>
        <w:tc>
          <w:tcPr>
            <w:tcW w:w="2084" w:type="dxa"/>
            <w:tcBorders>
              <w:top w:val="nil"/>
              <w:left w:val="nil"/>
              <w:bottom w:val="single" w:sz="4" w:space="0" w:color="auto"/>
              <w:right w:val="single" w:sz="4" w:space="0" w:color="auto"/>
            </w:tcBorders>
            <w:shd w:val="clear" w:color="000000" w:fill="FFFFFF"/>
            <w:vAlign w:val="bottom"/>
            <w:hideMark/>
          </w:tcPr>
          <w:p w14:paraId="0A5107F2"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Comisiones y servicios bancarios</w:t>
            </w:r>
          </w:p>
        </w:tc>
        <w:tc>
          <w:tcPr>
            <w:tcW w:w="989" w:type="dxa"/>
            <w:tcBorders>
              <w:top w:val="nil"/>
              <w:left w:val="nil"/>
              <w:bottom w:val="single" w:sz="4" w:space="0" w:color="auto"/>
              <w:right w:val="single" w:sz="4" w:space="0" w:color="auto"/>
            </w:tcBorders>
            <w:shd w:val="clear" w:color="000000" w:fill="D9D9D9"/>
            <w:vAlign w:val="bottom"/>
            <w:hideMark/>
          </w:tcPr>
          <w:p w14:paraId="61AA79E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249.63</w:t>
            </w:r>
          </w:p>
        </w:tc>
        <w:tc>
          <w:tcPr>
            <w:tcW w:w="1059" w:type="dxa"/>
            <w:tcBorders>
              <w:top w:val="nil"/>
              <w:left w:val="nil"/>
              <w:bottom w:val="nil"/>
              <w:right w:val="nil"/>
            </w:tcBorders>
            <w:shd w:val="clear" w:color="auto" w:fill="auto"/>
            <w:noWrap/>
            <w:vAlign w:val="bottom"/>
            <w:hideMark/>
          </w:tcPr>
          <w:p w14:paraId="6414369D"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768003B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397860B1" w14:textId="77777777" w:rsidTr="00B43F1B">
        <w:trPr>
          <w:trHeight w:val="78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87FEDB7"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3451</w:t>
            </w:r>
          </w:p>
        </w:tc>
        <w:tc>
          <w:tcPr>
            <w:tcW w:w="2084" w:type="dxa"/>
            <w:tcBorders>
              <w:top w:val="nil"/>
              <w:left w:val="nil"/>
              <w:bottom w:val="single" w:sz="4" w:space="0" w:color="auto"/>
              <w:right w:val="single" w:sz="4" w:space="0" w:color="auto"/>
            </w:tcBorders>
            <w:shd w:val="clear" w:color="000000" w:fill="FFFFFF"/>
            <w:vAlign w:val="bottom"/>
            <w:hideMark/>
          </w:tcPr>
          <w:p w14:paraId="0ECF7307"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Seguro de bienes patrimoniales</w:t>
            </w:r>
          </w:p>
        </w:tc>
        <w:tc>
          <w:tcPr>
            <w:tcW w:w="989" w:type="dxa"/>
            <w:tcBorders>
              <w:top w:val="nil"/>
              <w:left w:val="nil"/>
              <w:bottom w:val="single" w:sz="4" w:space="0" w:color="auto"/>
              <w:right w:val="single" w:sz="4" w:space="0" w:color="auto"/>
            </w:tcBorders>
            <w:shd w:val="clear" w:color="000000" w:fill="D9D9D9"/>
            <w:vAlign w:val="bottom"/>
            <w:hideMark/>
          </w:tcPr>
          <w:p w14:paraId="477C9C7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1225</w:t>
            </w:r>
          </w:p>
        </w:tc>
        <w:tc>
          <w:tcPr>
            <w:tcW w:w="1059" w:type="dxa"/>
            <w:tcBorders>
              <w:top w:val="nil"/>
              <w:left w:val="nil"/>
              <w:bottom w:val="nil"/>
              <w:right w:val="nil"/>
            </w:tcBorders>
            <w:shd w:val="clear" w:color="auto" w:fill="auto"/>
            <w:noWrap/>
            <w:vAlign w:val="bottom"/>
            <w:hideMark/>
          </w:tcPr>
          <w:p w14:paraId="128AB781"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6EAE8D8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2AF99CA" w14:textId="77777777" w:rsidTr="00B43F1B">
        <w:trPr>
          <w:trHeight w:val="205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5A222876"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lastRenderedPageBreak/>
              <w:t>3551</w:t>
            </w:r>
          </w:p>
        </w:tc>
        <w:tc>
          <w:tcPr>
            <w:tcW w:w="2084" w:type="dxa"/>
            <w:tcBorders>
              <w:top w:val="nil"/>
              <w:left w:val="nil"/>
              <w:bottom w:val="single" w:sz="4" w:space="0" w:color="auto"/>
              <w:right w:val="single" w:sz="4" w:space="0" w:color="auto"/>
            </w:tcBorders>
            <w:shd w:val="clear" w:color="000000" w:fill="FFFFFF"/>
            <w:vAlign w:val="bottom"/>
            <w:hideMark/>
          </w:tcPr>
          <w:p w14:paraId="6B771F9D"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Mantenimiento y Conservación de Vehículos terrestres, aéreos, marítimos, etc.</w:t>
            </w:r>
          </w:p>
        </w:tc>
        <w:tc>
          <w:tcPr>
            <w:tcW w:w="989" w:type="dxa"/>
            <w:tcBorders>
              <w:top w:val="nil"/>
              <w:left w:val="nil"/>
              <w:bottom w:val="single" w:sz="4" w:space="0" w:color="auto"/>
              <w:right w:val="single" w:sz="4" w:space="0" w:color="auto"/>
            </w:tcBorders>
            <w:shd w:val="clear" w:color="000000" w:fill="D9D9D9"/>
            <w:vAlign w:val="bottom"/>
            <w:hideMark/>
          </w:tcPr>
          <w:p w14:paraId="5404C7B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5339.9</w:t>
            </w:r>
          </w:p>
        </w:tc>
        <w:tc>
          <w:tcPr>
            <w:tcW w:w="1059" w:type="dxa"/>
            <w:tcBorders>
              <w:top w:val="nil"/>
              <w:left w:val="nil"/>
              <w:bottom w:val="nil"/>
              <w:right w:val="nil"/>
            </w:tcBorders>
            <w:shd w:val="clear" w:color="auto" w:fill="auto"/>
            <w:noWrap/>
            <w:vAlign w:val="bottom"/>
            <w:hideMark/>
          </w:tcPr>
          <w:p w14:paraId="566D9C4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46122F5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5140A18" w14:textId="77777777" w:rsidTr="00B43F1B">
        <w:trPr>
          <w:trHeight w:val="103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5ABAB27"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3781</w:t>
            </w:r>
          </w:p>
        </w:tc>
        <w:tc>
          <w:tcPr>
            <w:tcW w:w="2084" w:type="dxa"/>
            <w:tcBorders>
              <w:top w:val="nil"/>
              <w:left w:val="nil"/>
              <w:bottom w:val="single" w:sz="4" w:space="0" w:color="auto"/>
              <w:right w:val="single" w:sz="4" w:space="0" w:color="auto"/>
            </w:tcBorders>
            <w:shd w:val="clear" w:color="000000" w:fill="FFFFFF"/>
            <w:vAlign w:val="bottom"/>
            <w:hideMark/>
          </w:tcPr>
          <w:p w14:paraId="05D1F008"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Servicios integrales de traslado y viáticos</w:t>
            </w:r>
          </w:p>
        </w:tc>
        <w:tc>
          <w:tcPr>
            <w:tcW w:w="989" w:type="dxa"/>
            <w:tcBorders>
              <w:top w:val="nil"/>
              <w:left w:val="nil"/>
              <w:bottom w:val="single" w:sz="4" w:space="0" w:color="auto"/>
              <w:right w:val="single" w:sz="4" w:space="0" w:color="auto"/>
            </w:tcBorders>
            <w:shd w:val="clear" w:color="000000" w:fill="D9D9D9"/>
            <w:vAlign w:val="bottom"/>
            <w:hideMark/>
          </w:tcPr>
          <w:p w14:paraId="61F215D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490.4</w:t>
            </w:r>
          </w:p>
        </w:tc>
        <w:tc>
          <w:tcPr>
            <w:tcW w:w="1059" w:type="dxa"/>
            <w:tcBorders>
              <w:top w:val="nil"/>
              <w:left w:val="nil"/>
              <w:bottom w:val="nil"/>
              <w:right w:val="nil"/>
            </w:tcBorders>
            <w:shd w:val="clear" w:color="auto" w:fill="auto"/>
            <w:noWrap/>
            <w:vAlign w:val="bottom"/>
            <w:hideMark/>
          </w:tcPr>
          <w:p w14:paraId="1F3D602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109F949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6E39571" w14:textId="77777777" w:rsidTr="00B43F1B">
        <w:trPr>
          <w:trHeight w:val="103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CD41F1F"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3811</w:t>
            </w:r>
          </w:p>
        </w:tc>
        <w:tc>
          <w:tcPr>
            <w:tcW w:w="2084" w:type="dxa"/>
            <w:tcBorders>
              <w:top w:val="nil"/>
              <w:left w:val="nil"/>
              <w:bottom w:val="single" w:sz="4" w:space="0" w:color="auto"/>
              <w:right w:val="single" w:sz="4" w:space="0" w:color="auto"/>
            </w:tcBorders>
            <w:shd w:val="clear" w:color="000000" w:fill="FFFFFF"/>
            <w:vAlign w:val="bottom"/>
            <w:hideMark/>
          </w:tcPr>
          <w:p w14:paraId="70BAD162"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Gastos de ceremonial del H. Ayuntamiento</w:t>
            </w:r>
          </w:p>
        </w:tc>
        <w:tc>
          <w:tcPr>
            <w:tcW w:w="989" w:type="dxa"/>
            <w:tcBorders>
              <w:top w:val="nil"/>
              <w:left w:val="nil"/>
              <w:bottom w:val="single" w:sz="4" w:space="0" w:color="auto"/>
              <w:right w:val="single" w:sz="4" w:space="0" w:color="auto"/>
            </w:tcBorders>
            <w:shd w:val="clear" w:color="000000" w:fill="D9D9D9"/>
            <w:vAlign w:val="bottom"/>
            <w:hideMark/>
          </w:tcPr>
          <w:p w14:paraId="49FF96C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38.86</w:t>
            </w:r>
          </w:p>
        </w:tc>
        <w:tc>
          <w:tcPr>
            <w:tcW w:w="1059" w:type="dxa"/>
            <w:tcBorders>
              <w:top w:val="nil"/>
              <w:left w:val="nil"/>
              <w:bottom w:val="nil"/>
              <w:right w:val="nil"/>
            </w:tcBorders>
            <w:shd w:val="clear" w:color="auto" w:fill="auto"/>
            <w:noWrap/>
            <w:vAlign w:val="bottom"/>
            <w:hideMark/>
          </w:tcPr>
          <w:p w14:paraId="6D4966ED"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33FE893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438B556" w14:textId="77777777" w:rsidTr="00B43F1B">
        <w:trPr>
          <w:trHeight w:val="78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23E8F74E"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3921</w:t>
            </w:r>
          </w:p>
        </w:tc>
        <w:tc>
          <w:tcPr>
            <w:tcW w:w="2084" w:type="dxa"/>
            <w:tcBorders>
              <w:top w:val="nil"/>
              <w:left w:val="nil"/>
              <w:bottom w:val="single" w:sz="4" w:space="0" w:color="auto"/>
              <w:right w:val="single" w:sz="4" w:space="0" w:color="auto"/>
            </w:tcBorders>
            <w:shd w:val="clear" w:color="000000" w:fill="FFFFFF"/>
            <w:vAlign w:val="bottom"/>
            <w:hideMark/>
          </w:tcPr>
          <w:p w14:paraId="3B642A5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otros impuestos y derechos</w:t>
            </w:r>
          </w:p>
        </w:tc>
        <w:tc>
          <w:tcPr>
            <w:tcW w:w="989" w:type="dxa"/>
            <w:tcBorders>
              <w:top w:val="nil"/>
              <w:left w:val="nil"/>
              <w:bottom w:val="single" w:sz="4" w:space="0" w:color="auto"/>
              <w:right w:val="single" w:sz="4" w:space="0" w:color="auto"/>
            </w:tcBorders>
            <w:shd w:val="clear" w:color="000000" w:fill="D9D9D9"/>
            <w:vAlign w:val="bottom"/>
            <w:hideMark/>
          </w:tcPr>
          <w:p w14:paraId="0CB98F52"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23.5</w:t>
            </w:r>
          </w:p>
        </w:tc>
        <w:tc>
          <w:tcPr>
            <w:tcW w:w="1059" w:type="dxa"/>
            <w:tcBorders>
              <w:top w:val="nil"/>
              <w:left w:val="nil"/>
              <w:bottom w:val="nil"/>
              <w:right w:val="nil"/>
            </w:tcBorders>
            <w:shd w:val="clear" w:color="auto" w:fill="auto"/>
            <w:noWrap/>
            <w:vAlign w:val="bottom"/>
            <w:hideMark/>
          </w:tcPr>
          <w:p w14:paraId="45BC015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588C94E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259C8F7" w14:textId="77777777" w:rsidTr="00B43F1B">
        <w:trPr>
          <w:trHeight w:val="23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2E917B29"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4411</w:t>
            </w:r>
          </w:p>
        </w:tc>
        <w:tc>
          <w:tcPr>
            <w:tcW w:w="2084" w:type="dxa"/>
            <w:tcBorders>
              <w:top w:val="nil"/>
              <w:left w:val="nil"/>
              <w:bottom w:val="single" w:sz="4" w:space="0" w:color="auto"/>
              <w:right w:val="single" w:sz="4" w:space="0" w:color="auto"/>
            </w:tcBorders>
            <w:shd w:val="clear" w:color="000000" w:fill="FFFFFF"/>
            <w:vAlign w:val="bottom"/>
            <w:hideMark/>
          </w:tcPr>
          <w:p w14:paraId="1E2EA259"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Gastos relacionados con actividades culturales, deportivas y de ayuda extraordinaria</w:t>
            </w:r>
          </w:p>
        </w:tc>
        <w:tc>
          <w:tcPr>
            <w:tcW w:w="989" w:type="dxa"/>
            <w:tcBorders>
              <w:top w:val="nil"/>
              <w:left w:val="nil"/>
              <w:bottom w:val="single" w:sz="4" w:space="0" w:color="auto"/>
              <w:right w:val="single" w:sz="4" w:space="0" w:color="auto"/>
            </w:tcBorders>
            <w:shd w:val="clear" w:color="000000" w:fill="D9D9D9"/>
            <w:vAlign w:val="bottom"/>
            <w:hideMark/>
          </w:tcPr>
          <w:p w14:paraId="7E16EA9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40020.64</w:t>
            </w:r>
          </w:p>
        </w:tc>
        <w:tc>
          <w:tcPr>
            <w:tcW w:w="1059" w:type="dxa"/>
            <w:tcBorders>
              <w:top w:val="nil"/>
              <w:left w:val="nil"/>
              <w:bottom w:val="nil"/>
              <w:right w:val="nil"/>
            </w:tcBorders>
            <w:shd w:val="clear" w:color="auto" w:fill="auto"/>
            <w:noWrap/>
            <w:vAlign w:val="bottom"/>
            <w:hideMark/>
          </w:tcPr>
          <w:p w14:paraId="5033E21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bottom"/>
            <w:hideMark/>
          </w:tcPr>
          <w:p w14:paraId="7175E18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1CE4D4F0" w14:textId="77777777" w:rsidTr="00B43F1B">
        <w:trPr>
          <w:trHeight w:val="315"/>
        </w:trPr>
        <w:tc>
          <w:tcPr>
            <w:tcW w:w="1099" w:type="dxa"/>
            <w:tcBorders>
              <w:top w:val="nil"/>
              <w:left w:val="single" w:sz="8" w:space="0" w:color="auto"/>
              <w:bottom w:val="single" w:sz="8" w:space="0" w:color="auto"/>
              <w:right w:val="nil"/>
            </w:tcBorders>
            <w:shd w:val="clear" w:color="auto" w:fill="auto"/>
            <w:vAlign w:val="center"/>
            <w:hideMark/>
          </w:tcPr>
          <w:p w14:paraId="597F8C29"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SUMA</w:t>
            </w:r>
          </w:p>
        </w:tc>
        <w:tc>
          <w:tcPr>
            <w:tcW w:w="2084" w:type="dxa"/>
            <w:tcBorders>
              <w:top w:val="nil"/>
              <w:left w:val="single" w:sz="12" w:space="0" w:color="333333"/>
              <w:bottom w:val="single" w:sz="8" w:space="0" w:color="auto"/>
              <w:right w:val="nil"/>
            </w:tcBorders>
            <w:shd w:val="clear" w:color="auto" w:fill="auto"/>
            <w:vAlign w:val="bottom"/>
            <w:hideMark/>
          </w:tcPr>
          <w:p w14:paraId="0D30F855"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989" w:type="dxa"/>
            <w:tcBorders>
              <w:top w:val="nil"/>
              <w:left w:val="single" w:sz="8" w:space="0" w:color="auto"/>
              <w:bottom w:val="single" w:sz="8" w:space="0" w:color="auto"/>
              <w:right w:val="single" w:sz="8" w:space="0" w:color="auto"/>
            </w:tcBorders>
            <w:shd w:val="clear" w:color="auto" w:fill="auto"/>
            <w:vAlign w:val="bottom"/>
            <w:hideMark/>
          </w:tcPr>
          <w:p w14:paraId="2AB39CE3"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78597.02</w:t>
            </w:r>
          </w:p>
        </w:tc>
        <w:tc>
          <w:tcPr>
            <w:tcW w:w="1059" w:type="dxa"/>
            <w:tcBorders>
              <w:top w:val="nil"/>
              <w:left w:val="nil"/>
              <w:bottom w:val="single" w:sz="8" w:space="0" w:color="auto"/>
              <w:right w:val="single" w:sz="8" w:space="0" w:color="auto"/>
            </w:tcBorders>
            <w:shd w:val="clear" w:color="auto" w:fill="auto"/>
            <w:vAlign w:val="bottom"/>
            <w:hideMark/>
          </w:tcPr>
          <w:p w14:paraId="4796794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170892.75</w:t>
            </w:r>
          </w:p>
        </w:tc>
        <w:tc>
          <w:tcPr>
            <w:tcW w:w="869" w:type="dxa"/>
            <w:tcBorders>
              <w:top w:val="nil"/>
              <w:left w:val="nil"/>
              <w:bottom w:val="single" w:sz="8" w:space="0" w:color="auto"/>
              <w:right w:val="single" w:sz="8" w:space="0" w:color="auto"/>
            </w:tcBorders>
            <w:shd w:val="clear" w:color="auto" w:fill="auto"/>
            <w:vAlign w:val="bottom"/>
            <w:hideMark/>
          </w:tcPr>
          <w:p w14:paraId="72B8215D"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5F4512F" w14:textId="77777777" w:rsidTr="00B43F1B">
        <w:trPr>
          <w:trHeight w:val="300"/>
        </w:trPr>
        <w:tc>
          <w:tcPr>
            <w:tcW w:w="1099" w:type="dxa"/>
            <w:tcBorders>
              <w:top w:val="nil"/>
              <w:left w:val="nil"/>
              <w:bottom w:val="nil"/>
              <w:right w:val="nil"/>
            </w:tcBorders>
            <w:shd w:val="clear" w:color="auto" w:fill="auto"/>
            <w:noWrap/>
            <w:vAlign w:val="bottom"/>
            <w:hideMark/>
          </w:tcPr>
          <w:p w14:paraId="11C9C14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2084" w:type="dxa"/>
            <w:tcBorders>
              <w:top w:val="nil"/>
              <w:left w:val="nil"/>
              <w:bottom w:val="nil"/>
              <w:right w:val="nil"/>
            </w:tcBorders>
            <w:shd w:val="clear" w:color="auto" w:fill="auto"/>
            <w:noWrap/>
            <w:vAlign w:val="bottom"/>
            <w:hideMark/>
          </w:tcPr>
          <w:p w14:paraId="0407615C"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989" w:type="dxa"/>
            <w:tcBorders>
              <w:top w:val="nil"/>
              <w:left w:val="nil"/>
              <w:bottom w:val="nil"/>
              <w:right w:val="nil"/>
            </w:tcBorders>
            <w:shd w:val="clear" w:color="auto" w:fill="auto"/>
            <w:noWrap/>
            <w:vAlign w:val="bottom"/>
            <w:hideMark/>
          </w:tcPr>
          <w:p w14:paraId="2A2EC73D"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1059" w:type="dxa"/>
            <w:tcBorders>
              <w:top w:val="nil"/>
              <w:left w:val="nil"/>
              <w:bottom w:val="nil"/>
              <w:right w:val="nil"/>
            </w:tcBorders>
            <w:shd w:val="clear" w:color="auto" w:fill="auto"/>
            <w:noWrap/>
            <w:vAlign w:val="bottom"/>
            <w:hideMark/>
          </w:tcPr>
          <w:p w14:paraId="5F9E2734"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869" w:type="dxa"/>
            <w:tcBorders>
              <w:top w:val="nil"/>
              <w:left w:val="nil"/>
              <w:bottom w:val="nil"/>
              <w:right w:val="nil"/>
            </w:tcBorders>
            <w:shd w:val="clear" w:color="auto" w:fill="auto"/>
            <w:noWrap/>
            <w:vAlign w:val="bottom"/>
            <w:hideMark/>
          </w:tcPr>
          <w:p w14:paraId="5152F0FF"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r>
      <w:tr w:rsidR="00870311" w:rsidRPr="00CA640F" w14:paraId="1A26ADFA" w14:textId="77777777" w:rsidTr="00B43F1B">
        <w:trPr>
          <w:trHeight w:val="300"/>
        </w:trPr>
        <w:tc>
          <w:tcPr>
            <w:tcW w:w="1099" w:type="dxa"/>
            <w:tcBorders>
              <w:top w:val="nil"/>
              <w:left w:val="nil"/>
              <w:bottom w:val="nil"/>
              <w:right w:val="nil"/>
            </w:tcBorders>
            <w:shd w:val="clear" w:color="auto" w:fill="auto"/>
            <w:noWrap/>
            <w:vAlign w:val="bottom"/>
            <w:hideMark/>
          </w:tcPr>
          <w:p w14:paraId="38DB5D27"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2084" w:type="dxa"/>
            <w:tcBorders>
              <w:top w:val="nil"/>
              <w:left w:val="nil"/>
              <w:bottom w:val="nil"/>
              <w:right w:val="nil"/>
            </w:tcBorders>
            <w:shd w:val="clear" w:color="auto" w:fill="auto"/>
            <w:noWrap/>
            <w:vAlign w:val="bottom"/>
            <w:hideMark/>
          </w:tcPr>
          <w:p w14:paraId="52917C5B"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989" w:type="dxa"/>
            <w:tcBorders>
              <w:top w:val="nil"/>
              <w:left w:val="nil"/>
              <w:bottom w:val="nil"/>
              <w:right w:val="nil"/>
            </w:tcBorders>
            <w:shd w:val="clear" w:color="auto" w:fill="auto"/>
            <w:noWrap/>
            <w:vAlign w:val="bottom"/>
            <w:hideMark/>
          </w:tcPr>
          <w:p w14:paraId="325C8B12"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1059" w:type="dxa"/>
            <w:tcBorders>
              <w:top w:val="nil"/>
              <w:left w:val="nil"/>
              <w:bottom w:val="nil"/>
              <w:right w:val="nil"/>
            </w:tcBorders>
            <w:shd w:val="clear" w:color="auto" w:fill="auto"/>
            <w:noWrap/>
            <w:vAlign w:val="bottom"/>
            <w:hideMark/>
          </w:tcPr>
          <w:p w14:paraId="23500D7A"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869" w:type="dxa"/>
            <w:tcBorders>
              <w:top w:val="nil"/>
              <w:left w:val="nil"/>
              <w:bottom w:val="nil"/>
              <w:right w:val="nil"/>
            </w:tcBorders>
            <w:shd w:val="clear" w:color="auto" w:fill="auto"/>
            <w:noWrap/>
            <w:vAlign w:val="bottom"/>
            <w:hideMark/>
          </w:tcPr>
          <w:p w14:paraId="5121D64A"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r>
      <w:tr w:rsidR="00870311" w:rsidRPr="00CA640F" w14:paraId="0ADDE6C5" w14:textId="77777777" w:rsidTr="00B43F1B">
        <w:trPr>
          <w:trHeight w:val="300"/>
        </w:trPr>
        <w:tc>
          <w:tcPr>
            <w:tcW w:w="1099" w:type="dxa"/>
            <w:tcBorders>
              <w:top w:val="nil"/>
              <w:left w:val="nil"/>
              <w:bottom w:val="nil"/>
              <w:right w:val="nil"/>
            </w:tcBorders>
            <w:shd w:val="clear" w:color="auto" w:fill="auto"/>
            <w:noWrap/>
            <w:vAlign w:val="bottom"/>
            <w:hideMark/>
          </w:tcPr>
          <w:p w14:paraId="58ED022C"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2084" w:type="dxa"/>
            <w:tcBorders>
              <w:top w:val="nil"/>
              <w:left w:val="nil"/>
              <w:bottom w:val="nil"/>
              <w:right w:val="nil"/>
            </w:tcBorders>
            <w:shd w:val="clear" w:color="auto" w:fill="auto"/>
            <w:noWrap/>
            <w:vAlign w:val="bottom"/>
            <w:hideMark/>
          </w:tcPr>
          <w:p w14:paraId="17792E39"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989" w:type="dxa"/>
            <w:tcBorders>
              <w:top w:val="nil"/>
              <w:left w:val="nil"/>
              <w:bottom w:val="nil"/>
              <w:right w:val="nil"/>
            </w:tcBorders>
            <w:shd w:val="clear" w:color="auto" w:fill="auto"/>
            <w:noWrap/>
            <w:vAlign w:val="bottom"/>
            <w:hideMark/>
          </w:tcPr>
          <w:p w14:paraId="1EEF0B30"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1059" w:type="dxa"/>
            <w:tcBorders>
              <w:top w:val="nil"/>
              <w:left w:val="nil"/>
              <w:bottom w:val="nil"/>
              <w:right w:val="nil"/>
            </w:tcBorders>
            <w:shd w:val="clear" w:color="auto" w:fill="auto"/>
            <w:noWrap/>
            <w:vAlign w:val="bottom"/>
            <w:hideMark/>
          </w:tcPr>
          <w:p w14:paraId="538CF90B"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869" w:type="dxa"/>
            <w:tcBorders>
              <w:top w:val="nil"/>
              <w:left w:val="nil"/>
              <w:bottom w:val="nil"/>
              <w:right w:val="nil"/>
            </w:tcBorders>
            <w:shd w:val="clear" w:color="auto" w:fill="auto"/>
            <w:noWrap/>
            <w:vAlign w:val="bottom"/>
            <w:hideMark/>
          </w:tcPr>
          <w:p w14:paraId="623AF535"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r>
      <w:tr w:rsidR="00870311" w:rsidRPr="00CA640F" w14:paraId="45EEFDC7" w14:textId="77777777" w:rsidTr="00B43F1B">
        <w:trPr>
          <w:trHeight w:val="300"/>
        </w:trPr>
        <w:tc>
          <w:tcPr>
            <w:tcW w:w="1099" w:type="dxa"/>
            <w:tcBorders>
              <w:top w:val="nil"/>
              <w:left w:val="nil"/>
              <w:bottom w:val="nil"/>
              <w:right w:val="nil"/>
            </w:tcBorders>
            <w:shd w:val="clear" w:color="auto" w:fill="auto"/>
            <w:noWrap/>
            <w:vAlign w:val="bottom"/>
            <w:hideMark/>
          </w:tcPr>
          <w:p w14:paraId="7DEAD859"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2084" w:type="dxa"/>
            <w:tcBorders>
              <w:top w:val="nil"/>
              <w:left w:val="nil"/>
              <w:bottom w:val="nil"/>
              <w:right w:val="nil"/>
            </w:tcBorders>
            <w:shd w:val="clear" w:color="auto" w:fill="auto"/>
            <w:noWrap/>
            <w:vAlign w:val="bottom"/>
            <w:hideMark/>
          </w:tcPr>
          <w:p w14:paraId="357AC4CB"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989" w:type="dxa"/>
            <w:tcBorders>
              <w:top w:val="nil"/>
              <w:left w:val="nil"/>
              <w:bottom w:val="nil"/>
              <w:right w:val="nil"/>
            </w:tcBorders>
            <w:shd w:val="clear" w:color="auto" w:fill="auto"/>
            <w:noWrap/>
            <w:vAlign w:val="bottom"/>
            <w:hideMark/>
          </w:tcPr>
          <w:p w14:paraId="41DC8054"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1059" w:type="dxa"/>
            <w:tcBorders>
              <w:top w:val="nil"/>
              <w:left w:val="nil"/>
              <w:bottom w:val="nil"/>
              <w:right w:val="nil"/>
            </w:tcBorders>
            <w:shd w:val="clear" w:color="auto" w:fill="auto"/>
            <w:noWrap/>
            <w:vAlign w:val="bottom"/>
            <w:hideMark/>
          </w:tcPr>
          <w:p w14:paraId="4333F586"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869" w:type="dxa"/>
            <w:tcBorders>
              <w:top w:val="nil"/>
              <w:left w:val="nil"/>
              <w:bottom w:val="nil"/>
              <w:right w:val="nil"/>
            </w:tcBorders>
            <w:shd w:val="clear" w:color="auto" w:fill="auto"/>
            <w:noWrap/>
            <w:vAlign w:val="bottom"/>
            <w:hideMark/>
          </w:tcPr>
          <w:p w14:paraId="3B5EFBCF"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r>
      <w:tr w:rsidR="00870311" w:rsidRPr="00CA640F" w14:paraId="38D209B3" w14:textId="77777777" w:rsidTr="00B43F1B">
        <w:trPr>
          <w:trHeight w:val="300"/>
        </w:trPr>
        <w:tc>
          <w:tcPr>
            <w:tcW w:w="1099" w:type="dxa"/>
            <w:tcBorders>
              <w:top w:val="nil"/>
              <w:left w:val="nil"/>
              <w:bottom w:val="nil"/>
              <w:right w:val="nil"/>
            </w:tcBorders>
            <w:shd w:val="clear" w:color="auto" w:fill="auto"/>
            <w:noWrap/>
            <w:vAlign w:val="bottom"/>
            <w:hideMark/>
          </w:tcPr>
          <w:p w14:paraId="7C8AA35D"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2084" w:type="dxa"/>
            <w:tcBorders>
              <w:top w:val="nil"/>
              <w:left w:val="nil"/>
              <w:bottom w:val="nil"/>
              <w:right w:val="nil"/>
            </w:tcBorders>
            <w:shd w:val="clear" w:color="auto" w:fill="auto"/>
            <w:noWrap/>
            <w:vAlign w:val="bottom"/>
            <w:hideMark/>
          </w:tcPr>
          <w:p w14:paraId="6DAA3273" w14:textId="77777777" w:rsidR="00870311" w:rsidRDefault="00870311" w:rsidP="00B43F1B">
            <w:pPr>
              <w:spacing w:after="0" w:line="240" w:lineRule="auto"/>
              <w:rPr>
                <w:rFonts w:ascii="Times New Roman" w:eastAsia="Times New Roman" w:hAnsi="Times New Roman" w:cs="Times New Roman"/>
                <w:sz w:val="20"/>
                <w:szCs w:val="20"/>
                <w:lang w:eastAsia="es-MX"/>
              </w:rPr>
            </w:pPr>
          </w:p>
          <w:p w14:paraId="355E55CC" w14:textId="77777777" w:rsidR="00870311" w:rsidRDefault="00870311" w:rsidP="00B43F1B">
            <w:pPr>
              <w:spacing w:after="0" w:line="240" w:lineRule="auto"/>
              <w:rPr>
                <w:rFonts w:ascii="Times New Roman" w:eastAsia="Times New Roman" w:hAnsi="Times New Roman" w:cs="Times New Roman"/>
                <w:sz w:val="20"/>
                <w:szCs w:val="20"/>
                <w:lang w:eastAsia="es-MX"/>
              </w:rPr>
            </w:pPr>
          </w:p>
          <w:p w14:paraId="7F0E3BDC" w14:textId="77777777" w:rsidR="00870311" w:rsidRDefault="00870311" w:rsidP="00B43F1B">
            <w:pPr>
              <w:spacing w:after="0" w:line="240" w:lineRule="auto"/>
              <w:rPr>
                <w:rFonts w:ascii="Times New Roman" w:eastAsia="Times New Roman" w:hAnsi="Times New Roman" w:cs="Times New Roman"/>
                <w:sz w:val="20"/>
                <w:szCs w:val="20"/>
                <w:lang w:eastAsia="es-MX"/>
              </w:rPr>
            </w:pPr>
          </w:p>
          <w:p w14:paraId="601B756F" w14:textId="77777777" w:rsidR="00870311" w:rsidRDefault="00870311" w:rsidP="00B43F1B">
            <w:pPr>
              <w:spacing w:after="0" w:line="240" w:lineRule="auto"/>
              <w:rPr>
                <w:rFonts w:ascii="Times New Roman" w:eastAsia="Times New Roman" w:hAnsi="Times New Roman" w:cs="Times New Roman"/>
                <w:sz w:val="20"/>
                <w:szCs w:val="20"/>
                <w:lang w:eastAsia="es-MX"/>
              </w:rPr>
            </w:pPr>
          </w:p>
          <w:p w14:paraId="18750FC0" w14:textId="77777777" w:rsidR="00870311" w:rsidRDefault="00870311" w:rsidP="00B43F1B">
            <w:pPr>
              <w:spacing w:after="0" w:line="240" w:lineRule="auto"/>
              <w:rPr>
                <w:rFonts w:ascii="Times New Roman" w:eastAsia="Times New Roman" w:hAnsi="Times New Roman" w:cs="Times New Roman"/>
                <w:sz w:val="20"/>
                <w:szCs w:val="20"/>
                <w:lang w:eastAsia="es-MX"/>
              </w:rPr>
            </w:pPr>
          </w:p>
          <w:p w14:paraId="5DE9E5DB" w14:textId="77777777" w:rsidR="00870311" w:rsidRDefault="00870311" w:rsidP="00B43F1B">
            <w:pPr>
              <w:spacing w:after="0" w:line="240" w:lineRule="auto"/>
              <w:rPr>
                <w:rFonts w:ascii="Times New Roman" w:eastAsia="Times New Roman" w:hAnsi="Times New Roman" w:cs="Times New Roman"/>
                <w:sz w:val="20"/>
                <w:szCs w:val="20"/>
                <w:lang w:eastAsia="es-MX"/>
              </w:rPr>
            </w:pPr>
          </w:p>
          <w:p w14:paraId="7123E9BB" w14:textId="77777777" w:rsidR="00870311" w:rsidRDefault="00870311" w:rsidP="00B43F1B">
            <w:pPr>
              <w:spacing w:after="0" w:line="240" w:lineRule="auto"/>
              <w:rPr>
                <w:rFonts w:ascii="Times New Roman" w:eastAsia="Times New Roman" w:hAnsi="Times New Roman" w:cs="Times New Roman"/>
                <w:sz w:val="20"/>
                <w:szCs w:val="20"/>
                <w:lang w:eastAsia="es-MX"/>
              </w:rPr>
            </w:pPr>
          </w:p>
          <w:p w14:paraId="09CAAFB6" w14:textId="77777777" w:rsidR="00870311" w:rsidRDefault="00870311" w:rsidP="00B43F1B">
            <w:pPr>
              <w:spacing w:after="0" w:line="240" w:lineRule="auto"/>
              <w:rPr>
                <w:rFonts w:ascii="Times New Roman" w:eastAsia="Times New Roman" w:hAnsi="Times New Roman" w:cs="Times New Roman"/>
                <w:sz w:val="20"/>
                <w:szCs w:val="20"/>
                <w:lang w:eastAsia="es-MX"/>
              </w:rPr>
            </w:pPr>
          </w:p>
          <w:p w14:paraId="3FC38780"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989" w:type="dxa"/>
            <w:tcBorders>
              <w:top w:val="nil"/>
              <w:left w:val="nil"/>
              <w:bottom w:val="nil"/>
              <w:right w:val="nil"/>
            </w:tcBorders>
            <w:shd w:val="clear" w:color="auto" w:fill="auto"/>
            <w:noWrap/>
            <w:vAlign w:val="bottom"/>
            <w:hideMark/>
          </w:tcPr>
          <w:p w14:paraId="4B31FDAF"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1059" w:type="dxa"/>
            <w:tcBorders>
              <w:top w:val="nil"/>
              <w:left w:val="nil"/>
              <w:bottom w:val="nil"/>
              <w:right w:val="nil"/>
            </w:tcBorders>
            <w:shd w:val="clear" w:color="auto" w:fill="auto"/>
            <w:noWrap/>
            <w:vAlign w:val="bottom"/>
            <w:hideMark/>
          </w:tcPr>
          <w:p w14:paraId="57DE07A7"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869" w:type="dxa"/>
            <w:tcBorders>
              <w:top w:val="nil"/>
              <w:left w:val="nil"/>
              <w:bottom w:val="nil"/>
              <w:right w:val="nil"/>
            </w:tcBorders>
            <w:shd w:val="clear" w:color="auto" w:fill="auto"/>
            <w:noWrap/>
            <w:vAlign w:val="bottom"/>
            <w:hideMark/>
          </w:tcPr>
          <w:p w14:paraId="7BD86CC7"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r>
      <w:tr w:rsidR="00870311" w:rsidRPr="00CA640F" w14:paraId="29E77C14" w14:textId="77777777" w:rsidTr="00B43F1B">
        <w:trPr>
          <w:trHeight w:val="315"/>
        </w:trPr>
        <w:tc>
          <w:tcPr>
            <w:tcW w:w="1099" w:type="dxa"/>
            <w:tcBorders>
              <w:top w:val="nil"/>
              <w:left w:val="nil"/>
              <w:bottom w:val="nil"/>
              <w:right w:val="nil"/>
            </w:tcBorders>
            <w:shd w:val="clear" w:color="auto" w:fill="auto"/>
            <w:noWrap/>
            <w:vAlign w:val="bottom"/>
            <w:hideMark/>
          </w:tcPr>
          <w:p w14:paraId="6CCAF828"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2084" w:type="dxa"/>
            <w:tcBorders>
              <w:top w:val="nil"/>
              <w:left w:val="nil"/>
              <w:bottom w:val="nil"/>
              <w:right w:val="nil"/>
            </w:tcBorders>
            <w:shd w:val="clear" w:color="auto" w:fill="auto"/>
            <w:noWrap/>
            <w:vAlign w:val="bottom"/>
            <w:hideMark/>
          </w:tcPr>
          <w:p w14:paraId="419F1875"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989" w:type="dxa"/>
            <w:tcBorders>
              <w:top w:val="nil"/>
              <w:left w:val="nil"/>
              <w:bottom w:val="nil"/>
              <w:right w:val="nil"/>
            </w:tcBorders>
            <w:shd w:val="clear" w:color="auto" w:fill="auto"/>
            <w:noWrap/>
            <w:vAlign w:val="bottom"/>
            <w:hideMark/>
          </w:tcPr>
          <w:p w14:paraId="0F7A1926"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1059" w:type="dxa"/>
            <w:tcBorders>
              <w:top w:val="nil"/>
              <w:left w:val="nil"/>
              <w:bottom w:val="nil"/>
              <w:right w:val="nil"/>
            </w:tcBorders>
            <w:shd w:val="clear" w:color="auto" w:fill="auto"/>
            <w:noWrap/>
            <w:vAlign w:val="bottom"/>
            <w:hideMark/>
          </w:tcPr>
          <w:p w14:paraId="5A2375B5"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869" w:type="dxa"/>
            <w:tcBorders>
              <w:top w:val="nil"/>
              <w:left w:val="nil"/>
              <w:bottom w:val="nil"/>
              <w:right w:val="nil"/>
            </w:tcBorders>
            <w:shd w:val="clear" w:color="auto" w:fill="auto"/>
            <w:noWrap/>
            <w:vAlign w:val="bottom"/>
            <w:hideMark/>
          </w:tcPr>
          <w:p w14:paraId="1D6795B8"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r>
      <w:tr w:rsidR="00870311" w:rsidRPr="00CA640F" w14:paraId="0293185F" w14:textId="77777777" w:rsidTr="00B43F1B">
        <w:trPr>
          <w:trHeight w:val="315"/>
        </w:trPr>
        <w:tc>
          <w:tcPr>
            <w:tcW w:w="1099" w:type="dxa"/>
            <w:tcBorders>
              <w:top w:val="single" w:sz="4" w:space="0" w:color="auto"/>
              <w:left w:val="single" w:sz="4" w:space="0" w:color="auto"/>
              <w:bottom w:val="single" w:sz="4" w:space="0" w:color="auto"/>
              <w:right w:val="nil"/>
            </w:tcBorders>
            <w:shd w:val="clear" w:color="auto" w:fill="auto"/>
            <w:vAlign w:val="center"/>
            <w:hideMark/>
          </w:tcPr>
          <w:p w14:paraId="308FC2A4"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COMPONENTE 2</w:t>
            </w:r>
          </w:p>
        </w:tc>
        <w:tc>
          <w:tcPr>
            <w:tcW w:w="5001" w:type="dxa"/>
            <w:gridSpan w:val="4"/>
            <w:tcBorders>
              <w:top w:val="single" w:sz="8" w:space="0" w:color="auto"/>
              <w:left w:val="single" w:sz="8" w:space="0" w:color="auto"/>
              <w:bottom w:val="single" w:sz="8" w:space="0" w:color="auto"/>
              <w:right w:val="single" w:sz="8" w:space="0" w:color="000000"/>
            </w:tcBorders>
            <w:shd w:val="clear" w:color="000000" w:fill="D8E4BC"/>
            <w:vAlign w:val="center"/>
            <w:hideMark/>
          </w:tcPr>
          <w:p w14:paraId="162AC9F9"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suficiente espacios deportivos y recreativos</w:t>
            </w:r>
          </w:p>
        </w:tc>
      </w:tr>
      <w:tr w:rsidR="00870311" w:rsidRPr="00CA640F" w14:paraId="7A6CC10A" w14:textId="77777777" w:rsidTr="00B43F1B">
        <w:trPr>
          <w:trHeight w:val="315"/>
        </w:trPr>
        <w:tc>
          <w:tcPr>
            <w:tcW w:w="1099" w:type="dxa"/>
            <w:tcBorders>
              <w:top w:val="nil"/>
              <w:left w:val="single" w:sz="4" w:space="0" w:color="auto"/>
              <w:bottom w:val="nil"/>
              <w:right w:val="nil"/>
            </w:tcBorders>
            <w:shd w:val="clear" w:color="auto" w:fill="auto"/>
            <w:vAlign w:val="center"/>
            <w:hideMark/>
          </w:tcPr>
          <w:p w14:paraId="601AAFDA" w14:textId="77777777" w:rsidR="00870311" w:rsidRPr="00CA640F" w:rsidRDefault="00870311" w:rsidP="00B43F1B">
            <w:pPr>
              <w:spacing w:after="0" w:line="240" w:lineRule="auto"/>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A1, C2</w:t>
            </w:r>
          </w:p>
        </w:tc>
        <w:tc>
          <w:tcPr>
            <w:tcW w:w="5001"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7AD93900" w14:textId="77777777" w:rsidR="00870311" w:rsidRPr="00CA640F" w:rsidRDefault="00870311" w:rsidP="00B43F1B">
            <w:pPr>
              <w:spacing w:after="0" w:line="240" w:lineRule="auto"/>
              <w:jc w:val="center"/>
              <w:rPr>
                <w:rFonts w:ascii="Calibri" w:eastAsia="Times New Roman" w:hAnsi="Calibri" w:cs="Calibri"/>
                <w:b/>
                <w:bCs/>
                <w:color w:val="000000"/>
                <w:sz w:val="20"/>
                <w:szCs w:val="20"/>
                <w:lang w:eastAsia="es-MX"/>
              </w:rPr>
            </w:pPr>
            <w:r w:rsidRPr="00CA640F">
              <w:rPr>
                <w:rFonts w:ascii="Calibri" w:eastAsia="Times New Roman" w:hAnsi="Calibri" w:cs="Calibri"/>
                <w:b/>
                <w:bCs/>
                <w:color w:val="000000"/>
                <w:sz w:val="20"/>
                <w:szCs w:val="20"/>
                <w:lang w:eastAsia="es-MX"/>
              </w:rPr>
              <w:t>existentes lugares para eventos masivos</w:t>
            </w:r>
          </w:p>
        </w:tc>
      </w:tr>
      <w:tr w:rsidR="00870311" w:rsidRPr="00CA640F" w14:paraId="4D84AD27" w14:textId="77777777" w:rsidTr="00B43F1B">
        <w:trPr>
          <w:trHeight w:val="510"/>
        </w:trPr>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68934" w14:textId="77777777" w:rsidR="00870311" w:rsidRPr="00CA640F" w:rsidRDefault="00870311" w:rsidP="00B43F1B">
            <w:pPr>
              <w:spacing w:after="0" w:line="240" w:lineRule="auto"/>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No partida</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14:paraId="7C3A715E"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PARTIDA</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691C2F69"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COSTO DIRECTO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7953D08B"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COSTO INDIRECTO</w:t>
            </w:r>
          </w:p>
        </w:tc>
        <w:tc>
          <w:tcPr>
            <w:tcW w:w="869" w:type="dxa"/>
            <w:tcBorders>
              <w:top w:val="single" w:sz="4" w:space="0" w:color="auto"/>
              <w:left w:val="nil"/>
              <w:bottom w:val="single" w:sz="4" w:space="0" w:color="auto"/>
              <w:right w:val="single" w:sz="4" w:space="0" w:color="auto"/>
            </w:tcBorders>
            <w:shd w:val="clear" w:color="auto" w:fill="auto"/>
            <w:vAlign w:val="center"/>
            <w:hideMark/>
          </w:tcPr>
          <w:p w14:paraId="1F7458F0"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TOTAL</w:t>
            </w:r>
          </w:p>
        </w:tc>
      </w:tr>
      <w:tr w:rsidR="00870311" w:rsidRPr="00CA640F" w14:paraId="4EE870AD" w14:textId="77777777" w:rsidTr="00B43F1B">
        <w:trPr>
          <w:trHeight w:val="30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5F39352" w14:textId="77777777" w:rsidR="00870311" w:rsidRPr="00CA640F" w:rsidRDefault="00870311" w:rsidP="00B43F1B">
            <w:pPr>
              <w:spacing w:after="0" w:line="240" w:lineRule="auto"/>
              <w:jc w:val="right"/>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1131</w:t>
            </w:r>
          </w:p>
        </w:tc>
        <w:tc>
          <w:tcPr>
            <w:tcW w:w="2084" w:type="dxa"/>
            <w:tcBorders>
              <w:top w:val="nil"/>
              <w:left w:val="nil"/>
              <w:bottom w:val="single" w:sz="4" w:space="0" w:color="auto"/>
              <w:right w:val="single" w:sz="4" w:space="0" w:color="auto"/>
            </w:tcBorders>
            <w:shd w:val="clear" w:color="000000" w:fill="FFFFFF"/>
            <w:vAlign w:val="center"/>
            <w:hideMark/>
          </w:tcPr>
          <w:p w14:paraId="1C67AF0C"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Sueldo base</w:t>
            </w:r>
          </w:p>
        </w:tc>
        <w:tc>
          <w:tcPr>
            <w:tcW w:w="989" w:type="dxa"/>
            <w:tcBorders>
              <w:top w:val="nil"/>
              <w:left w:val="nil"/>
              <w:bottom w:val="nil"/>
              <w:right w:val="nil"/>
            </w:tcBorders>
            <w:shd w:val="clear" w:color="auto" w:fill="auto"/>
            <w:noWrap/>
            <w:vAlign w:val="center"/>
            <w:hideMark/>
          </w:tcPr>
          <w:p w14:paraId="50B31562"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p>
        </w:tc>
        <w:tc>
          <w:tcPr>
            <w:tcW w:w="1059" w:type="dxa"/>
            <w:tcBorders>
              <w:top w:val="nil"/>
              <w:left w:val="single" w:sz="4" w:space="0" w:color="auto"/>
              <w:bottom w:val="single" w:sz="4" w:space="0" w:color="auto"/>
              <w:right w:val="single" w:sz="4" w:space="0" w:color="auto"/>
            </w:tcBorders>
            <w:shd w:val="clear" w:color="000000" w:fill="BFBFBF"/>
            <w:vAlign w:val="center"/>
            <w:hideMark/>
          </w:tcPr>
          <w:p w14:paraId="01482905" w14:textId="77777777" w:rsidR="00870311" w:rsidRPr="00CA640F" w:rsidRDefault="00870311" w:rsidP="00B43F1B">
            <w:pPr>
              <w:spacing w:after="0" w:line="240" w:lineRule="auto"/>
              <w:jc w:val="right"/>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88900</w:t>
            </w:r>
          </w:p>
        </w:tc>
        <w:tc>
          <w:tcPr>
            <w:tcW w:w="869" w:type="dxa"/>
            <w:tcBorders>
              <w:top w:val="nil"/>
              <w:left w:val="nil"/>
              <w:bottom w:val="single" w:sz="4" w:space="0" w:color="auto"/>
              <w:right w:val="single" w:sz="4" w:space="0" w:color="auto"/>
            </w:tcBorders>
            <w:shd w:val="clear" w:color="auto" w:fill="auto"/>
            <w:vAlign w:val="center"/>
            <w:hideMark/>
          </w:tcPr>
          <w:p w14:paraId="485A652E"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r>
      <w:tr w:rsidR="00870311" w:rsidRPr="00CA640F" w14:paraId="06BEBC05"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46376F6B" w14:textId="77777777" w:rsidR="00870311" w:rsidRPr="00CA640F" w:rsidRDefault="00870311" w:rsidP="00B43F1B">
            <w:pPr>
              <w:spacing w:after="0" w:line="240" w:lineRule="auto"/>
              <w:jc w:val="right"/>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lastRenderedPageBreak/>
              <w:t>1221</w:t>
            </w:r>
          </w:p>
        </w:tc>
        <w:tc>
          <w:tcPr>
            <w:tcW w:w="2084" w:type="dxa"/>
            <w:tcBorders>
              <w:top w:val="nil"/>
              <w:left w:val="nil"/>
              <w:bottom w:val="single" w:sz="4" w:space="0" w:color="auto"/>
              <w:right w:val="single" w:sz="4" w:space="0" w:color="auto"/>
            </w:tcBorders>
            <w:shd w:val="clear" w:color="000000" w:fill="FFFFFF"/>
            <w:vAlign w:val="center"/>
            <w:hideMark/>
          </w:tcPr>
          <w:p w14:paraId="57BA3C27"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Remuneraciones para eventuales</w:t>
            </w:r>
          </w:p>
        </w:tc>
        <w:tc>
          <w:tcPr>
            <w:tcW w:w="989" w:type="dxa"/>
            <w:tcBorders>
              <w:top w:val="nil"/>
              <w:left w:val="nil"/>
              <w:bottom w:val="nil"/>
              <w:right w:val="nil"/>
            </w:tcBorders>
            <w:shd w:val="clear" w:color="auto" w:fill="auto"/>
            <w:noWrap/>
            <w:vAlign w:val="center"/>
            <w:hideMark/>
          </w:tcPr>
          <w:p w14:paraId="1EA28DAB"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p>
        </w:tc>
        <w:tc>
          <w:tcPr>
            <w:tcW w:w="1059" w:type="dxa"/>
            <w:tcBorders>
              <w:top w:val="nil"/>
              <w:left w:val="single" w:sz="4" w:space="0" w:color="auto"/>
              <w:bottom w:val="single" w:sz="4" w:space="0" w:color="auto"/>
              <w:right w:val="single" w:sz="4" w:space="0" w:color="auto"/>
            </w:tcBorders>
            <w:shd w:val="clear" w:color="000000" w:fill="BFBFBF"/>
            <w:vAlign w:val="center"/>
            <w:hideMark/>
          </w:tcPr>
          <w:p w14:paraId="5D21A95E" w14:textId="77777777" w:rsidR="00870311" w:rsidRPr="00CA640F" w:rsidRDefault="00870311" w:rsidP="00B43F1B">
            <w:pPr>
              <w:spacing w:after="0" w:line="240" w:lineRule="auto"/>
              <w:jc w:val="right"/>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21872.74</w:t>
            </w:r>
          </w:p>
        </w:tc>
        <w:tc>
          <w:tcPr>
            <w:tcW w:w="869" w:type="dxa"/>
            <w:tcBorders>
              <w:top w:val="nil"/>
              <w:left w:val="nil"/>
              <w:bottom w:val="single" w:sz="4" w:space="0" w:color="auto"/>
              <w:right w:val="single" w:sz="4" w:space="0" w:color="auto"/>
            </w:tcBorders>
            <w:shd w:val="clear" w:color="auto" w:fill="auto"/>
            <w:vAlign w:val="center"/>
            <w:hideMark/>
          </w:tcPr>
          <w:p w14:paraId="6F6B6997"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r>
      <w:tr w:rsidR="00870311" w:rsidRPr="00CA640F" w14:paraId="0AB53DEC"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5E3FD086" w14:textId="77777777" w:rsidR="00870311" w:rsidRPr="00CA640F" w:rsidRDefault="00870311" w:rsidP="00B43F1B">
            <w:pPr>
              <w:spacing w:after="0" w:line="240" w:lineRule="auto"/>
              <w:jc w:val="right"/>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1321</w:t>
            </w:r>
          </w:p>
        </w:tc>
        <w:tc>
          <w:tcPr>
            <w:tcW w:w="2084" w:type="dxa"/>
            <w:tcBorders>
              <w:top w:val="nil"/>
              <w:left w:val="nil"/>
              <w:bottom w:val="single" w:sz="4" w:space="0" w:color="auto"/>
              <w:right w:val="single" w:sz="4" w:space="0" w:color="auto"/>
            </w:tcBorders>
            <w:shd w:val="clear" w:color="000000" w:fill="FFFFFF"/>
            <w:vAlign w:val="center"/>
            <w:hideMark/>
          </w:tcPr>
          <w:p w14:paraId="512F942C"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prima vacacional</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2954409D"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center"/>
            <w:hideMark/>
          </w:tcPr>
          <w:p w14:paraId="203F9EB4" w14:textId="77777777" w:rsidR="00870311" w:rsidRPr="00CA640F" w:rsidRDefault="00870311" w:rsidP="00B43F1B">
            <w:pPr>
              <w:spacing w:after="0" w:line="240" w:lineRule="auto"/>
              <w:jc w:val="right"/>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1900.04</w:t>
            </w:r>
          </w:p>
        </w:tc>
        <w:tc>
          <w:tcPr>
            <w:tcW w:w="869" w:type="dxa"/>
            <w:tcBorders>
              <w:top w:val="nil"/>
              <w:left w:val="nil"/>
              <w:bottom w:val="single" w:sz="4" w:space="0" w:color="auto"/>
              <w:right w:val="single" w:sz="4" w:space="0" w:color="auto"/>
            </w:tcBorders>
            <w:shd w:val="clear" w:color="auto" w:fill="auto"/>
            <w:vAlign w:val="center"/>
            <w:hideMark/>
          </w:tcPr>
          <w:p w14:paraId="43B826CC"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r>
      <w:tr w:rsidR="00870311" w:rsidRPr="00CA640F" w14:paraId="3125E92A"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6154A18" w14:textId="77777777" w:rsidR="00870311" w:rsidRPr="00CA640F" w:rsidRDefault="00870311" w:rsidP="00B43F1B">
            <w:pPr>
              <w:spacing w:after="0" w:line="240" w:lineRule="auto"/>
              <w:jc w:val="right"/>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1323</w:t>
            </w:r>
          </w:p>
        </w:tc>
        <w:tc>
          <w:tcPr>
            <w:tcW w:w="2084" w:type="dxa"/>
            <w:tcBorders>
              <w:top w:val="nil"/>
              <w:left w:val="nil"/>
              <w:bottom w:val="single" w:sz="4" w:space="0" w:color="auto"/>
              <w:right w:val="single" w:sz="4" w:space="0" w:color="auto"/>
            </w:tcBorders>
            <w:shd w:val="clear" w:color="000000" w:fill="FFFFFF"/>
            <w:vAlign w:val="center"/>
            <w:hideMark/>
          </w:tcPr>
          <w:p w14:paraId="59C85FDF"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Gratificación fin de año</w:t>
            </w:r>
          </w:p>
        </w:tc>
        <w:tc>
          <w:tcPr>
            <w:tcW w:w="989" w:type="dxa"/>
            <w:tcBorders>
              <w:top w:val="nil"/>
              <w:left w:val="nil"/>
              <w:bottom w:val="single" w:sz="4" w:space="0" w:color="auto"/>
              <w:right w:val="single" w:sz="4" w:space="0" w:color="auto"/>
            </w:tcBorders>
            <w:shd w:val="clear" w:color="auto" w:fill="auto"/>
            <w:vAlign w:val="center"/>
            <w:hideMark/>
          </w:tcPr>
          <w:p w14:paraId="7712D017"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center"/>
            <w:hideMark/>
          </w:tcPr>
          <w:p w14:paraId="27C5F9A5" w14:textId="77777777" w:rsidR="00870311" w:rsidRPr="00CA640F" w:rsidRDefault="00870311" w:rsidP="00B43F1B">
            <w:pPr>
              <w:spacing w:after="0" w:line="240" w:lineRule="auto"/>
              <w:jc w:val="right"/>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12141.96</w:t>
            </w:r>
          </w:p>
        </w:tc>
        <w:tc>
          <w:tcPr>
            <w:tcW w:w="869" w:type="dxa"/>
            <w:tcBorders>
              <w:top w:val="nil"/>
              <w:left w:val="nil"/>
              <w:bottom w:val="single" w:sz="4" w:space="0" w:color="auto"/>
              <w:right w:val="single" w:sz="4" w:space="0" w:color="auto"/>
            </w:tcBorders>
            <w:shd w:val="clear" w:color="auto" w:fill="auto"/>
            <w:vAlign w:val="center"/>
            <w:hideMark/>
          </w:tcPr>
          <w:p w14:paraId="7106E902"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60FBC3A"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66EB86B" w14:textId="77777777" w:rsidR="00870311" w:rsidRPr="00CA640F" w:rsidRDefault="00870311" w:rsidP="00B43F1B">
            <w:pPr>
              <w:spacing w:after="0" w:line="240" w:lineRule="auto"/>
              <w:jc w:val="right"/>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1331</w:t>
            </w:r>
          </w:p>
        </w:tc>
        <w:tc>
          <w:tcPr>
            <w:tcW w:w="2084" w:type="dxa"/>
            <w:tcBorders>
              <w:top w:val="nil"/>
              <w:left w:val="nil"/>
              <w:bottom w:val="single" w:sz="4" w:space="0" w:color="auto"/>
              <w:right w:val="single" w:sz="4" w:space="0" w:color="auto"/>
            </w:tcBorders>
            <w:shd w:val="clear" w:color="000000" w:fill="FFFFFF"/>
            <w:vAlign w:val="center"/>
            <w:hideMark/>
          </w:tcPr>
          <w:p w14:paraId="30A59147"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Remun Horas extras</w:t>
            </w:r>
          </w:p>
        </w:tc>
        <w:tc>
          <w:tcPr>
            <w:tcW w:w="989" w:type="dxa"/>
            <w:tcBorders>
              <w:top w:val="nil"/>
              <w:left w:val="nil"/>
              <w:bottom w:val="single" w:sz="4" w:space="0" w:color="auto"/>
              <w:right w:val="single" w:sz="4" w:space="0" w:color="auto"/>
            </w:tcBorders>
            <w:shd w:val="clear" w:color="auto" w:fill="auto"/>
            <w:vAlign w:val="center"/>
            <w:hideMark/>
          </w:tcPr>
          <w:p w14:paraId="5AC3114E"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center"/>
            <w:hideMark/>
          </w:tcPr>
          <w:p w14:paraId="087BC63D"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36.9</w:t>
            </w:r>
          </w:p>
        </w:tc>
        <w:tc>
          <w:tcPr>
            <w:tcW w:w="869" w:type="dxa"/>
            <w:tcBorders>
              <w:top w:val="nil"/>
              <w:left w:val="nil"/>
              <w:bottom w:val="single" w:sz="4" w:space="0" w:color="auto"/>
              <w:right w:val="single" w:sz="4" w:space="0" w:color="auto"/>
            </w:tcBorders>
            <w:shd w:val="clear" w:color="auto" w:fill="auto"/>
            <w:vAlign w:val="center"/>
            <w:hideMark/>
          </w:tcPr>
          <w:p w14:paraId="0F70D107"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6F9D3474"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54B4F03C" w14:textId="77777777" w:rsidR="00870311" w:rsidRPr="00CA640F" w:rsidRDefault="00870311" w:rsidP="00B43F1B">
            <w:pPr>
              <w:spacing w:after="0" w:line="240" w:lineRule="auto"/>
              <w:jc w:val="right"/>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1413</w:t>
            </w:r>
          </w:p>
        </w:tc>
        <w:tc>
          <w:tcPr>
            <w:tcW w:w="2084" w:type="dxa"/>
            <w:tcBorders>
              <w:top w:val="nil"/>
              <w:left w:val="nil"/>
              <w:bottom w:val="single" w:sz="4" w:space="0" w:color="auto"/>
              <w:right w:val="single" w:sz="4" w:space="0" w:color="auto"/>
            </w:tcBorders>
            <w:shd w:val="clear" w:color="000000" w:fill="FFFFFF"/>
            <w:vAlign w:val="center"/>
            <w:hideMark/>
          </w:tcPr>
          <w:p w14:paraId="3C710EAE"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Aportación Imss</w:t>
            </w:r>
          </w:p>
        </w:tc>
        <w:tc>
          <w:tcPr>
            <w:tcW w:w="989" w:type="dxa"/>
            <w:tcBorders>
              <w:top w:val="nil"/>
              <w:left w:val="nil"/>
              <w:bottom w:val="single" w:sz="4" w:space="0" w:color="auto"/>
              <w:right w:val="single" w:sz="4" w:space="0" w:color="auto"/>
            </w:tcBorders>
            <w:shd w:val="clear" w:color="auto" w:fill="auto"/>
            <w:vAlign w:val="center"/>
            <w:hideMark/>
          </w:tcPr>
          <w:p w14:paraId="584CFDBB"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center"/>
            <w:hideMark/>
          </w:tcPr>
          <w:p w14:paraId="1CAEC494"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7994.74</w:t>
            </w:r>
          </w:p>
        </w:tc>
        <w:tc>
          <w:tcPr>
            <w:tcW w:w="869" w:type="dxa"/>
            <w:tcBorders>
              <w:top w:val="nil"/>
              <w:left w:val="nil"/>
              <w:bottom w:val="single" w:sz="4" w:space="0" w:color="auto"/>
              <w:right w:val="single" w:sz="4" w:space="0" w:color="auto"/>
            </w:tcBorders>
            <w:shd w:val="clear" w:color="auto" w:fill="auto"/>
            <w:vAlign w:val="center"/>
            <w:hideMark/>
          </w:tcPr>
          <w:p w14:paraId="77B82CD7"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47BA8A4" w14:textId="77777777" w:rsidTr="00B43F1B">
        <w:trPr>
          <w:trHeight w:val="300"/>
        </w:trPr>
        <w:tc>
          <w:tcPr>
            <w:tcW w:w="1099" w:type="dxa"/>
            <w:tcBorders>
              <w:top w:val="nil"/>
              <w:left w:val="single" w:sz="4" w:space="0" w:color="auto"/>
              <w:bottom w:val="nil"/>
              <w:right w:val="single" w:sz="4" w:space="0" w:color="auto"/>
            </w:tcBorders>
            <w:shd w:val="clear" w:color="000000" w:fill="FFFFFF"/>
            <w:vAlign w:val="center"/>
            <w:hideMark/>
          </w:tcPr>
          <w:p w14:paraId="7CF24C2F" w14:textId="77777777" w:rsidR="00870311" w:rsidRPr="00CA640F" w:rsidRDefault="00870311" w:rsidP="00B43F1B">
            <w:pPr>
              <w:spacing w:after="0" w:line="240" w:lineRule="auto"/>
              <w:jc w:val="right"/>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1522</w:t>
            </w:r>
          </w:p>
        </w:tc>
        <w:tc>
          <w:tcPr>
            <w:tcW w:w="2084" w:type="dxa"/>
            <w:tcBorders>
              <w:top w:val="nil"/>
              <w:left w:val="nil"/>
              <w:bottom w:val="nil"/>
              <w:right w:val="single" w:sz="4" w:space="0" w:color="auto"/>
            </w:tcBorders>
            <w:shd w:val="clear" w:color="000000" w:fill="FFFFFF"/>
            <w:vAlign w:val="center"/>
            <w:hideMark/>
          </w:tcPr>
          <w:p w14:paraId="7661A5A0"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Liquidaciones</w:t>
            </w:r>
          </w:p>
        </w:tc>
        <w:tc>
          <w:tcPr>
            <w:tcW w:w="989" w:type="dxa"/>
            <w:tcBorders>
              <w:top w:val="nil"/>
              <w:left w:val="nil"/>
              <w:bottom w:val="nil"/>
              <w:right w:val="single" w:sz="4" w:space="0" w:color="auto"/>
            </w:tcBorders>
            <w:shd w:val="clear" w:color="auto" w:fill="auto"/>
            <w:vAlign w:val="center"/>
            <w:hideMark/>
          </w:tcPr>
          <w:p w14:paraId="1B1BE363"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nil"/>
              <w:right w:val="single" w:sz="4" w:space="0" w:color="auto"/>
            </w:tcBorders>
            <w:shd w:val="clear" w:color="000000" w:fill="D9D9D9"/>
            <w:vAlign w:val="center"/>
            <w:hideMark/>
          </w:tcPr>
          <w:p w14:paraId="17EF14F9"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11342.67</w:t>
            </w:r>
          </w:p>
        </w:tc>
        <w:tc>
          <w:tcPr>
            <w:tcW w:w="869" w:type="dxa"/>
            <w:tcBorders>
              <w:top w:val="nil"/>
              <w:left w:val="nil"/>
              <w:bottom w:val="nil"/>
              <w:right w:val="single" w:sz="4" w:space="0" w:color="auto"/>
            </w:tcBorders>
            <w:shd w:val="clear" w:color="auto" w:fill="auto"/>
            <w:vAlign w:val="center"/>
            <w:hideMark/>
          </w:tcPr>
          <w:p w14:paraId="4A045D49"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0D705819" w14:textId="77777777" w:rsidTr="00B43F1B">
        <w:trPr>
          <w:trHeight w:val="510"/>
        </w:trPr>
        <w:tc>
          <w:tcPr>
            <w:tcW w:w="1099" w:type="dxa"/>
            <w:tcBorders>
              <w:top w:val="single" w:sz="4" w:space="0" w:color="auto"/>
              <w:left w:val="single" w:sz="4" w:space="0" w:color="auto"/>
              <w:bottom w:val="nil"/>
              <w:right w:val="single" w:sz="4" w:space="0" w:color="auto"/>
            </w:tcBorders>
            <w:shd w:val="clear" w:color="000000" w:fill="FFFFFF"/>
            <w:vAlign w:val="center"/>
            <w:hideMark/>
          </w:tcPr>
          <w:p w14:paraId="37015D5E" w14:textId="77777777" w:rsidR="00870311" w:rsidRPr="00CA640F" w:rsidRDefault="00870311" w:rsidP="00B43F1B">
            <w:pPr>
              <w:spacing w:after="0" w:line="240" w:lineRule="auto"/>
              <w:jc w:val="right"/>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1711</w:t>
            </w:r>
          </w:p>
        </w:tc>
        <w:tc>
          <w:tcPr>
            <w:tcW w:w="2084" w:type="dxa"/>
            <w:tcBorders>
              <w:top w:val="single" w:sz="4" w:space="0" w:color="auto"/>
              <w:left w:val="nil"/>
              <w:bottom w:val="nil"/>
              <w:right w:val="single" w:sz="4" w:space="0" w:color="auto"/>
            </w:tcBorders>
            <w:shd w:val="clear" w:color="000000" w:fill="FFFFFF"/>
            <w:vAlign w:val="center"/>
            <w:hideMark/>
          </w:tcPr>
          <w:p w14:paraId="4A67A50E"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Estim. Productividad</w:t>
            </w:r>
          </w:p>
        </w:tc>
        <w:tc>
          <w:tcPr>
            <w:tcW w:w="989" w:type="dxa"/>
            <w:tcBorders>
              <w:top w:val="single" w:sz="4" w:space="0" w:color="auto"/>
              <w:left w:val="nil"/>
              <w:bottom w:val="nil"/>
              <w:right w:val="single" w:sz="4" w:space="0" w:color="auto"/>
            </w:tcBorders>
            <w:shd w:val="clear" w:color="auto" w:fill="auto"/>
            <w:vAlign w:val="center"/>
            <w:hideMark/>
          </w:tcPr>
          <w:p w14:paraId="0533F5FD"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single" w:sz="4" w:space="0" w:color="auto"/>
              <w:left w:val="nil"/>
              <w:bottom w:val="nil"/>
              <w:right w:val="single" w:sz="4" w:space="0" w:color="auto"/>
            </w:tcBorders>
            <w:shd w:val="clear" w:color="000000" w:fill="D9D9D9"/>
            <w:vAlign w:val="center"/>
            <w:hideMark/>
          </w:tcPr>
          <w:p w14:paraId="35708D9A"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18199.6</w:t>
            </w:r>
          </w:p>
        </w:tc>
        <w:tc>
          <w:tcPr>
            <w:tcW w:w="869" w:type="dxa"/>
            <w:tcBorders>
              <w:top w:val="single" w:sz="4" w:space="0" w:color="auto"/>
              <w:left w:val="nil"/>
              <w:bottom w:val="nil"/>
              <w:right w:val="single" w:sz="4" w:space="0" w:color="auto"/>
            </w:tcBorders>
            <w:shd w:val="clear" w:color="auto" w:fill="auto"/>
            <w:vAlign w:val="center"/>
            <w:hideMark/>
          </w:tcPr>
          <w:p w14:paraId="39F52A9B"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BA6B5D8" w14:textId="77777777" w:rsidTr="00B43F1B">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F07E1E" w14:textId="77777777" w:rsidR="00870311" w:rsidRPr="00CA640F" w:rsidRDefault="00870311" w:rsidP="00B43F1B">
            <w:pPr>
              <w:spacing w:after="0" w:line="240" w:lineRule="auto"/>
              <w:jc w:val="right"/>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1721</w:t>
            </w:r>
          </w:p>
        </w:tc>
        <w:tc>
          <w:tcPr>
            <w:tcW w:w="2084" w:type="dxa"/>
            <w:tcBorders>
              <w:top w:val="single" w:sz="4" w:space="0" w:color="auto"/>
              <w:left w:val="nil"/>
              <w:bottom w:val="single" w:sz="4" w:space="0" w:color="auto"/>
              <w:right w:val="single" w:sz="4" w:space="0" w:color="auto"/>
            </w:tcBorders>
            <w:shd w:val="clear" w:color="000000" w:fill="FFFFFF"/>
            <w:vAlign w:val="center"/>
            <w:hideMark/>
          </w:tcPr>
          <w:p w14:paraId="0A22FFDF"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xml:space="preserve">Recompensas </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7BBEBF9C"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single" w:sz="4" w:space="0" w:color="auto"/>
              <w:left w:val="nil"/>
              <w:bottom w:val="single" w:sz="4" w:space="0" w:color="auto"/>
              <w:right w:val="single" w:sz="4" w:space="0" w:color="auto"/>
            </w:tcBorders>
            <w:shd w:val="clear" w:color="000000" w:fill="D9D9D9"/>
            <w:vAlign w:val="center"/>
            <w:hideMark/>
          </w:tcPr>
          <w:p w14:paraId="5FC9CD50"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8504.1</w:t>
            </w:r>
          </w:p>
        </w:tc>
        <w:tc>
          <w:tcPr>
            <w:tcW w:w="869" w:type="dxa"/>
            <w:tcBorders>
              <w:top w:val="single" w:sz="4" w:space="0" w:color="auto"/>
              <w:left w:val="nil"/>
              <w:bottom w:val="single" w:sz="4" w:space="0" w:color="auto"/>
              <w:right w:val="single" w:sz="4" w:space="0" w:color="auto"/>
            </w:tcBorders>
            <w:shd w:val="clear" w:color="auto" w:fill="auto"/>
            <w:vAlign w:val="center"/>
            <w:hideMark/>
          </w:tcPr>
          <w:p w14:paraId="5BD669D3"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6ADCBBBF"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559AF26A" w14:textId="77777777" w:rsidR="00870311" w:rsidRPr="00CA640F" w:rsidRDefault="00870311" w:rsidP="00B43F1B">
            <w:pPr>
              <w:spacing w:after="0" w:line="240" w:lineRule="auto"/>
              <w:jc w:val="right"/>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2111</w:t>
            </w:r>
          </w:p>
        </w:tc>
        <w:tc>
          <w:tcPr>
            <w:tcW w:w="2084" w:type="dxa"/>
            <w:tcBorders>
              <w:top w:val="nil"/>
              <w:left w:val="nil"/>
              <w:bottom w:val="single" w:sz="4" w:space="0" w:color="auto"/>
              <w:right w:val="single" w:sz="4" w:space="0" w:color="auto"/>
            </w:tcBorders>
            <w:shd w:val="clear" w:color="000000" w:fill="FFFFFF"/>
            <w:vAlign w:val="center"/>
            <w:hideMark/>
          </w:tcPr>
          <w:p w14:paraId="3452A945"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Materiales y útiles de Oficina</w:t>
            </w:r>
          </w:p>
        </w:tc>
        <w:tc>
          <w:tcPr>
            <w:tcW w:w="989" w:type="dxa"/>
            <w:tcBorders>
              <w:top w:val="nil"/>
              <w:left w:val="nil"/>
              <w:bottom w:val="single" w:sz="4" w:space="0" w:color="auto"/>
              <w:right w:val="single" w:sz="4" w:space="0" w:color="auto"/>
            </w:tcBorders>
            <w:shd w:val="clear" w:color="000000" w:fill="D9D9D9"/>
            <w:vAlign w:val="center"/>
            <w:hideMark/>
          </w:tcPr>
          <w:p w14:paraId="623490F5"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626.95</w:t>
            </w:r>
          </w:p>
        </w:tc>
        <w:tc>
          <w:tcPr>
            <w:tcW w:w="1059" w:type="dxa"/>
            <w:tcBorders>
              <w:top w:val="nil"/>
              <w:left w:val="nil"/>
              <w:bottom w:val="nil"/>
              <w:right w:val="nil"/>
            </w:tcBorders>
            <w:shd w:val="clear" w:color="auto" w:fill="auto"/>
            <w:noWrap/>
            <w:vAlign w:val="center"/>
            <w:hideMark/>
          </w:tcPr>
          <w:p w14:paraId="15A9FF7E"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35BB3B3F"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9BB7DF4" w14:textId="77777777" w:rsidTr="00B43F1B">
        <w:trPr>
          <w:trHeight w:val="127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311B82C0" w14:textId="77777777" w:rsidR="00870311" w:rsidRPr="00CA640F" w:rsidRDefault="00870311" w:rsidP="00B43F1B">
            <w:pPr>
              <w:spacing w:after="0" w:line="240" w:lineRule="auto"/>
              <w:jc w:val="right"/>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2121</w:t>
            </w:r>
          </w:p>
        </w:tc>
        <w:tc>
          <w:tcPr>
            <w:tcW w:w="2084" w:type="dxa"/>
            <w:tcBorders>
              <w:top w:val="nil"/>
              <w:left w:val="nil"/>
              <w:bottom w:val="single" w:sz="4" w:space="0" w:color="auto"/>
              <w:right w:val="single" w:sz="4" w:space="0" w:color="auto"/>
            </w:tcBorders>
            <w:shd w:val="clear" w:color="000000" w:fill="FFFFFF"/>
            <w:vAlign w:val="center"/>
            <w:hideMark/>
          </w:tcPr>
          <w:p w14:paraId="0773DD0A"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Materiales y útiles de Impresión y Reproducción</w:t>
            </w:r>
          </w:p>
        </w:tc>
        <w:tc>
          <w:tcPr>
            <w:tcW w:w="989" w:type="dxa"/>
            <w:tcBorders>
              <w:top w:val="nil"/>
              <w:left w:val="nil"/>
              <w:bottom w:val="single" w:sz="4" w:space="0" w:color="auto"/>
              <w:right w:val="single" w:sz="4" w:space="0" w:color="auto"/>
            </w:tcBorders>
            <w:shd w:val="clear" w:color="000000" w:fill="D9D9D9"/>
            <w:vAlign w:val="center"/>
            <w:hideMark/>
          </w:tcPr>
          <w:p w14:paraId="02F38195"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959.76</w:t>
            </w:r>
          </w:p>
        </w:tc>
        <w:tc>
          <w:tcPr>
            <w:tcW w:w="1059" w:type="dxa"/>
            <w:tcBorders>
              <w:top w:val="nil"/>
              <w:left w:val="nil"/>
              <w:bottom w:val="nil"/>
              <w:right w:val="nil"/>
            </w:tcBorders>
            <w:shd w:val="clear" w:color="auto" w:fill="auto"/>
            <w:noWrap/>
            <w:vAlign w:val="center"/>
            <w:hideMark/>
          </w:tcPr>
          <w:p w14:paraId="52BEE667"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0099DCE2"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B0AA48E"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8DBC7CB" w14:textId="77777777" w:rsidR="00870311" w:rsidRPr="00CA640F" w:rsidRDefault="00870311" w:rsidP="00B43F1B">
            <w:pPr>
              <w:spacing w:after="0" w:line="240" w:lineRule="auto"/>
              <w:jc w:val="right"/>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2161</w:t>
            </w:r>
          </w:p>
        </w:tc>
        <w:tc>
          <w:tcPr>
            <w:tcW w:w="2084" w:type="dxa"/>
            <w:tcBorders>
              <w:top w:val="nil"/>
              <w:left w:val="nil"/>
              <w:bottom w:val="single" w:sz="4" w:space="0" w:color="auto"/>
              <w:right w:val="single" w:sz="4" w:space="0" w:color="auto"/>
            </w:tcBorders>
            <w:shd w:val="clear" w:color="000000" w:fill="FFFFFF"/>
            <w:vAlign w:val="center"/>
            <w:hideMark/>
          </w:tcPr>
          <w:p w14:paraId="428C8708"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 de limpieza</w:t>
            </w:r>
          </w:p>
        </w:tc>
        <w:tc>
          <w:tcPr>
            <w:tcW w:w="989" w:type="dxa"/>
            <w:tcBorders>
              <w:top w:val="nil"/>
              <w:left w:val="nil"/>
              <w:bottom w:val="single" w:sz="4" w:space="0" w:color="auto"/>
              <w:right w:val="single" w:sz="4" w:space="0" w:color="auto"/>
            </w:tcBorders>
            <w:shd w:val="clear" w:color="000000" w:fill="D9D9D9"/>
            <w:vAlign w:val="center"/>
            <w:hideMark/>
          </w:tcPr>
          <w:p w14:paraId="24251CA8"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232.69</w:t>
            </w:r>
          </w:p>
        </w:tc>
        <w:tc>
          <w:tcPr>
            <w:tcW w:w="1059" w:type="dxa"/>
            <w:tcBorders>
              <w:top w:val="nil"/>
              <w:left w:val="nil"/>
              <w:bottom w:val="nil"/>
              <w:right w:val="nil"/>
            </w:tcBorders>
            <w:shd w:val="clear" w:color="auto" w:fill="auto"/>
            <w:noWrap/>
            <w:vAlign w:val="center"/>
            <w:hideMark/>
          </w:tcPr>
          <w:p w14:paraId="3EC913A0"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4302BC9D"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EB4AFFB"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4257CD67" w14:textId="77777777" w:rsidR="00870311" w:rsidRPr="00CA640F" w:rsidRDefault="00870311" w:rsidP="00B43F1B">
            <w:pPr>
              <w:spacing w:after="0" w:line="240" w:lineRule="auto"/>
              <w:jc w:val="right"/>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2212</w:t>
            </w:r>
          </w:p>
        </w:tc>
        <w:tc>
          <w:tcPr>
            <w:tcW w:w="2084" w:type="dxa"/>
            <w:tcBorders>
              <w:top w:val="nil"/>
              <w:left w:val="nil"/>
              <w:bottom w:val="single" w:sz="4" w:space="0" w:color="auto"/>
              <w:right w:val="single" w:sz="4" w:space="0" w:color="auto"/>
            </w:tcBorders>
            <w:shd w:val="clear" w:color="000000" w:fill="FFFFFF"/>
            <w:vAlign w:val="center"/>
            <w:hideMark/>
          </w:tcPr>
          <w:p w14:paraId="3D6FBEE3"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Alimentación de personas</w:t>
            </w:r>
          </w:p>
        </w:tc>
        <w:tc>
          <w:tcPr>
            <w:tcW w:w="989" w:type="dxa"/>
            <w:tcBorders>
              <w:top w:val="nil"/>
              <w:left w:val="nil"/>
              <w:bottom w:val="single" w:sz="4" w:space="0" w:color="auto"/>
              <w:right w:val="single" w:sz="4" w:space="0" w:color="auto"/>
            </w:tcBorders>
            <w:shd w:val="clear" w:color="000000" w:fill="D9D9D9"/>
            <w:vAlign w:val="center"/>
            <w:hideMark/>
          </w:tcPr>
          <w:p w14:paraId="02FAD579"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2000</w:t>
            </w:r>
          </w:p>
        </w:tc>
        <w:tc>
          <w:tcPr>
            <w:tcW w:w="1059" w:type="dxa"/>
            <w:tcBorders>
              <w:top w:val="nil"/>
              <w:left w:val="nil"/>
              <w:bottom w:val="nil"/>
              <w:right w:val="nil"/>
            </w:tcBorders>
            <w:shd w:val="clear" w:color="auto" w:fill="auto"/>
            <w:noWrap/>
            <w:vAlign w:val="center"/>
            <w:hideMark/>
          </w:tcPr>
          <w:p w14:paraId="6BDC2F9D"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791B7DC4"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850AAF5" w14:textId="77777777" w:rsidTr="00B43F1B">
        <w:trPr>
          <w:trHeight w:val="102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4CFF9B0" w14:textId="77777777" w:rsidR="00870311" w:rsidRPr="00CA640F" w:rsidRDefault="00870311" w:rsidP="00B43F1B">
            <w:pPr>
              <w:spacing w:after="0" w:line="240" w:lineRule="auto"/>
              <w:jc w:val="right"/>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2411</w:t>
            </w:r>
          </w:p>
        </w:tc>
        <w:tc>
          <w:tcPr>
            <w:tcW w:w="2084" w:type="dxa"/>
            <w:tcBorders>
              <w:top w:val="nil"/>
              <w:left w:val="nil"/>
              <w:bottom w:val="single" w:sz="4" w:space="0" w:color="auto"/>
              <w:right w:val="single" w:sz="4" w:space="0" w:color="auto"/>
            </w:tcBorders>
            <w:shd w:val="clear" w:color="000000" w:fill="FFFFFF"/>
            <w:vAlign w:val="center"/>
            <w:hideMark/>
          </w:tcPr>
          <w:p w14:paraId="19AAB60C"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 de construcción minerales no metálicos</w:t>
            </w:r>
          </w:p>
        </w:tc>
        <w:tc>
          <w:tcPr>
            <w:tcW w:w="989" w:type="dxa"/>
            <w:tcBorders>
              <w:top w:val="nil"/>
              <w:left w:val="nil"/>
              <w:bottom w:val="single" w:sz="4" w:space="0" w:color="auto"/>
              <w:right w:val="single" w:sz="4" w:space="0" w:color="auto"/>
            </w:tcBorders>
            <w:shd w:val="clear" w:color="000000" w:fill="D9D9D9"/>
            <w:vAlign w:val="center"/>
            <w:hideMark/>
          </w:tcPr>
          <w:p w14:paraId="4516AD6C"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400.1</w:t>
            </w:r>
          </w:p>
        </w:tc>
        <w:tc>
          <w:tcPr>
            <w:tcW w:w="1059" w:type="dxa"/>
            <w:tcBorders>
              <w:top w:val="nil"/>
              <w:left w:val="nil"/>
              <w:bottom w:val="nil"/>
              <w:right w:val="nil"/>
            </w:tcBorders>
            <w:shd w:val="clear" w:color="auto" w:fill="auto"/>
            <w:noWrap/>
            <w:vAlign w:val="center"/>
            <w:hideMark/>
          </w:tcPr>
          <w:p w14:paraId="1207D184"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50FD8128"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928990E"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39BB4129" w14:textId="77777777" w:rsidR="00870311" w:rsidRPr="00CA640F" w:rsidRDefault="00870311" w:rsidP="00B43F1B">
            <w:pPr>
              <w:spacing w:after="0" w:line="240" w:lineRule="auto"/>
              <w:jc w:val="right"/>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2491</w:t>
            </w:r>
          </w:p>
        </w:tc>
        <w:tc>
          <w:tcPr>
            <w:tcW w:w="2084" w:type="dxa"/>
            <w:tcBorders>
              <w:top w:val="nil"/>
              <w:left w:val="nil"/>
              <w:bottom w:val="single" w:sz="4" w:space="0" w:color="auto"/>
              <w:right w:val="single" w:sz="4" w:space="0" w:color="auto"/>
            </w:tcBorders>
            <w:shd w:val="clear" w:color="000000" w:fill="FFFFFF"/>
            <w:vAlign w:val="center"/>
            <w:hideMark/>
          </w:tcPr>
          <w:p w14:paraId="5FBF98A9"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Materiales Diversos</w:t>
            </w:r>
          </w:p>
        </w:tc>
        <w:tc>
          <w:tcPr>
            <w:tcW w:w="989" w:type="dxa"/>
            <w:tcBorders>
              <w:top w:val="nil"/>
              <w:left w:val="nil"/>
              <w:bottom w:val="single" w:sz="4" w:space="0" w:color="auto"/>
              <w:right w:val="single" w:sz="4" w:space="0" w:color="auto"/>
            </w:tcBorders>
            <w:shd w:val="clear" w:color="000000" w:fill="D9D9D9"/>
            <w:vAlign w:val="center"/>
            <w:hideMark/>
          </w:tcPr>
          <w:p w14:paraId="54507245"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1091.15</w:t>
            </w:r>
          </w:p>
        </w:tc>
        <w:tc>
          <w:tcPr>
            <w:tcW w:w="1059" w:type="dxa"/>
            <w:tcBorders>
              <w:top w:val="nil"/>
              <w:left w:val="nil"/>
              <w:bottom w:val="nil"/>
              <w:right w:val="nil"/>
            </w:tcBorders>
            <w:shd w:val="clear" w:color="auto" w:fill="auto"/>
            <w:noWrap/>
            <w:vAlign w:val="center"/>
            <w:hideMark/>
          </w:tcPr>
          <w:p w14:paraId="2D3CA9F8"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0B514DF6"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17745DB2" w14:textId="77777777" w:rsidTr="00B43F1B">
        <w:trPr>
          <w:trHeight w:val="204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35847AE3" w14:textId="77777777" w:rsidR="00870311" w:rsidRPr="00CA640F" w:rsidRDefault="00870311" w:rsidP="00B43F1B">
            <w:pPr>
              <w:spacing w:after="0" w:line="240" w:lineRule="auto"/>
              <w:jc w:val="right"/>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2612</w:t>
            </w:r>
          </w:p>
        </w:tc>
        <w:tc>
          <w:tcPr>
            <w:tcW w:w="2084" w:type="dxa"/>
            <w:tcBorders>
              <w:top w:val="nil"/>
              <w:left w:val="nil"/>
              <w:bottom w:val="single" w:sz="4" w:space="0" w:color="auto"/>
              <w:right w:val="single" w:sz="4" w:space="0" w:color="auto"/>
            </w:tcBorders>
            <w:shd w:val="clear" w:color="000000" w:fill="FFFFFF"/>
            <w:vAlign w:val="center"/>
            <w:hideMark/>
          </w:tcPr>
          <w:p w14:paraId="366B3746"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Combustibles, lubricantes y aditivos para vehículos terrestres, aéreos, marítimos, etc.</w:t>
            </w:r>
          </w:p>
        </w:tc>
        <w:tc>
          <w:tcPr>
            <w:tcW w:w="989" w:type="dxa"/>
            <w:tcBorders>
              <w:top w:val="nil"/>
              <w:left w:val="nil"/>
              <w:bottom w:val="single" w:sz="4" w:space="0" w:color="auto"/>
              <w:right w:val="single" w:sz="4" w:space="0" w:color="auto"/>
            </w:tcBorders>
            <w:shd w:val="clear" w:color="000000" w:fill="D9D9D9"/>
            <w:vAlign w:val="center"/>
            <w:hideMark/>
          </w:tcPr>
          <w:p w14:paraId="4A3445FB"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11854.63</w:t>
            </w:r>
          </w:p>
        </w:tc>
        <w:tc>
          <w:tcPr>
            <w:tcW w:w="1059" w:type="dxa"/>
            <w:tcBorders>
              <w:top w:val="nil"/>
              <w:left w:val="nil"/>
              <w:bottom w:val="nil"/>
              <w:right w:val="nil"/>
            </w:tcBorders>
            <w:shd w:val="clear" w:color="auto" w:fill="auto"/>
            <w:noWrap/>
            <w:vAlign w:val="center"/>
            <w:hideMark/>
          </w:tcPr>
          <w:p w14:paraId="526D87F2"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4F053FFB"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1B6B7A67"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63B4383" w14:textId="77777777" w:rsidR="00870311" w:rsidRPr="00CA640F" w:rsidRDefault="00870311" w:rsidP="00B43F1B">
            <w:pPr>
              <w:spacing w:after="0" w:line="240" w:lineRule="auto"/>
              <w:jc w:val="right"/>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2731</w:t>
            </w:r>
          </w:p>
        </w:tc>
        <w:tc>
          <w:tcPr>
            <w:tcW w:w="2084" w:type="dxa"/>
            <w:tcBorders>
              <w:top w:val="nil"/>
              <w:left w:val="nil"/>
              <w:bottom w:val="single" w:sz="4" w:space="0" w:color="auto"/>
              <w:right w:val="single" w:sz="4" w:space="0" w:color="auto"/>
            </w:tcBorders>
            <w:shd w:val="clear" w:color="000000" w:fill="FFFFFF"/>
            <w:vAlign w:val="center"/>
            <w:hideMark/>
          </w:tcPr>
          <w:p w14:paraId="0A99EE3B"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Artículos deportivos</w:t>
            </w:r>
          </w:p>
        </w:tc>
        <w:tc>
          <w:tcPr>
            <w:tcW w:w="989" w:type="dxa"/>
            <w:tcBorders>
              <w:top w:val="nil"/>
              <w:left w:val="nil"/>
              <w:bottom w:val="single" w:sz="4" w:space="0" w:color="auto"/>
              <w:right w:val="single" w:sz="4" w:space="0" w:color="auto"/>
            </w:tcBorders>
            <w:shd w:val="clear" w:color="000000" w:fill="D9D9D9"/>
            <w:vAlign w:val="center"/>
            <w:hideMark/>
          </w:tcPr>
          <w:p w14:paraId="4E5507A7"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9999.27</w:t>
            </w:r>
          </w:p>
        </w:tc>
        <w:tc>
          <w:tcPr>
            <w:tcW w:w="1059" w:type="dxa"/>
            <w:tcBorders>
              <w:top w:val="nil"/>
              <w:left w:val="nil"/>
              <w:bottom w:val="nil"/>
              <w:right w:val="nil"/>
            </w:tcBorders>
            <w:shd w:val="clear" w:color="auto" w:fill="auto"/>
            <w:noWrap/>
            <w:vAlign w:val="center"/>
            <w:hideMark/>
          </w:tcPr>
          <w:p w14:paraId="2F1370AE"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17D682FA"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1B33013C" w14:textId="77777777" w:rsidTr="00B43F1B">
        <w:trPr>
          <w:trHeight w:val="127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5438322" w14:textId="77777777" w:rsidR="00870311" w:rsidRPr="00CA640F" w:rsidRDefault="00870311" w:rsidP="00B43F1B">
            <w:pPr>
              <w:spacing w:after="0" w:line="240" w:lineRule="auto"/>
              <w:jc w:val="right"/>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2981</w:t>
            </w:r>
          </w:p>
        </w:tc>
        <w:tc>
          <w:tcPr>
            <w:tcW w:w="2084" w:type="dxa"/>
            <w:tcBorders>
              <w:top w:val="nil"/>
              <w:left w:val="nil"/>
              <w:bottom w:val="single" w:sz="4" w:space="0" w:color="auto"/>
              <w:right w:val="single" w:sz="4" w:space="0" w:color="auto"/>
            </w:tcBorders>
            <w:shd w:val="clear" w:color="000000" w:fill="FFFFFF"/>
            <w:vAlign w:val="center"/>
            <w:hideMark/>
          </w:tcPr>
          <w:p w14:paraId="0A0A6E4C"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Refacciones y accesorios menores de maquinaria y otros equipos</w:t>
            </w:r>
          </w:p>
        </w:tc>
        <w:tc>
          <w:tcPr>
            <w:tcW w:w="989" w:type="dxa"/>
            <w:tcBorders>
              <w:top w:val="nil"/>
              <w:left w:val="nil"/>
              <w:bottom w:val="single" w:sz="4" w:space="0" w:color="auto"/>
              <w:right w:val="single" w:sz="4" w:space="0" w:color="auto"/>
            </w:tcBorders>
            <w:shd w:val="clear" w:color="000000" w:fill="D9D9D9"/>
            <w:vAlign w:val="center"/>
            <w:hideMark/>
          </w:tcPr>
          <w:p w14:paraId="4D35FCE6"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2265.8</w:t>
            </w:r>
          </w:p>
        </w:tc>
        <w:tc>
          <w:tcPr>
            <w:tcW w:w="1059" w:type="dxa"/>
            <w:tcBorders>
              <w:top w:val="nil"/>
              <w:left w:val="nil"/>
              <w:bottom w:val="nil"/>
              <w:right w:val="nil"/>
            </w:tcBorders>
            <w:shd w:val="clear" w:color="auto" w:fill="auto"/>
            <w:noWrap/>
            <w:vAlign w:val="center"/>
            <w:hideMark/>
          </w:tcPr>
          <w:p w14:paraId="2B33F29A"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02EEB8C5"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1278802"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EC31FF6" w14:textId="77777777" w:rsidR="00870311" w:rsidRPr="00CA640F" w:rsidRDefault="00870311" w:rsidP="00B43F1B">
            <w:pPr>
              <w:spacing w:after="0" w:line="240" w:lineRule="auto"/>
              <w:jc w:val="right"/>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lastRenderedPageBreak/>
              <w:t>3111</w:t>
            </w:r>
          </w:p>
        </w:tc>
        <w:tc>
          <w:tcPr>
            <w:tcW w:w="2084" w:type="dxa"/>
            <w:tcBorders>
              <w:top w:val="nil"/>
              <w:left w:val="nil"/>
              <w:bottom w:val="single" w:sz="4" w:space="0" w:color="auto"/>
              <w:right w:val="single" w:sz="4" w:space="0" w:color="auto"/>
            </w:tcBorders>
            <w:shd w:val="clear" w:color="000000" w:fill="FFFFFF"/>
            <w:vAlign w:val="center"/>
            <w:hideMark/>
          </w:tcPr>
          <w:p w14:paraId="6EADDD95"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Servicio de energía eléctrica</w:t>
            </w:r>
          </w:p>
        </w:tc>
        <w:tc>
          <w:tcPr>
            <w:tcW w:w="989" w:type="dxa"/>
            <w:tcBorders>
              <w:top w:val="nil"/>
              <w:left w:val="nil"/>
              <w:bottom w:val="single" w:sz="4" w:space="0" w:color="auto"/>
              <w:right w:val="single" w:sz="4" w:space="0" w:color="auto"/>
            </w:tcBorders>
            <w:shd w:val="clear" w:color="000000" w:fill="D9D9D9"/>
            <w:vAlign w:val="center"/>
            <w:hideMark/>
          </w:tcPr>
          <w:p w14:paraId="1F1A8655"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318</w:t>
            </w:r>
          </w:p>
        </w:tc>
        <w:tc>
          <w:tcPr>
            <w:tcW w:w="1059" w:type="dxa"/>
            <w:tcBorders>
              <w:top w:val="nil"/>
              <w:left w:val="nil"/>
              <w:bottom w:val="nil"/>
              <w:right w:val="nil"/>
            </w:tcBorders>
            <w:shd w:val="clear" w:color="auto" w:fill="auto"/>
            <w:noWrap/>
            <w:vAlign w:val="center"/>
            <w:hideMark/>
          </w:tcPr>
          <w:p w14:paraId="57A01F41"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34DBD92E"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A58693A"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499ADD0" w14:textId="77777777" w:rsidR="00870311" w:rsidRPr="00CA640F" w:rsidRDefault="00870311" w:rsidP="00B43F1B">
            <w:pPr>
              <w:spacing w:after="0" w:line="240" w:lineRule="auto"/>
              <w:jc w:val="right"/>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3131</w:t>
            </w:r>
          </w:p>
        </w:tc>
        <w:tc>
          <w:tcPr>
            <w:tcW w:w="2084" w:type="dxa"/>
            <w:tcBorders>
              <w:top w:val="nil"/>
              <w:left w:val="nil"/>
              <w:bottom w:val="single" w:sz="4" w:space="0" w:color="auto"/>
              <w:right w:val="single" w:sz="4" w:space="0" w:color="auto"/>
            </w:tcBorders>
            <w:shd w:val="clear" w:color="000000" w:fill="FFFFFF"/>
            <w:vAlign w:val="center"/>
            <w:hideMark/>
          </w:tcPr>
          <w:p w14:paraId="66ADCC6B"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Servicio de agua</w:t>
            </w:r>
          </w:p>
        </w:tc>
        <w:tc>
          <w:tcPr>
            <w:tcW w:w="989" w:type="dxa"/>
            <w:tcBorders>
              <w:top w:val="nil"/>
              <w:left w:val="nil"/>
              <w:bottom w:val="single" w:sz="4" w:space="0" w:color="auto"/>
              <w:right w:val="single" w:sz="4" w:space="0" w:color="auto"/>
            </w:tcBorders>
            <w:shd w:val="clear" w:color="000000" w:fill="D9D9D9"/>
            <w:vAlign w:val="center"/>
            <w:hideMark/>
          </w:tcPr>
          <w:p w14:paraId="34880621"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1420.74</w:t>
            </w:r>
          </w:p>
        </w:tc>
        <w:tc>
          <w:tcPr>
            <w:tcW w:w="1059" w:type="dxa"/>
            <w:tcBorders>
              <w:top w:val="nil"/>
              <w:left w:val="nil"/>
              <w:bottom w:val="nil"/>
              <w:right w:val="nil"/>
            </w:tcBorders>
            <w:shd w:val="clear" w:color="auto" w:fill="auto"/>
            <w:noWrap/>
            <w:vAlign w:val="center"/>
            <w:hideMark/>
          </w:tcPr>
          <w:p w14:paraId="615FF0FC"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38ACDAF3"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213D69B"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CC9C4D1" w14:textId="77777777" w:rsidR="00870311" w:rsidRPr="00CA640F" w:rsidRDefault="00870311" w:rsidP="00B43F1B">
            <w:pPr>
              <w:spacing w:after="0" w:line="240" w:lineRule="auto"/>
              <w:jc w:val="right"/>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3341</w:t>
            </w:r>
          </w:p>
        </w:tc>
        <w:tc>
          <w:tcPr>
            <w:tcW w:w="2084" w:type="dxa"/>
            <w:tcBorders>
              <w:top w:val="nil"/>
              <w:left w:val="nil"/>
              <w:bottom w:val="single" w:sz="4" w:space="0" w:color="auto"/>
              <w:right w:val="single" w:sz="4" w:space="0" w:color="auto"/>
            </w:tcBorders>
            <w:shd w:val="clear" w:color="000000" w:fill="FFFFFF"/>
            <w:vAlign w:val="center"/>
            <w:hideMark/>
          </w:tcPr>
          <w:p w14:paraId="33904B3C"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 de capacitación</w:t>
            </w:r>
          </w:p>
        </w:tc>
        <w:tc>
          <w:tcPr>
            <w:tcW w:w="989" w:type="dxa"/>
            <w:tcBorders>
              <w:top w:val="nil"/>
              <w:left w:val="nil"/>
              <w:bottom w:val="single" w:sz="4" w:space="0" w:color="auto"/>
              <w:right w:val="single" w:sz="4" w:space="0" w:color="auto"/>
            </w:tcBorders>
            <w:shd w:val="clear" w:color="000000" w:fill="D9D9D9"/>
            <w:vAlign w:val="center"/>
            <w:hideMark/>
          </w:tcPr>
          <w:p w14:paraId="41A3174F"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40</w:t>
            </w:r>
          </w:p>
        </w:tc>
        <w:tc>
          <w:tcPr>
            <w:tcW w:w="1059" w:type="dxa"/>
            <w:tcBorders>
              <w:top w:val="nil"/>
              <w:left w:val="nil"/>
              <w:bottom w:val="nil"/>
              <w:right w:val="nil"/>
            </w:tcBorders>
            <w:shd w:val="clear" w:color="auto" w:fill="auto"/>
            <w:noWrap/>
            <w:vAlign w:val="center"/>
            <w:hideMark/>
          </w:tcPr>
          <w:p w14:paraId="28C21BB9"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39AE62DF"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1478AAC0"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E1CF117" w14:textId="77777777" w:rsidR="00870311" w:rsidRPr="00CA640F" w:rsidRDefault="00870311" w:rsidP="00B43F1B">
            <w:pPr>
              <w:spacing w:after="0" w:line="240" w:lineRule="auto"/>
              <w:jc w:val="right"/>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3411</w:t>
            </w:r>
          </w:p>
        </w:tc>
        <w:tc>
          <w:tcPr>
            <w:tcW w:w="2084" w:type="dxa"/>
            <w:tcBorders>
              <w:top w:val="nil"/>
              <w:left w:val="nil"/>
              <w:bottom w:val="single" w:sz="4" w:space="0" w:color="auto"/>
              <w:right w:val="single" w:sz="4" w:space="0" w:color="auto"/>
            </w:tcBorders>
            <w:shd w:val="clear" w:color="000000" w:fill="FFFFFF"/>
            <w:vAlign w:val="center"/>
            <w:hideMark/>
          </w:tcPr>
          <w:p w14:paraId="3759F811"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Comisiones y servicios bancarios</w:t>
            </w:r>
          </w:p>
        </w:tc>
        <w:tc>
          <w:tcPr>
            <w:tcW w:w="989" w:type="dxa"/>
            <w:tcBorders>
              <w:top w:val="nil"/>
              <w:left w:val="nil"/>
              <w:bottom w:val="single" w:sz="4" w:space="0" w:color="auto"/>
              <w:right w:val="single" w:sz="4" w:space="0" w:color="auto"/>
            </w:tcBorders>
            <w:shd w:val="clear" w:color="000000" w:fill="D9D9D9"/>
            <w:vAlign w:val="center"/>
            <w:hideMark/>
          </w:tcPr>
          <w:p w14:paraId="118E6FA2"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249.63</w:t>
            </w:r>
          </w:p>
        </w:tc>
        <w:tc>
          <w:tcPr>
            <w:tcW w:w="1059" w:type="dxa"/>
            <w:tcBorders>
              <w:top w:val="nil"/>
              <w:left w:val="nil"/>
              <w:bottom w:val="nil"/>
              <w:right w:val="nil"/>
            </w:tcBorders>
            <w:shd w:val="clear" w:color="auto" w:fill="auto"/>
            <w:noWrap/>
            <w:vAlign w:val="center"/>
            <w:hideMark/>
          </w:tcPr>
          <w:p w14:paraId="205D49F5"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35EB0702"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E6F8D42"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43B451D" w14:textId="77777777" w:rsidR="00870311" w:rsidRPr="00CA640F" w:rsidRDefault="00870311" w:rsidP="00B43F1B">
            <w:pPr>
              <w:spacing w:after="0" w:line="240" w:lineRule="auto"/>
              <w:jc w:val="right"/>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3451</w:t>
            </w:r>
          </w:p>
        </w:tc>
        <w:tc>
          <w:tcPr>
            <w:tcW w:w="2084" w:type="dxa"/>
            <w:tcBorders>
              <w:top w:val="nil"/>
              <w:left w:val="nil"/>
              <w:bottom w:val="single" w:sz="4" w:space="0" w:color="auto"/>
              <w:right w:val="single" w:sz="4" w:space="0" w:color="auto"/>
            </w:tcBorders>
            <w:shd w:val="clear" w:color="000000" w:fill="FFFFFF"/>
            <w:vAlign w:val="center"/>
            <w:hideMark/>
          </w:tcPr>
          <w:p w14:paraId="20D760AC"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Seguro de bienes patrimoniales</w:t>
            </w:r>
          </w:p>
        </w:tc>
        <w:tc>
          <w:tcPr>
            <w:tcW w:w="989" w:type="dxa"/>
            <w:tcBorders>
              <w:top w:val="nil"/>
              <w:left w:val="nil"/>
              <w:bottom w:val="single" w:sz="4" w:space="0" w:color="auto"/>
              <w:right w:val="single" w:sz="4" w:space="0" w:color="auto"/>
            </w:tcBorders>
            <w:shd w:val="clear" w:color="000000" w:fill="D9D9D9"/>
            <w:vAlign w:val="center"/>
            <w:hideMark/>
          </w:tcPr>
          <w:p w14:paraId="01A47922"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1225</w:t>
            </w:r>
          </w:p>
        </w:tc>
        <w:tc>
          <w:tcPr>
            <w:tcW w:w="1059" w:type="dxa"/>
            <w:tcBorders>
              <w:top w:val="nil"/>
              <w:left w:val="nil"/>
              <w:bottom w:val="nil"/>
              <w:right w:val="nil"/>
            </w:tcBorders>
            <w:shd w:val="clear" w:color="auto" w:fill="auto"/>
            <w:noWrap/>
            <w:vAlign w:val="center"/>
            <w:hideMark/>
          </w:tcPr>
          <w:p w14:paraId="1DC7CE3E"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153FDF8B"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308EA4D9" w14:textId="77777777" w:rsidTr="00B43F1B">
        <w:trPr>
          <w:trHeight w:val="204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288AF030" w14:textId="77777777" w:rsidR="00870311" w:rsidRPr="00CA640F" w:rsidRDefault="00870311" w:rsidP="00B43F1B">
            <w:pPr>
              <w:spacing w:after="0" w:line="240" w:lineRule="auto"/>
              <w:jc w:val="right"/>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3551</w:t>
            </w:r>
          </w:p>
        </w:tc>
        <w:tc>
          <w:tcPr>
            <w:tcW w:w="2084" w:type="dxa"/>
            <w:tcBorders>
              <w:top w:val="nil"/>
              <w:left w:val="nil"/>
              <w:bottom w:val="single" w:sz="4" w:space="0" w:color="auto"/>
              <w:right w:val="single" w:sz="4" w:space="0" w:color="auto"/>
            </w:tcBorders>
            <w:shd w:val="clear" w:color="000000" w:fill="FFFFFF"/>
            <w:vAlign w:val="center"/>
            <w:hideMark/>
          </w:tcPr>
          <w:p w14:paraId="752D1D14"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Mantenimiento y Conservación de Vehículos terrestres, aéreos, marítimos, etc.</w:t>
            </w:r>
          </w:p>
        </w:tc>
        <w:tc>
          <w:tcPr>
            <w:tcW w:w="989" w:type="dxa"/>
            <w:tcBorders>
              <w:top w:val="nil"/>
              <w:left w:val="nil"/>
              <w:bottom w:val="single" w:sz="4" w:space="0" w:color="auto"/>
              <w:right w:val="single" w:sz="4" w:space="0" w:color="auto"/>
            </w:tcBorders>
            <w:shd w:val="clear" w:color="000000" w:fill="D9D9D9"/>
            <w:vAlign w:val="center"/>
            <w:hideMark/>
          </w:tcPr>
          <w:p w14:paraId="5EC17895"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5339.9</w:t>
            </w:r>
          </w:p>
        </w:tc>
        <w:tc>
          <w:tcPr>
            <w:tcW w:w="1059" w:type="dxa"/>
            <w:tcBorders>
              <w:top w:val="nil"/>
              <w:left w:val="nil"/>
              <w:bottom w:val="nil"/>
              <w:right w:val="nil"/>
            </w:tcBorders>
            <w:shd w:val="clear" w:color="auto" w:fill="auto"/>
            <w:noWrap/>
            <w:vAlign w:val="center"/>
            <w:hideMark/>
          </w:tcPr>
          <w:p w14:paraId="3F3BD0C2"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74C47A24"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D00635A" w14:textId="77777777" w:rsidTr="00B43F1B">
        <w:trPr>
          <w:trHeight w:val="102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B56F6B7" w14:textId="77777777" w:rsidR="00870311" w:rsidRPr="00CA640F" w:rsidRDefault="00870311" w:rsidP="00B43F1B">
            <w:pPr>
              <w:spacing w:after="0" w:line="240" w:lineRule="auto"/>
              <w:jc w:val="right"/>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3781</w:t>
            </w:r>
          </w:p>
        </w:tc>
        <w:tc>
          <w:tcPr>
            <w:tcW w:w="2084" w:type="dxa"/>
            <w:tcBorders>
              <w:top w:val="nil"/>
              <w:left w:val="nil"/>
              <w:bottom w:val="single" w:sz="4" w:space="0" w:color="auto"/>
              <w:right w:val="single" w:sz="4" w:space="0" w:color="auto"/>
            </w:tcBorders>
            <w:shd w:val="clear" w:color="000000" w:fill="FFFFFF"/>
            <w:vAlign w:val="center"/>
            <w:hideMark/>
          </w:tcPr>
          <w:p w14:paraId="0243BB2D"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Servicios integrales de traslado y viáticos</w:t>
            </w:r>
          </w:p>
        </w:tc>
        <w:tc>
          <w:tcPr>
            <w:tcW w:w="989" w:type="dxa"/>
            <w:tcBorders>
              <w:top w:val="nil"/>
              <w:left w:val="nil"/>
              <w:bottom w:val="single" w:sz="4" w:space="0" w:color="auto"/>
              <w:right w:val="single" w:sz="4" w:space="0" w:color="auto"/>
            </w:tcBorders>
            <w:shd w:val="clear" w:color="000000" w:fill="D9D9D9"/>
            <w:vAlign w:val="center"/>
            <w:hideMark/>
          </w:tcPr>
          <w:p w14:paraId="7B706803"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490.4</w:t>
            </w:r>
          </w:p>
        </w:tc>
        <w:tc>
          <w:tcPr>
            <w:tcW w:w="1059" w:type="dxa"/>
            <w:tcBorders>
              <w:top w:val="nil"/>
              <w:left w:val="nil"/>
              <w:bottom w:val="nil"/>
              <w:right w:val="nil"/>
            </w:tcBorders>
            <w:shd w:val="clear" w:color="auto" w:fill="auto"/>
            <w:noWrap/>
            <w:vAlign w:val="center"/>
            <w:hideMark/>
          </w:tcPr>
          <w:p w14:paraId="225343EA"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6F61261F"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37B57507" w14:textId="77777777" w:rsidTr="00B43F1B">
        <w:trPr>
          <w:trHeight w:val="102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2F069B6" w14:textId="77777777" w:rsidR="00870311" w:rsidRPr="00CA640F" w:rsidRDefault="00870311" w:rsidP="00B43F1B">
            <w:pPr>
              <w:spacing w:after="0" w:line="240" w:lineRule="auto"/>
              <w:jc w:val="right"/>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3811</w:t>
            </w:r>
          </w:p>
        </w:tc>
        <w:tc>
          <w:tcPr>
            <w:tcW w:w="2084" w:type="dxa"/>
            <w:tcBorders>
              <w:top w:val="nil"/>
              <w:left w:val="nil"/>
              <w:bottom w:val="single" w:sz="4" w:space="0" w:color="auto"/>
              <w:right w:val="single" w:sz="4" w:space="0" w:color="auto"/>
            </w:tcBorders>
            <w:shd w:val="clear" w:color="000000" w:fill="FFFFFF"/>
            <w:vAlign w:val="center"/>
            <w:hideMark/>
          </w:tcPr>
          <w:p w14:paraId="2C1421E4"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Gastos de ceremonial del H. Ayuntamiento</w:t>
            </w:r>
          </w:p>
        </w:tc>
        <w:tc>
          <w:tcPr>
            <w:tcW w:w="989" w:type="dxa"/>
            <w:tcBorders>
              <w:top w:val="nil"/>
              <w:left w:val="nil"/>
              <w:bottom w:val="single" w:sz="4" w:space="0" w:color="auto"/>
              <w:right w:val="single" w:sz="4" w:space="0" w:color="auto"/>
            </w:tcBorders>
            <w:shd w:val="clear" w:color="000000" w:fill="D9D9D9"/>
            <w:vAlign w:val="center"/>
            <w:hideMark/>
          </w:tcPr>
          <w:p w14:paraId="1B64F934"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38.86</w:t>
            </w:r>
          </w:p>
        </w:tc>
        <w:tc>
          <w:tcPr>
            <w:tcW w:w="1059" w:type="dxa"/>
            <w:tcBorders>
              <w:top w:val="nil"/>
              <w:left w:val="nil"/>
              <w:bottom w:val="nil"/>
              <w:right w:val="nil"/>
            </w:tcBorders>
            <w:shd w:val="clear" w:color="auto" w:fill="auto"/>
            <w:noWrap/>
            <w:vAlign w:val="center"/>
            <w:hideMark/>
          </w:tcPr>
          <w:p w14:paraId="0BB8FD69"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52DE5D7D"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19016B74"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4757679B" w14:textId="77777777" w:rsidR="00870311" w:rsidRPr="00CA640F" w:rsidRDefault="00870311" w:rsidP="00B43F1B">
            <w:pPr>
              <w:spacing w:after="0" w:line="240" w:lineRule="auto"/>
              <w:jc w:val="right"/>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3921</w:t>
            </w:r>
          </w:p>
        </w:tc>
        <w:tc>
          <w:tcPr>
            <w:tcW w:w="2084" w:type="dxa"/>
            <w:tcBorders>
              <w:top w:val="nil"/>
              <w:left w:val="nil"/>
              <w:bottom w:val="single" w:sz="4" w:space="0" w:color="auto"/>
              <w:right w:val="single" w:sz="4" w:space="0" w:color="auto"/>
            </w:tcBorders>
            <w:shd w:val="clear" w:color="000000" w:fill="FFFFFF"/>
            <w:vAlign w:val="center"/>
            <w:hideMark/>
          </w:tcPr>
          <w:p w14:paraId="7F2E8BE2"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otros impuestos y derechos</w:t>
            </w:r>
          </w:p>
        </w:tc>
        <w:tc>
          <w:tcPr>
            <w:tcW w:w="989" w:type="dxa"/>
            <w:tcBorders>
              <w:top w:val="nil"/>
              <w:left w:val="nil"/>
              <w:bottom w:val="single" w:sz="4" w:space="0" w:color="auto"/>
              <w:right w:val="single" w:sz="4" w:space="0" w:color="auto"/>
            </w:tcBorders>
            <w:shd w:val="clear" w:color="000000" w:fill="D9D9D9"/>
            <w:vAlign w:val="center"/>
            <w:hideMark/>
          </w:tcPr>
          <w:p w14:paraId="37B9507E"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23.5</w:t>
            </w:r>
          </w:p>
        </w:tc>
        <w:tc>
          <w:tcPr>
            <w:tcW w:w="1059" w:type="dxa"/>
            <w:tcBorders>
              <w:top w:val="nil"/>
              <w:left w:val="nil"/>
              <w:bottom w:val="nil"/>
              <w:right w:val="nil"/>
            </w:tcBorders>
            <w:shd w:val="clear" w:color="auto" w:fill="auto"/>
            <w:noWrap/>
            <w:vAlign w:val="center"/>
            <w:hideMark/>
          </w:tcPr>
          <w:p w14:paraId="5B51C11F"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6A6AA9CF"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369C7240" w14:textId="77777777" w:rsidTr="00B43F1B">
        <w:trPr>
          <w:trHeight w:val="229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6840147" w14:textId="77777777" w:rsidR="00870311" w:rsidRPr="00CA640F" w:rsidRDefault="00870311" w:rsidP="00B43F1B">
            <w:pPr>
              <w:spacing w:after="0" w:line="240" w:lineRule="auto"/>
              <w:jc w:val="right"/>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4411</w:t>
            </w:r>
          </w:p>
        </w:tc>
        <w:tc>
          <w:tcPr>
            <w:tcW w:w="2084" w:type="dxa"/>
            <w:tcBorders>
              <w:top w:val="nil"/>
              <w:left w:val="nil"/>
              <w:bottom w:val="single" w:sz="4" w:space="0" w:color="auto"/>
              <w:right w:val="single" w:sz="4" w:space="0" w:color="auto"/>
            </w:tcBorders>
            <w:shd w:val="clear" w:color="000000" w:fill="FFFFFF"/>
            <w:vAlign w:val="center"/>
            <w:hideMark/>
          </w:tcPr>
          <w:p w14:paraId="7131ED36"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Gastos relacionados con actividades culturales, deportivas y de ayuda extraordinaria</w:t>
            </w:r>
          </w:p>
        </w:tc>
        <w:tc>
          <w:tcPr>
            <w:tcW w:w="989" w:type="dxa"/>
            <w:tcBorders>
              <w:top w:val="nil"/>
              <w:left w:val="nil"/>
              <w:bottom w:val="single" w:sz="4" w:space="0" w:color="auto"/>
              <w:right w:val="single" w:sz="4" w:space="0" w:color="auto"/>
            </w:tcBorders>
            <w:shd w:val="clear" w:color="000000" w:fill="D9D9D9"/>
            <w:vAlign w:val="center"/>
            <w:hideMark/>
          </w:tcPr>
          <w:p w14:paraId="23662A74"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40020.64</w:t>
            </w:r>
          </w:p>
        </w:tc>
        <w:tc>
          <w:tcPr>
            <w:tcW w:w="1059" w:type="dxa"/>
            <w:tcBorders>
              <w:top w:val="nil"/>
              <w:left w:val="nil"/>
              <w:bottom w:val="nil"/>
              <w:right w:val="nil"/>
            </w:tcBorders>
            <w:shd w:val="clear" w:color="auto" w:fill="auto"/>
            <w:noWrap/>
            <w:vAlign w:val="center"/>
            <w:hideMark/>
          </w:tcPr>
          <w:p w14:paraId="2177651B"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7C6E82CA"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DB1C50D" w14:textId="77777777" w:rsidTr="00B43F1B">
        <w:trPr>
          <w:trHeight w:val="315"/>
        </w:trPr>
        <w:tc>
          <w:tcPr>
            <w:tcW w:w="1099" w:type="dxa"/>
            <w:tcBorders>
              <w:top w:val="nil"/>
              <w:left w:val="single" w:sz="8" w:space="0" w:color="auto"/>
              <w:bottom w:val="single" w:sz="8" w:space="0" w:color="auto"/>
              <w:right w:val="nil"/>
            </w:tcBorders>
            <w:shd w:val="clear" w:color="auto" w:fill="auto"/>
            <w:vAlign w:val="center"/>
            <w:hideMark/>
          </w:tcPr>
          <w:p w14:paraId="2AD7C643" w14:textId="77777777" w:rsidR="00870311" w:rsidRPr="00CA640F" w:rsidRDefault="00870311" w:rsidP="00B43F1B">
            <w:pPr>
              <w:spacing w:after="0" w:line="240" w:lineRule="auto"/>
              <w:jc w:val="right"/>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SUMA</w:t>
            </w:r>
          </w:p>
        </w:tc>
        <w:tc>
          <w:tcPr>
            <w:tcW w:w="2084" w:type="dxa"/>
            <w:tcBorders>
              <w:top w:val="nil"/>
              <w:left w:val="single" w:sz="12" w:space="0" w:color="333333"/>
              <w:bottom w:val="single" w:sz="8" w:space="0" w:color="auto"/>
              <w:right w:val="nil"/>
            </w:tcBorders>
            <w:shd w:val="clear" w:color="auto" w:fill="auto"/>
            <w:vAlign w:val="center"/>
            <w:hideMark/>
          </w:tcPr>
          <w:p w14:paraId="32DDB6FB" w14:textId="77777777" w:rsidR="00870311" w:rsidRPr="00CA640F" w:rsidRDefault="00870311" w:rsidP="00B43F1B">
            <w:pPr>
              <w:spacing w:after="0" w:line="240" w:lineRule="auto"/>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989" w:type="dxa"/>
            <w:tcBorders>
              <w:top w:val="nil"/>
              <w:left w:val="single" w:sz="8" w:space="0" w:color="auto"/>
              <w:bottom w:val="single" w:sz="8" w:space="0" w:color="auto"/>
              <w:right w:val="single" w:sz="8" w:space="0" w:color="auto"/>
            </w:tcBorders>
            <w:shd w:val="clear" w:color="auto" w:fill="auto"/>
            <w:vAlign w:val="center"/>
            <w:hideMark/>
          </w:tcPr>
          <w:p w14:paraId="7EC18F53" w14:textId="77777777" w:rsidR="00870311" w:rsidRPr="00CA640F" w:rsidRDefault="00870311" w:rsidP="00B43F1B">
            <w:pPr>
              <w:spacing w:after="0" w:line="240" w:lineRule="auto"/>
              <w:jc w:val="right"/>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78597.02</w:t>
            </w:r>
          </w:p>
        </w:tc>
        <w:tc>
          <w:tcPr>
            <w:tcW w:w="1059" w:type="dxa"/>
            <w:tcBorders>
              <w:top w:val="nil"/>
              <w:left w:val="nil"/>
              <w:bottom w:val="single" w:sz="8" w:space="0" w:color="auto"/>
              <w:right w:val="single" w:sz="8" w:space="0" w:color="auto"/>
            </w:tcBorders>
            <w:shd w:val="clear" w:color="auto" w:fill="auto"/>
            <w:vAlign w:val="center"/>
            <w:hideMark/>
          </w:tcPr>
          <w:p w14:paraId="62A462AE" w14:textId="77777777" w:rsidR="00870311" w:rsidRPr="00CA640F" w:rsidRDefault="00870311" w:rsidP="00B43F1B">
            <w:pPr>
              <w:spacing w:after="0" w:line="240" w:lineRule="auto"/>
              <w:jc w:val="right"/>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170892.75</w:t>
            </w:r>
          </w:p>
        </w:tc>
        <w:tc>
          <w:tcPr>
            <w:tcW w:w="869" w:type="dxa"/>
            <w:tcBorders>
              <w:top w:val="nil"/>
              <w:left w:val="nil"/>
              <w:bottom w:val="single" w:sz="8" w:space="0" w:color="auto"/>
              <w:right w:val="single" w:sz="8" w:space="0" w:color="auto"/>
            </w:tcBorders>
            <w:shd w:val="clear" w:color="auto" w:fill="auto"/>
            <w:vAlign w:val="center"/>
            <w:hideMark/>
          </w:tcPr>
          <w:p w14:paraId="576A8D0B"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5C04E51" w14:textId="77777777" w:rsidTr="00B43F1B">
        <w:trPr>
          <w:trHeight w:val="645"/>
        </w:trPr>
        <w:tc>
          <w:tcPr>
            <w:tcW w:w="1099" w:type="dxa"/>
            <w:tcBorders>
              <w:top w:val="nil"/>
              <w:left w:val="nil"/>
              <w:bottom w:val="nil"/>
              <w:right w:val="nil"/>
            </w:tcBorders>
            <w:shd w:val="clear" w:color="auto" w:fill="auto"/>
            <w:noWrap/>
            <w:vAlign w:val="bottom"/>
            <w:hideMark/>
          </w:tcPr>
          <w:p w14:paraId="17E14656" w14:textId="77777777" w:rsidR="00870311" w:rsidRPr="00CA640F" w:rsidRDefault="00870311" w:rsidP="00B43F1B">
            <w:pPr>
              <w:spacing w:after="0" w:line="240" w:lineRule="auto"/>
              <w:rPr>
                <w:rFonts w:ascii="Calibri" w:eastAsia="Times New Roman" w:hAnsi="Calibri" w:cs="Calibri"/>
                <w:color w:val="000000"/>
                <w:sz w:val="16"/>
                <w:szCs w:val="16"/>
                <w:lang w:eastAsia="es-MX"/>
              </w:rPr>
            </w:pPr>
          </w:p>
        </w:tc>
        <w:tc>
          <w:tcPr>
            <w:tcW w:w="2084" w:type="dxa"/>
            <w:tcBorders>
              <w:top w:val="nil"/>
              <w:left w:val="nil"/>
              <w:bottom w:val="nil"/>
              <w:right w:val="nil"/>
            </w:tcBorders>
            <w:shd w:val="clear" w:color="auto" w:fill="auto"/>
            <w:noWrap/>
            <w:vAlign w:val="bottom"/>
            <w:hideMark/>
          </w:tcPr>
          <w:p w14:paraId="38541713"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989" w:type="dxa"/>
            <w:tcBorders>
              <w:top w:val="nil"/>
              <w:left w:val="nil"/>
              <w:bottom w:val="nil"/>
              <w:right w:val="nil"/>
            </w:tcBorders>
            <w:shd w:val="clear" w:color="auto" w:fill="auto"/>
            <w:noWrap/>
            <w:vAlign w:val="bottom"/>
            <w:hideMark/>
          </w:tcPr>
          <w:p w14:paraId="0D0618D6"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1059" w:type="dxa"/>
            <w:tcBorders>
              <w:top w:val="nil"/>
              <w:left w:val="nil"/>
              <w:bottom w:val="nil"/>
              <w:right w:val="nil"/>
            </w:tcBorders>
            <w:shd w:val="clear" w:color="auto" w:fill="auto"/>
            <w:noWrap/>
            <w:vAlign w:val="bottom"/>
            <w:hideMark/>
          </w:tcPr>
          <w:p w14:paraId="3DF3708E"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869" w:type="dxa"/>
            <w:tcBorders>
              <w:top w:val="nil"/>
              <w:left w:val="nil"/>
              <w:bottom w:val="nil"/>
              <w:right w:val="nil"/>
            </w:tcBorders>
            <w:shd w:val="clear" w:color="auto" w:fill="auto"/>
            <w:noWrap/>
            <w:vAlign w:val="bottom"/>
            <w:hideMark/>
          </w:tcPr>
          <w:p w14:paraId="3F31D4DF"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r>
      <w:tr w:rsidR="00870311" w:rsidRPr="00CA640F" w14:paraId="104CB69C" w14:textId="77777777" w:rsidTr="00B43F1B">
        <w:trPr>
          <w:trHeight w:val="1009"/>
        </w:trPr>
        <w:tc>
          <w:tcPr>
            <w:tcW w:w="1099" w:type="dxa"/>
            <w:tcBorders>
              <w:top w:val="single" w:sz="4" w:space="0" w:color="auto"/>
              <w:left w:val="single" w:sz="4" w:space="0" w:color="auto"/>
              <w:bottom w:val="nil"/>
              <w:right w:val="nil"/>
            </w:tcBorders>
            <w:shd w:val="clear" w:color="auto" w:fill="auto"/>
            <w:vAlign w:val="center"/>
            <w:hideMark/>
          </w:tcPr>
          <w:p w14:paraId="6D897B6D"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A2, C2</w:t>
            </w:r>
          </w:p>
        </w:tc>
        <w:tc>
          <w:tcPr>
            <w:tcW w:w="5001"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4E50E421" w14:textId="77777777" w:rsidR="00870311" w:rsidRPr="00CA640F" w:rsidRDefault="00870311" w:rsidP="00B43F1B">
            <w:pPr>
              <w:spacing w:after="0" w:line="240" w:lineRule="auto"/>
              <w:jc w:val="center"/>
              <w:rPr>
                <w:rFonts w:ascii="Calibri" w:eastAsia="Times New Roman" w:hAnsi="Calibri" w:cs="Calibri"/>
                <w:b/>
                <w:bCs/>
                <w:color w:val="000000"/>
                <w:sz w:val="20"/>
                <w:szCs w:val="20"/>
                <w:lang w:eastAsia="es-MX"/>
              </w:rPr>
            </w:pPr>
            <w:r w:rsidRPr="00CA640F">
              <w:rPr>
                <w:rFonts w:ascii="Calibri" w:eastAsia="Times New Roman" w:hAnsi="Calibri" w:cs="Calibri"/>
                <w:b/>
                <w:bCs/>
                <w:color w:val="000000"/>
                <w:sz w:val="20"/>
                <w:szCs w:val="20"/>
                <w:lang w:eastAsia="es-MX"/>
              </w:rPr>
              <w:t>Adecuadas Instalaciones para el desarrollo de actividades deportivas</w:t>
            </w:r>
          </w:p>
        </w:tc>
      </w:tr>
      <w:tr w:rsidR="00870311" w:rsidRPr="00CA640F" w14:paraId="26F312E8" w14:textId="77777777" w:rsidTr="00B43F1B">
        <w:trPr>
          <w:trHeight w:val="510"/>
        </w:trPr>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6325F"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lastRenderedPageBreak/>
              <w:t>No partida</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14:paraId="0AC74D18"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PARTIDA</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1AE53862"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COSTO DIRECTO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66B0D6F3"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COSTO INDIRECTO</w:t>
            </w:r>
          </w:p>
        </w:tc>
        <w:tc>
          <w:tcPr>
            <w:tcW w:w="869" w:type="dxa"/>
            <w:tcBorders>
              <w:top w:val="single" w:sz="4" w:space="0" w:color="auto"/>
              <w:left w:val="nil"/>
              <w:bottom w:val="single" w:sz="4" w:space="0" w:color="auto"/>
              <w:right w:val="single" w:sz="4" w:space="0" w:color="auto"/>
            </w:tcBorders>
            <w:shd w:val="clear" w:color="auto" w:fill="auto"/>
            <w:vAlign w:val="center"/>
            <w:hideMark/>
          </w:tcPr>
          <w:p w14:paraId="29330FD4"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TOTAL</w:t>
            </w:r>
          </w:p>
        </w:tc>
      </w:tr>
      <w:tr w:rsidR="00870311" w:rsidRPr="00CA640F" w14:paraId="00231FF8" w14:textId="77777777" w:rsidTr="00B43F1B">
        <w:trPr>
          <w:trHeight w:val="30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56290E6B"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1131</w:t>
            </w:r>
          </w:p>
        </w:tc>
        <w:tc>
          <w:tcPr>
            <w:tcW w:w="2084" w:type="dxa"/>
            <w:tcBorders>
              <w:top w:val="nil"/>
              <w:left w:val="nil"/>
              <w:bottom w:val="single" w:sz="4" w:space="0" w:color="auto"/>
              <w:right w:val="single" w:sz="4" w:space="0" w:color="auto"/>
            </w:tcBorders>
            <w:shd w:val="clear" w:color="000000" w:fill="FFFFFF"/>
            <w:vAlign w:val="center"/>
            <w:hideMark/>
          </w:tcPr>
          <w:p w14:paraId="001B0B4C"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Sueldo base</w:t>
            </w:r>
          </w:p>
        </w:tc>
        <w:tc>
          <w:tcPr>
            <w:tcW w:w="989" w:type="dxa"/>
            <w:tcBorders>
              <w:top w:val="nil"/>
              <w:left w:val="nil"/>
              <w:bottom w:val="nil"/>
              <w:right w:val="nil"/>
            </w:tcBorders>
            <w:shd w:val="clear" w:color="auto" w:fill="auto"/>
            <w:noWrap/>
            <w:vAlign w:val="center"/>
            <w:hideMark/>
          </w:tcPr>
          <w:p w14:paraId="288D0FB8"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p>
        </w:tc>
        <w:tc>
          <w:tcPr>
            <w:tcW w:w="1059" w:type="dxa"/>
            <w:tcBorders>
              <w:top w:val="nil"/>
              <w:left w:val="single" w:sz="4" w:space="0" w:color="auto"/>
              <w:bottom w:val="single" w:sz="4" w:space="0" w:color="auto"/>
              <w:right w:val="single" w:sz="4" w:space="0" w:color="auto"/>
            </w:tcBorders>
            <w:shd w:val="clear" w:color="000000" w:fill="BFBFBF"/>
            <w:vAlign w:val="center"/>
            <w:hideMark/>
          </w:tcPr>
          <w:p w14:paraId="46A0C6A8"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88900</w:t>
            </w:r>
          </w:p>
        </w:tc>
        <w:tc>
          <w:tcPr>
            <w:tcW w:w="869" w:type="dxa"/>
            <w:tcBorders>
              <w:top w:val="nil"/>
              <w:left w:val="nil"/>
              <w:bottom w:val="single" w:sz="4" w:space="0" w:color="auto"/>
              <w:right w:val="single" w:sz="4" w:space="0" w:color="auto"/>
            </w:tcBorders>
            <w:shd w:val="clear" w:color="auto" w:fill="auto"/>
            <w:vAlign w:val="center"/>
            <w:hideMark/>
          </w:tcPr>
          <w:p w14:paraId="20F207D4"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r>
      <w:tr w:rsidR="00870311" w:rsidRPr="00CA640F" w14:paraId="0694212E"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5E8E194D"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1221</w:t>
            </w:r>
          </w:p>
        </w:tc>
        <w:tc>
          <w:tcPr>
            <w:tcW w:w="2084" w:type="dxa"/>
            <w:tcBorders>
              <w:top w:val="nil"/>
              <w:left w:val="nil"/>
              <w:bottom w:val="single" w:sz="4" w:space="0" w:color="auto"/>
              <w:right w:val="single" w:sz="4" w:space="0" w:color="auto"/>
            </w:tcBorders>
            <w:shd w:val="clear" w:color="000000" w:fill="FFFFFF"/>
            <w:vAlign w:val="center"/>
            <w:hideMark/>
          </w:tcPr>
          <w:p w14:paraId="0C6D7F43"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Remuneraciones para eventuales</w:t>
            </w:r>
          </w:p>
        </w:tc>
        <w:tc>
          <w:tcPr>
            <w:tcW w:w="989" w:type="dxa"/>
            <w:tcBorders>
              <w:top w:val="nil"/>
              <w:left w:val="nil"/>
              <w:bottom w:val="nil"/>
              <w:right w:val="nil"/>
            </w:tcBorders>
            <w:shd w:val="clear" w:color="auto" w:fill="auto"/>
            <w:noWrap/>
            <w:vAlign w:val="center"/>
            <w:hideMark/>
          </w:tcPr>
          <w:p w14:paraId="5FB7D87F"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p>
        </w:tc>
        <w:tc>
          <w:tcPr>
            <w:tcW w:w="1059" w:type="dxa"/>
            <w:tcBorders>
              <w:top w:val="nil"/>
              <w:left w:val="single" w:sz="4" w:space="0" w:color="auto"/>
              <w:bottom w:val="single" w:sz="4" w:space="0" w:color="auto"/>
              <w:right w:val="single" w:sz="4" w:space="0" w:color="auto"/>
            </w:tcBorders>
            <w:shd w:val="clear" w:color="000000" w:fill="BFBFBF"/>
            <w:vAlign w:val="center"/>
            <w:hideMark/>
          </w:tcPr>
          <w:p w14:paraId="2AF971F4"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21872.74</w:t>
            </w:r>
          </w:p>
        </w:tc>
        <w:tc>
          <w:tcPr>
            <w:tcW w:w="869" w:type="dxa"/>
            <w:tcBorders>
              <w:top w:val="nil"/>
              <w:left w:val="nil"/>
              <w:bottom w:val="single" w:sz="4" w:space="0" w:color="auto"/>
              <w:right w:val="single" w:sz="4" w:space="0" w:color="auto"/>
            </w:tcBorders>
            <w:shd w:val="clear" w:color="auto" w:fill="auto"/>
            <w:vAlign w:val="center"/>
            <w:hideMark/>
          </w:tcPr>
          <w:p w14:paraId="3E95741C"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r>
      <w:tr w:rsidR="00870311" w:rsidRPr="00CA640F" w14:paraId="4C63440D"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BC98E5D"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1321</w:t>
            </w:r>
          </w:p>
        </w:tc>
        <w:tc>
          <w:tcPr>
            <w:tcW w:w="2084" w:type="dxa"/>
            <w:tcBorders>
              <w:top w:val="nil"/>
              <w:left w:val="nil"/>
              <w:bottom w:val="single" w:sz="4" w:space="0" w:color="auto"/>
              <w:right w:val="single" w:sz="4" w:space="0" w:color="auto"/>
            </w:tcBorders>
            <w:shd w:val="clear" w:color="000000" w:fill="FFFFFF"/>
            <w:vAlign w:val="center"/>
            <w:hideMark/>
          </w:tcPr>
          <w:p w14:paraId="7E678FE0"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prima vacacional</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66077B95"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center"/>
            <w:hideMark/>
          </w:tcPr>
          <w:p w14:paraId="481D0308"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1900.04</w:t>
            </w:r>
          </w:p>
        </w:tc>
        <w:tc>
          <w:tcPr>
            <w:tcW w:w="869" w:type="dxa"/>
            <w:tcBorders>
              <w:top w:val="nil"/>
              <w:left w:val="nil"/>
              <w:bottom w:val="single" w:sz="4" w:space="0" w:color="auto"/>
              <w:right w:val="single" w:sz="4" w:space="0" w:color="auto"/>
            </w:tcBorders>
            <w:shd w:val="clear" w:color="auto" w:fill="auto"/>
            <w:vAlign w:val="center"/>
            <w:hideMark/>
          </w:tcPr>
          <w:p w14:paraId="1C0A2612"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r>
      <w:tr w:rsidR="00870311" w:rsidRPr="00CA640F" w14:paraId="5532FDB0"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7367374"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1323</w:t>
            </w:r>
          </w:p>
        </w:tc>
        <w:tc>
          <w:tcPr>
            <w:tcW w:w="2084" w:type="dxa"/>
            <w:tcBorders>
              <w:top w:val="nil"/>
              <w:left w:val="nil"/>
              <w:bottom w:val="single" w:sz="4" w:space="0" w:color="auto"/>
              <w:right w:val="single" w:sz="4" w:space="0" w:color="auto"/>
            </w:tcBorders>
            <w:shd w:val="clear" w:color="000000" w:fill="FFFFFF"/>
            <w:vAlign w:val="center"/>
            <w:hideMark/>
          </w:tcPr>
          <w:p w14:paraId="1EF7DC9E"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Gratificación fin de año</w:t>
            </w:r>
          </w:p>
        </w:tc>
        <w:tc>
          <w:tcPr>
            <w:tcW w:w="989" w:type="dxa"/>
            <w:tcBorders>
              <w:top w:val="nil"/>
              <w:left w:val="nil"/>
              <w:bottom w:val="single" w:sz="4" w:space="0" w:color="auto"/>
              <w:right w:val="single" w:sz="4" w:space="0" w:color="auto"/>
            </w:tcBorders>
            <w:shd w:val="clear" w:color="auto" w:fill="auto"/>
            <w:vAlign w:val="center"/>
            <w:hideMark/>
          </w:tcPr>
          <w:p w14:paraId="25D76B12"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center"/>
            <w:hideMark/>
          </w:tcPr>
          <w:p w14:paraId="54336AED"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12141.96</w:t>
            </w:r>
          </w:p>
        </w:tc>
        <w:tc>
          <w:tcPr>
            <w:tcW w:w="869" w:type="dxa"/>
            <w:tcBorders>
              <w:top w:val="nil"/>
              <w:left w:val="nil"/>
              <w:bottom w:val="single" w:sz="4" w:space="0" w:color="auto"/>
              <w:right w:val="single" w:sz="4" w:space="0" w:color="auto"/>
            </w:tcBorders>
            <w:shd w:val="clear" w:color="auto" w:fill="auto"/>
            <w:vAlign w:val="center"/>
            <w:hideMark/>
          </w:tcPr>
          <w:p w14:paraId="5399FAA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689A183"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203B3B48"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1331</w:t>
            </w:r>
          </w:p>
        </w:tc>
        <w:tc>
          <w:tcPr>
            <w:tcW w:w="2084" w:type="dxa"/>
            <w:tcBorders>
              <w:top w:val="nil"/>
              <w:left w:val="nil"/>
              <w:bottom w:val="single" w:sz="4" w:space="0" w:color="auto"/>
              <w:right w:val="single" w:sz="4" w:space="0" w:color="auto"/>
            </w:tcBorders>
            <w:shd w:val="clear" w:color="000000" w:fill="FFFFFF"/>
            <w:vAlign w:val="center"/>
            <w:hideMark/>
          </w:tcPr>
          <w:p w14:paraId="1B5DF3AE"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Remun Horas extras</w:t>
            </w:r>
          </w:p>
        </w:tc>
        <w:tc>
          <w:tcPr>
            <w:tcW w:w="989" w:type="dxa"/>
            <w:tcBorders>
              <w:top w:val="nil"/>
              <w:left w:val="nil"/>
              <w:bottom w:val="single" w:sz="4" w:space="0" w:color="auto"/>
              <w:right w:val="single" w:sz="4" w:space="0" w:color="auto"/>
            </w:tcBorders>
            <w:shd w:val="clear" w:color="auto" w:fill="auto"/>
            <w:vAlign w:val="center"/>
            <w:hideMark/>
          </w:tcPr>
          <w:p w14:paraId="7E5A085D"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center"/>
            <w:hideMark/>
          </w:tcPr>
          <w:p w14:paraId="5EFFD3C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36.9</w:t>
            </w:r>
          </w:p>
        </w:tc>
        <w:tc>
          <w:tcPr>
            <w:tcW w:w="869" w:type="dxa"/>
            <w:tcBorders>
              <w:top w:val="nil"/>
              <w:left w:val="nil"/>
              <w:bottom w:val="single" w:sz="4" w:space="0" w:color="auto"/>
              <w:right w:val="single" w:sz="4" w:space="0" w:color="auto"/>
            </w:tcBorders>
            <w:shd w:val="clear" w:color="auto" w:fill="auto"/>
            <w:vAlign w:val="center"/>
            <w:hideMark/>
          </w:tcPr>
          <w:p w14:paraId="176CDDE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3BE73A86"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2905FA14"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1413</w:t>
            </w:r>
          </w:p>
        </w:tc>
        <w:tc>
          <w:tcPr>
            <w:tcW w:w="2084" w:type="dxa"/>
            <w:tcBorders>
              <w:top w:val="nil"/>
              <w:left w:val="nil"/>
              <w:bottom w:val="single" w:sz="4" w:space="0" w:color="auto"/>
              <w:right w:val="single" w:sz="4" w:space="0" w:color="auto"/>
            </w:tcBorders>
            <w:shd w:val="clear" w:color="000000" w:fill="FFFFFF"/>
            <w:vAlign w:val="center"/>
            <w:hideMark/>
          </w:tcPr>
          <w:p w14:paraId="6557A2C9"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Aportación Imss</w:t>
            </w:r>
          </w:p>
        </w:tc>
        <w:tc>
          <w:tcPr>
            <w:tcW w:w="989" w:type="dxa"/>
            <w:tcBorders>
              <w:top w:val="nil"/>
              <w:left w:val="nil"/>
              <w:bottom w:val="single" w:sz="4" w:space="0" w:color="auto"/>
              <w:right w:val="single" w:sz="4" w:space="0" w:color="auto"/>
            </w:tcBorders>
            <w:shd w:val="clear" w:color="auto" w:fill="auto"/>
            <w:vAlign w:val="center"/>
            <w:hideMark/>
          </w:tcPr>
          <w:p w14:paraId="6E0CEAD5"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center"/>
            <w:hideMark/>
          </w:tcPr>
          <w:p w14:paraId="0099EA3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7994.74</w:t>
            </w:r>
          </w:p>
        </w:tc>
        <w:tc>
          <w:tcPr>
            <w:tcW w:w="869" w:type="dxa"/>
            <w:tcBorders>
              <w:top w:val="nil"/>
              <w:left w:val="nil"/>
              <w:bottom w:val="single" w:sz="4" w:space="0" w:color="auto"/>
              <w:right w:val="single" w:sz="4" w:space="0" w:color="auto"/>
            </w:tcBorders>
            <w:shd w:val="clear" w:color="auto" w:fill="auto"/>
            <w:vAlign w:val="center"/>
            <w:hideMark/>
          </w:tcPr>
          <w:p w14:paraId="2BBAE4C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0D8865E7" w14:textId="77777777" w:rsidTr="00B43F1B">
        <w:trPr>
          <w:trHeight w:val="300"/>
        </w:trPr>
        <w:tc>
          <w:tcPr>
            <w:tcW w:w="1099" w:type="dxa"/>
            <w:tcBorders>
              <w:top w:val="nil"/>
              <w:left w:val="single" w:sz="4" w:space="0" w:color="auto"/>
              <w:bottom w:val="nil"/>
              <w:right w:val="single" w:sz="4" w:space="0" w:color="auto"/>
            </w:tcBorders>
            <w:shd w:val="clear" w:color="000000" w:fill="FFFFFF"/>
            <w:vAlign w:val="center"/>
            <w:hideMark/>
          </w:tcPr>
          <w:p w14:paraId="30BD0DAB"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1522</w:t>
            </w:r>
          </w:p>
        </w:tc>
        <w:tc>
          <w:tcPr>
            <w:tcW w:w="2084" w:type="dxa"/>
            <w:tcBorders>
              <w:top w:val="nil"/>
              <w:left w:val="nil"/>
              <w:bottom w:val="nil"/>
              <w:right w:val="single" w:sz="4" w:space="0" w:color="auto"/>
            </w:tcBorders>
            <w:shd w:val="clear" w:color="000000" w:fill="FFFFFF"/>
            <w:vAlign w:val="center"/>
            <w:hideMark/>
          </w:tcPr>
          <w:p w14:paraId="5FC23954"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Liquidaciones</w:t>
            </w:r>
          </w:p>
        </w:tc>
        <w:tc>
          <w:tcPr>
            <w:tcW w:w="989" w:type="dxa"/>
            <w:tcBorders>
              <w:top w:val="nil"/>
              <w:left w:val="nil"/>
              <w:bottom w:val="nil"/>
              <w:right w:val="single" w:sz="4" w:space="0" w:color="auto"/>
            </w:tcBorders>
            <w:shd w:val="clear" w:color="auto" w:fill="auto"/>
            <w:vAlign w:val="center"/>
            <w:hideMark/>
          </w:tcPr>
          <w:p w14:paraId="391E2E0C"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nil"/>
              <w:right w:val="single" w:sz="4" w:space="0" w:color="auto"/>
            </w:tcBorders>
            <w:shd w:val="clear" w:color="000000" w:fill="D9D9D9"/>
            <w:vAlign w:val="center"/>
            <w:hideMark/>
          </w:tcPr>
          <w:p w14:paraId="55D956B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11342.67</w:t>
            </w:r>
          </w:p>
        </w:tc>
        <w:tc>
          <w:tcPr>
            <w:tcW w:w="869" w:type="dxa"/>
            <w:tcBorders>
              <w:top w:val="nil"/>
              <w:left w:val="nil"/>
              <w:bottom w:val="nil"/>
              <w:right w:val="single" w:sz="4" w:space="0" w:color="auto"/>
            </w:tcBorders>
            <w:shd w:val="clear" w:color="auto" w:fill="auto"/>
            <w:vAlign w:val="center"/>
            <w:hideMark/>
          </w:tcPr>
          <w:p w14:paraId="0DE10BA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19C64142" w14:textId="77777777" w:rsidTr="00B43F1B">
        <w:trPr>
          <w:trHeight w:val="510"/>
        </w:trPr>
        <w:tc>
          <w:tcPr>
            <w:tcW w:w="1099" w:type="dxa"/>
            <w:tcBorders>
              <w:top w:val="single" w:sz="4" w:space="0" w:color="auto"/>
              <w:left w:val="single" w:sz="4" w:space="0" w:color="auto"/>
              <w:bottom w:val="nil"/>
              <w:right w:val="single" w:sz="4" w:space="0" w:color="auto"/>
            </w:tcBorders>
            <w:shd w:val="clear" w:color="000000" w:fill="FFFFFF"/>
            <w:vAlign w:val="center"/>
            <w:hideMark/>
          </w:tcPr>
          <w:p w14:paraId="44BA01CB"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1711</w:t>
            </w:r>
          </w:p>
        </w:tc>
        <w:tc>
          <w:tcPr>
            <w:tcW w:w="2084" w:type="dxa"/>
            <w:tcBorders>
              <w:top w:val="single" w:sz="4" w:space="0" w:color="auto"/>
              <w:left w:val="nil"/>
              <w:bottom w:val="nil"/>
              <w:right w:val="single" w:sz="4" w:space="0" w:color="auto"/>
            </w:tcBorders>
            <w:shd w:val="clear" w:color="000000" w:fill="FFFFFF"/>
            <w:vAlign w:val="center"/>
            <w:hideMark/>
          </w:tcPr>
          <w:p w14:paraId="2EE3AF66"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Estim. Productividad</w:t>
            </w:r>
          </w:p>
        </w:tc>
        <w:tc>
          <w:tcPr>
            <w:tcW w:w="989" w:type="dxa"/>
            <w:tcBorders>
              <w:top w:val="single" w:sz="4" w:space="0" w:color="auto"/>
              <w:left w:val="nil"/>
              <w:bottom w:val="nil"/>
              <w:right w:val="single" w:sz="4" w:space="0" w:color="auto"/>
            </w:tcBorders>
            <w:shd w:val="clear" w:color="auto" w:fill="auto"/>
            <w:vAlign w:val="center"/>
            <w:hideMark/>
          </w:tcPr>
          <w:p w14:paraId="6FCCB00C"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single" w:sz="4" w:space="0" w:color="auto"/>
              <w:left w:val="nil"/>
              <w:bottom w:val="nil"/>
              <w:right w:val="single" w:sz="4" w:space="0" w:color="auto"/>
            </w:tcBorders>
            <w:shd w:val="clear" w:color="000000" w:fill="D9D9D9"/>
            <w:vAlign w:val="center"/>
            <w:hideMark/>
          </w:tcPr>
          <w:p w14:paraId="1A8AADF4"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18199.6</w:t>
            </w:r>
          </w:p>
        </w:tc>
        <w:tc>
          <w:tcPr>
            <w:tcW w:w="869" w:type="dxa"/>
            <w:tcBorders>
              <w:top w:val="single" w:sz="4" w:space="0" w:color="auto"/>
              <w:left w:val="nil"/>
              <w:bottom w:val="nil"/>
              <w:right w:val="single" w:sz="4" w:space="0" w:color="auto"/>
            </w:tcBorders>
            <w:shd w:val="clear" w:color="auto" w:fill="auto"/>
            <w:vAlign w:val="center"/>
            <w:hideMark/>
          </w:tcPr>
          <w:p w14:paraId="55402B34"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0BF83A74" w14:textId="77777777" w:rsidTr="00B43F1B">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C252DF"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1721</w:t>
            </w:r>
          </w:p>
        </w:tc>
        <w:tc>
          <w:tcPr>
            <w:tcW w:w="2084" w:type="dxa"/>
            <w:tcBorders>
              <w:top w:val="single" w:sz="4" w:space="0" w:color="auto"/>
              <w:left w:val="nil"/>
              <w:bottom w:val="single" w:sz="4" w:space="0" w:color="auto"/>
              <w:right w:val="single" w:sz="4" w:space="0" w:color="auto"/>
            </w:tcBorders>
            <w:shd w:val="clear" w:color="000000" w:fill="FFFFFF"/>
            <w:vAlign w:val="center"/>
            <w:hideMark/>
          </w:tcPr>
          <w:p w14:paraId="6AF2234E"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xml:space="preserve">Recompensas </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66414F8F"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single" w:sz="4" w:space="0" w:color="auto"/>
              <w:left w:val="nil"/>
              <w:bottom w:val="single" w:sz="4" w:space="0" w:color="auto"/>
              <w:right w:val="single" w:sz="4" w:space="0" w:color="auto"/>
            </w:tcBorders>
            <w:shd w:val="clear" w:color="000000" w:fill="D9D9D9"/>
            <w:vAlign w:val="center"/>
            <w:hideMark/>
          </w:tcPr>
          <w:p w14:paraId="7296144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8504.1</w:t>
            </w:r>
          </w:p>
        </w:tc>
        <w:tc>
          <w:tcPr>
            <w:tcW w:w="869" w:type="dxa"/>
            <w:tcBorders>
              <w:top w:val="single" w:sz="4" w:space="0" w:color="auto"/>
              <w:left w:val="nil"/>
              <w:bottom w:val="single" w:sz="4" w:space="0" w:color="auto"/>
              <w:right w:val="single" w:sz="4" w:space="0" w:color="auto"/>
            </w:tcBorders>
            <w:shd w:val="clear" w:color="auto" w:fill="auto"/>
            <w:vAlign w:val="center"/>
            <w:hideMark/>
          </w:tcPr>
          <w:p w14:paraId="02943D1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28E2E52"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4CE7363B"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2111</w:t>
            </w:r>
          </w:p>
        </w:tc>
        <w:tc>
          <w:tcPr>
            <w:tcW w:w="2084" w:type="dxa"/>
            <w:tcBorders>
              <w:top w:val="nil"/>
              <w:left w:val="nil"/>
              <w:bottom w:val="single" w:sz="4" w:space="0" w:color="auto"/>
              <w:right w:val="single" w:sz="4" w:space="0" w:color="auto"/>
            </w:tcBorders>
            <w:shd w:val="clear" w:color="000000" w:fill="FFFFFF"/>
            <w:vAlign w:val="center"/>
            <w:hideMark/>
          </w:tcPr>
          <w:p w14:paraId="5D1847D8"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Materiales y útiles de Oficina</w:t>
            </w:r>
          </w:p>
        </w:tc>
        <w:tc>
          <w:tcPr>
            <w:tcW w:w="989" w:type="dxa"/>
            <w:tcBorders>
              <w:top w:val="nil"/>
              <w:left w:val="nil"/>
              <w:bottom w:val="single" w:sz="4" w:space="0" w:color="auto"/>
              <w:right w:val="single" w:sz="4" w:space="0" w:color="auto"/>
            </w:tcBorders>
            <w:shd w:val="clear" w:color="000000" w:fill="D9D9D9"/>
            <w:vAlign w:val="center"/>
            <w:hideMark/>
          </w:tcPr>
          <w:p w14:paraId="078912E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626.95</w:t>
            </w:r>
          </w:p>
        </w:tc>
        <w:tc>
          <w:tcPr>
            <w:tcW w:w="1059" w:type="dxa"/>
            <w:tcBorders>
              <w:top w:val="nil"/>
              <w:left w:val="nil"/>
              <w:bottom w:val="nil"/>
              <w:right w:val="nil"/>
            </w:tcBorders>
            <w:shd w:val="clear" w:color="auto" w:fill="auto"/>
            <w:noWrap/>
            <w:vAlign w:val="center"/>
            <w:hideMark/>
          </w:tcPr>
          <w:p w14:paraId="30A6A47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0400822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0F36FD24" w14:textId="77777777" w:rsidTr="00B43F1B">
        <w:trPr>
          <w:trHeight w:val="127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4393C7F2"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2121</w:t>
            </w:r>
          </w:p>
        </w:tc>
        <w:tc>
          <w:tcPr>
            <w:tcW w:w="2084" w:type="dxa"/>
            <w:tcBorders>
              <w:top w:val="nil"/>
              <w:left w:val="nil"/>
              <w:bottom w:val="single" w:sz="4" w:space="0" w:color="auto"/>
              <w:right w:val="single" w:sz="4" w:space="0" w:color="auto"/>
            </w:tcBorders>
            <w:shd w:val="clear" w:color="000000" w:fill="FFFFFF"/>
            <w:vAlign w:val="center"/>
            <w:hideMark/>
          </w:tcPr>
          <w:p w14:paraId="176A65AF"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Materiales y útiles de Impresión y Reproducción</w:t>
            </w:r>
          </w:p>
        </w:tc>
        <w:tc>
          <w:tcPr>
            <w:tcW w:w="989" w:type="dxa"/>
            <w:tcBorders>
              <w:top w:val="nil"/>
              <w:left w:val="nil"/>
              <w:bottom w:val="single" w:sz="4" w:space="0" w:color="auto"/>
              <w:right w:val="single" w:sz="4" w:space="0" w:color="auto"/>
            </w:tcBorders>
            <w:shd w:val="clear" w:color="000000" w:fill="D9D9D9"/>
            <w:vAlign w:val="center"/>
            <w:hideMark/>
          </w:tcPr>
          <w:p w14:paraId="67CBAB1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959.76</w:t>
            </w:r>
          </w:p>
        </w:tc>
        <w:tc>
          <w:tcPr>
            <w:tcW w:w="1059" w:type="dxa"/>
            <w:tcBorders>
              <w:top w:val="nil"/>
              <w:left w:val="nil"/>
              <w:bottom w:val="nil"/>
              <w:right w:val="nil"/>
            </w:tcBorders>
            <w:shd w:val="clear" w:color="auto" w:fill="auto"/>
            <w:noWrap/>
            <w:vAlign w:val="center"/>
            <w:hideMark/>
          </w:tcPr>
          <w:p w14:paraId="0B6F53E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48F2370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95C9DA3"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4B99F484"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2161</w:t>
            </w:r>
          </w:p>
        </w:tc>
        <w:tc>
          <w:tcPr>
            <w:tcW w:w="2084" w:type="dxa"/>
            <w:tcBorders>
              <w:top w:val="nil"/>
              <w:left w:val="nil"/>
              <w:bottom w:val="single" w:sz="4" w:space="0" w:color="auto"/>
              <w:right w:val="single" w:sz="4" w:space="0" w:color="auto"/>
            </w:tcBorders>
            <w:shd w:val="clear" w:color="000000" w:fill="FFFFFF"/>
            <w:vAlign w:val="center"/>
            <w:hideMark/>
          </w:tcPr>
          <w:p w14:paraId="6C464CC2"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 de limpieza</w:t>
            </w:r>
          </w:p>
        </w:tc>
        <w:tc>
          <w:tcPr>
            <w:tcW w:w="989" w:type="dxa"/>
            <w:tcBorders>
              <w:top w:val="nil"/>
              <w:left w:val="nil"/>
              <w:bottom w:val="single" w:sz="4" w:space="0" w:color="auto"/>
              <w:right w:val="single" w:sz="4" w:space="0" w:color="auto"/>
            </w:tcBorders>
            <w:shd w:val="clear" w:color="000000" w:fill="D9D9D9"/>
            <w:vAlign w:val="center"/>
            <w:hideMark/>
          </w:tcPr>
          <w:p w14:paraId="5FFBA264"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232.69</w:t>
            </w:r>
          </w:p>
        </w:tc>
        <w:tc>
          <w:tcPr>
            <w:tcW w:w="1059" w:type="dxa"/>
            <w:tcBorders>
              <w:top w:val="nil"/>
              <w:left w:val="nil"/>
              <w:bottom w:val="nil"/>
              <w:right w:val="nil"/>
            </w:tcBorders>
            <w:shd w:val="clear" w:color="auto" w:fill="auto"/>
            <w:noWrap/>
            <w:vAlign w:val="center"/>
            <w:hideMark/>
          </w:tcPr>
          <w:p w14:paraId="5391B02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1720334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C7BC59E"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1184472"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2212</w:t>
            </w:r>
          </w:p>
        </w:tc>
        <w:tc>
          <w:tcPr>
            <w:tcW w:w="2084" w:type="dxa"/>
            <w:tcBorders>
              <w:top w:val="nil"/>
              <w:left w:val="nil"/>
              <w:bottom w:val="single" w:sz="4" w:space="0" w:color="auto"/>
              <w:right w:val="single" w:sz="4" w:space="0" w:color="auto"/>
            </w:tcBorders>
            <w:shd w:val="clear" w:color="000000" w:fill="FFFFFF"/>
            <w:vAlign w:val="center"/>
            <w:hideMark/>
          </w:tcPr>
          <w:p w14:paraId="1B066ECE"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Alimentación de personas</w:t>
            </w:r>
          </w:p>
        </w:tc>
        <w:tc>
          <w:tcPr>
            <w:tcW w:w="989" w:type="dxa"/>
            <w:tcBorders>
              <w:top w:val="nil"/>
              <w:left w:val="nil"/>
              <w:bottom w:val="single" w:sz="4" w:space="0" w:color="auto"/>
              <w:right w:val="single" w:sz="4" w:space="0" w:color="auto"/>
            </w:tcBorders>
            <w:shd w:val="clear" w:color="000000" w:fill="D9D9D9"/>
            <w:vAlign w:val="center"/>
            <w:hideMark/>
          </w:tcPr>
          <w:p w14:paraId="60D5A0D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2000</w:t>
            </w:r>
          </w:p>
        </w:tc>
        <w:tc>
          <w:tcPr>
            <w:tcW w:w="1059" w:type="dxa"/>
            <w:tcBorders>
              <w:top w:val="nil"/>
              <w:left w:val="nil"/>
              <w:bottom w:val="nil"/>
              <w:right w:val="nil"/>
            </w:tcBorders>
            <w:shd w:val="clear" w:color="auto" w:fill="auto"/>
            <w:noWrap/>
            <w:vAlign w:val="center"/>
            <w:hideMark/>
          </w:tcPr>
          <w:p w14:paraId="7E8737F1"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247A221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F8DB625" w14:textId="77777777" w:rsidTr="00B43F1B">
        <w:trPr>
          <w:trHeight w:val="102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33592DBE"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2411</w:t>
            </w:r>
          </w:p>
        </w:tc>
        <w:tc>
          <w:tcPr>
            <w:tcW w:w="2084" w:type="dxa"/>
            <w:tcBorders>
              <w:top w:val="nil"/>
              <w:left w:val="nil"/>
              <w:bottom w:val="single" w:sz="4" w:space="0" w:color="auto"/>
              <w:right w:val="single" w:sz="4" w:space="0" w:color="auto"/>
            </w:tcBorders>
            <w:shd w:val="clear" w:color="000000" w:fill="FFFFFF"/>
            <w:vAlign w:val="center"/>
            <w:hideMark/>
          </w:tcPr>
          <w:p w14:paraId="7F3CA8DD"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 de construcción minerales no metálicos</w:t>
            </w:r>
          </w:p>
        </w:tc>
        <w:tc>
          <w:tcPr>
            <w:tcW w:w="989" w:type="dxa"/>
            <w:tcBorders>
              <w:top w:val="nil"/>
              <w:left w:val="nil"/>
              <w:bottom w:val="single" w:sz="4" w:space="0" w:color="auto"/>
              <w:right w:val="single" w:sz="4" w:space="0" w:color="auto"/>
            </w:tcBorders>
            <w:shd w:val="clear" w:color="000000" w:fill="D9D9D9"/>
            <w:vAlign w:val="center"/>
            <w:hideMark/>
          </w:tcPr>
          <w:p w14:paraId="55271421"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400.1</w:t>
            </w:r>
          </w:p>
        </w:tc>
        <w:tc>
          <w:tcPr>
            <w:tcW w:w="1059" w:type="dxa"/>
            <w:tcBorders>
              <w:top w:val="nil"/>
              <w:left w:val="nil"/>
              <w:bottom w:val="nil"/>
              <w:right w:val="nil"/>
            </w:tcBorders>
            <w:shd w:val="clear" w:color="auto" w:fill="auto"/>
            <w:noWrap/>
            <w:vAlign w:val="center"/>
            <w:hideMark/>
          </w:tcPr>
          <w:p w14:paraId="573C1AE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37E1768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3A9472D5"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5A9188C0"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2491</w:t>
            </w:r>
          </w:p>
        </w:tc>
        <w:tc>
          <w:tcPr>
            <w:tcW w:w="2084" w:type="dxa"/>
            <w:tcBorders>
              <w:top w:val="nil"/>
              <w:left w:val="nil"/>
              <w:bottom w:val="single" w:sz="4" w:space="0" w:color="auto"/>
              <w:right w:val="single" w:sz="4" w:space="0" w:color="auto"/>
            </w:tcBorders>
            <w:shd w:val="clear" w:color="000000" w:fill="FFFFFF"/>
            <w:vAlign w:val="center"/>
            <w:hideMark/>
          </w:tcPr>
          <w:p w14:paraId="1C380964"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Materiales Diversos</w:t>
            </w:r>
          </w:p>
        </w:tc>
        <w:tc>
          <w:tcPr>
            <w:tcW w:w="989" w:type="dxa"/>
            <w:tcBorders>
              <w:top w:val="nil"/>
              <w:left w:val="nil"/>
              <w:bottom w:val="single" w:sz="4" w:space="0" w:color="auto"/>
              <w:right w:val="single" w:sz="4" w:space="0" w:color="auto"/>
            </w:tcBorders>
            <w:shd w:val="clear" w:color="000000" w:fill="D9D9D9"/>
            <w:vAlign w:val="center"/>
            <w:hideMark/>
          </w:tcPr>
          <w:p w14:paraId="2CCCFA6D"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1091.15</w:t>
            </w:r>
          </w:p>
        </w:tc>
        <w:tc>
          <w:tcPr>
            <w:tcW w:w="1059" w:type="dxa"/>
            <w:tcBorders>
              <w:top w:val="nil"/>
              <w:left w:val="nil"/>
              <w:bottom w:val="nil"/>
              <w:right w:val="nil"/>
            </w:tcBorders>
            <w:shd w:val="clear" w:color="auto" w:fill="auto"/>
            <w:noWrap/>
            <w:vAlign w:val="center"/>
            <w:hideMark/>
          </w:tcPr>
          <w:p w14:paraId="4EAFEAC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4DCFDE6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197651F" w14:textId="77777777" w:rsidTr="00B43F1B">
        <w:trPr>
          <w:trHeight w:val="204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C06258D"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2612</w:t>
            </w:r>
          </w:p>
        </w:tc>
        <w:tc>
          <w:tcPr>
            <w:tcW w:w="2084" w:type="dxa"/>
            <w:tcBorders>
              <w:top w:val="nil"/>
              <w:left w:val="nil"/>
              <w:bottom w:val="single" w:sz="4" w:space="0" w:color="auto"/>
              <w:right w:val="single" w:sz="4" w:space="0" w:color="auto"/>
            </w:tcBorders>
            <w:shd w:val="clear" w:color="000000" w:fill="FFFFFF"/>
            <w:vAlign w:val="center"/>
            <w:hideMark/>
          </w:tcPr>
          <w:p w14:paraId="42DB79B3"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Combustibles, lubricantes y aditivos para vehículos terrestres, aéreos, marítimos, etc.</w:t>
            </w:r>
          </w:p>
        </w:tc>
        <w:tc>
          <w:tcPr>
            <w:tcW w:w="989" w:type="dxa"/>
            <w:tcBorders>
              <w:top w:val="nil"/>
              <w:left w:val="nil"/>
              <w:bottom w:val="single" w:sz="4" w:space="0" w:color="auto"/>
              <w:right w:val="single" w:sz="4" w:space="0" w:color="auto"/>
            </w:tcBorders>
            <w:shd w:val="clear" w:color="000000" w:fill="D9D9D9"/>
            <w:vAlign w:val="center"/>
            <w:hideMark/>
          </w:tcPr>
          <w:p w14:paraId="78D89C0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11854.63</w:t>
            </w:r>
          </w:p>
        </w:tc>
        <w:tc>
          <w:tcPr>
            <w:tcW w:w="1059" w:type="dxa"/>
            <w:tcBorders>
              <w:top w:val="nil"/>
              <w:left w:val="nil"/>
              <w:bottom w:val="nil"/>
              <w:right w:val="nil"/>
            </w:tcBorders>
            <w:shd w:val="clear" w:color="auto" w:fill="auto"/>
            <w:noWrap/>
            <w:vAlign w:val="center"/>
            <w:hideMark/>
          </w:tcPr>
          <w:p w14:paraId="28E65D6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289A46B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C18A0BC"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80F2828"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2731</w:t>
            </w:r>
          </w:p>
        </w:tc>
        <w:tc>
          <w:tcPr>
            <w:tcW w:w="2084" w:type="dxa"/>
            <w:tcBorders>
              <w:top w:val="nil"/>
              <w:left w:val="nil"/>
              <w:bottom w:val="single" w:sz="4" w:space="0" w:color="auto"/>
              <w:right w:val="single" w:sz="4" w:space="0" w:color="auto"/>
            </w:tcBorders>
            <w:shd w:val="clear" w:color="000000" w:fill="FFFFFF"/>
            <w:vAlign w:val="center"/>
            <w:hideMark/>
          </w:tcPr>
          <w:p w14:paraId="288474D4"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Artículos deportivos</w:t>
            </w:r>
          </w:p>
        </w:tc>
        <w:tc>
          <w:tcPr>
            <w:tcW w:w="989" w:type="dxa"/>
            <w:tcBorders>
              <w:top w:val="nil"/>
              <w:left w:val="nil"/>
              <w:bottom w:val="single" w:sz="4" w:space="0" w:color="auto"/>
              <w:right w:val="single" w:sz="4" w:space="0" w:color="auto"/>
            </w:tcBorders>
            <w:shd w:val="clear" w:color="000000" w:fill="D9D9D9"/>
            <w:vAlign w:val="center"/>
            <w:hideMark/>
          </w:tcPr>
          <w:p w14:paraId="7C82AAE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9999.27</w:t>
            </w:r>
          </w:p>
        </w:tc>
        <w:tc>
          <w:tcPr>
            <w:tcW w:w="1059" w:type="dxa"/>
            <w:tcBorders>
              <w:top w:val="nil"/>
              <w:left w:val="nil"/>
              <w:bottom w:val="nil"/>
              <w:right w:val="nil"/>
            </w:tcBorders>
            <w:shd w:val="clear" w:color="auto" w:fill="auto"/>
            <w:noWrap/>
            <w:vAlign w:val="center"/>
            <w:hideMark/>
          </w:tcPr>
          <w:p w14:paraId="3BE2469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72BBDCF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387EC923" w14:textId="77777777" w:rsidTr="00B43F1B">
        <w:trPr>
          <w:trHeight w:val="127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47DB1E58"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lastRenderedPageBreak/>
              <w:t>2981</w:t>
            </w:r>
          </w:p>
        </w:tc>
        <w:tc>
          <w:tcPr>
            <w:tcW w:w="2084" w:type="dxa"/>
            <w:tcBorders>
              <w:top w:val="nil"/>
              <w:left w:val="nil"/>
              <w:bottom w:val="single" w:sz="4" w:space="0" w:color="auto"/>
              <w:right w:val="single" w:sz="4" w:space="0" w:color="auto"/>
            </w:tcBorders>
            <w:shd w:val="clear" w:color="000000" w:fill="FFFFFF"/>
            <w:vAlign w:val="center"/>
            <w:hideMark/>
          </w:tcPr>
          <w:p w14:paraId="3C27EBD6"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Refacciones y accesorios menores de maquinaria y otros equipos</w:t>
            </w:r>
          </w:p>
        </w:tc>
        <w:tc>
          <w:tcPr>
            <w:tcW w:w="989" w:type="dxa"/>
            <w:tcBorders>
              <w:top w:val="nil"/>
              <w:left w:val="nil"/>
              <w:bottom w:val="single" w:sz="4" w:space="0" w:color="auto"/>
              <w:right w:val="single" w:sz="4" w:space="0" w:color="auto"/>
            </w:tcBorders>
            <w:shd w:val="clear" w:color="000000" w:fill="D9D9D9"/>
            <w:vAlign w:val="center"/>
            <w:hideMark/>
          </w:tcPr>
          <w:p w14:paraId="628F50B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2265.8</w:t>
            </w:r>
          </w:p>
        </w:tc>
        <w:tc>
          <w:tcPr>
            <w:tcW w:w="1059" w:type="dxa"/>
            <w:tcBorders>
              <w:top w:val="nil"/>
              <w:left w:val="nil"/>
              <w:bottom w:val="nil"/>
              <w:right w:val="nil"/>
            </w:tcBorders>
            <w:shd w:val="clear" w:color="auto" w:fill="auto"/>
            <w:noWrap/>
            <w:vAlign w:val="center"/>
            <w:hideMark/>
          </w:tcPr>
          <w:p w14:paraId="2F18BD3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631F07E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FECB66A"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2F72199"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3111</w:t>
            </w:r>
          </w:p>
        </w:tc>
        <w:tc>
          <w:tcPr>
            <w:tcW w:w="2084" w:type="dxa"/>
            <w:tcBorders>
              <w:top w:val="nil"/>
              <w:left w:val="nil"/>
              <w:bottom w:val="single" w:sz="4" w:space="0" w:color="auto"/>
              <w:right w:val="single" w:sz="4" w:space="0" w:color="auto"/>
            </w:tcBorders>
            <w:shd w:val="clear" w:color="000000" w:fill="FFFFFF"/>
            <w:vAlign w:val="center"/>
            <w:hideMark/>
          </w:tcPr>
          <w:p w14:paraId="0DD0DB47"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Servicio de energía eléctrica</w:t>
            </w:r>
          </w:p>
        </w:tc>
        <w:tc>
          <w:tcPr>
            <w:tcW w:w="989" w:type="dxa"/>
            <w:tcBorders>
              <w:top w:val="nil"/>
              <w:left w:val="nil"/>
              <w:bottom w:val="single" w:sz="4" w:space="0" w:color="auto"/>
              <w:right w:val="single" w:sz="4" w:space="0" w:color="auto"/>
            </w:tcBorders>
            <w:shd w:val="clear" w:color="000000" w:fill="D9D9D9"/>
            <w:vAlign w:val="center"/>
            <w:hideMark/>
          </w:tcPr>
          <w:p w14:paraId="2078ED7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318</w:t>
            </w:r>
          </w:p>
        </w:tc>
        <w:tc>
          <w:tcPr>
            <w:tcW w:w="1059" w:type="dxa"/>
            <w:tcBorders>
              <w:top w:val="nil"/>
              <w:left w:val="nil"/>
              <w:bottom w:val="nil"/>
              <w:right w:val="nil"/>
            </w:tcBorders>
            <w:shd w:val="clear" w:color="auto" w:fill="auto"/>
            <w:noWrap/>
            <w:vAlign w:val="center"/>
            <w:hideMark/>
          </w:tcPr>
          <w:p w14:paraId="5A3AAA52"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17A4FF8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3A036A02"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271ED375"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3131</w:t>
            </w:r>
          </w:p>
        </w:tc>
        <w:tc>
          <w:tcPr>
            <w:tcW w:w="2084" w:type="dxa"/>
            <w:tcBorders>
              <w:top w:val="nil"/>
              <w:left w:val="nil"/>
              <w:bottom w:val="single" w:sz="4" w:space="0" w:color="auto"/>
              <w:right w:val="single" w:sz="4" w:space="0" w:color="auto"/>
            </w:tcBorders>
            <w:shd w:val="clear" w:color="000000" w:fill="FFFFFF"/>
            <w:vAlign w:val="center"/>
            <w:hideMark/>
          </w:tcPr>
          <w:p w14:paraId="64A2E5E6"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Servicio de agua</w:t>
            </w:r>
          </w:p>
        </w:tc>
        <w:tc>
          <w:tcPr>
            <w:tcW w:w="989" w:type="dxa"/>
            <w:tcBorders>
              <w:top w:val="nil"/>
              <w:left w:val="nil"/>
              <w:bottom w:val="single" w:sz="4" w:space="0" w:color="auto"/>
              <w:right w:val="single" w:sz="4" w:space="0" w:color="auto"/>
            </w:tcBorders>
            <w:shd w:val="clear" w:color="000000" w:fill="D9D9D9"/>
            <w:vAlign w:val="center"/>
            <w:hideMark/>
          </w:tcPr>
          <w:p w14:paraId="585AA3D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1420.74</w:t>
            </w:r>
          </w:p>
        </w:tc>
        <w:tc>
          <w:tcPr>
            <w:tcW w:w="1059" w:type="dxa"/>
            <w:tcBorders>
              <w:top w:val="nil"/>
              <w:left w:val="nil"/>
              <w:bottom w:val="nil"/>
              <w:right w:val="nil"/>
            </w:tcBorders>
            <w:shd w:val="clear" w:color="auto" w:fill="auto"/>
            <w:noWrap/>
            <w:vAlign w:val="center"/>
            <w:hideMark/>
          </w:tcPr>
          <w:p w14:paraId="284B34B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6830FA6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6BC6F3C4"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30069CBA"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3341</w:t>
            </w:r>
          </w:p>
        </w:tc>
        <w:tc>
          <w:tcPr>
            <w:tcW w:w="2084" w:type="dxa"/>
            <w:tcBorders>
              <w:top w:val="nil"/>
              <w:left w:val="nil"/>
              <w:bottom w:val="single" w:sz="4" w:space="0" w:color="auto"/>
              <w:right w:val="single" w:sz="4" w:space="0" w:color="auto"/>
            </w:tcBorders>
            <w:shd w:val="clear" w:color="000000" w:fill="FFFFFF"/>
            <w:vAlign w:val="center"/>
            <w:hideMark/>
          </w:tcPr>
          <w:p w14:paraId="08B768C9"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 de capacitación</w:t>
            </w:r>
          </w:p>
        </w:tc>
        <w:tc>
          <w:tcPr>
            <w:tcW w:w="989" w:type="dxa"/>
            <w:tcBorders>
              <w:top w:val="nil"/>
              <w:left w:val="nil"/>
              <w:bottom w:val="single" w:sz="4" w:space="0" w:color="auto"/>
              <w:right w:val="single" w:sz="4" w:space="0" w:color="auto"/>
            </w:tcBorders>
            <w:shd w:val="clear" w:color="000000" w:fill="D9D9D9"/>
            <w:vAlign w:val="center"/>
            <w:hideMark/>
          </w:tcPr>
          <w:p w14:paraId="7F3B98F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40</w:t>
            </w:r>
          </w:p>
        </w:tc>
        <w:tc>
          <w:tcPr>
            <w:tcW w:w="1059" w:type="dxa"/>
            <w:tcBorders>
              <w:top w:val="nil"/>
              <w:left w:val="nil"/>
              <w:bottom w:val="nil"/>
              <w:right w:val="nil"/>
            </w:tcBorders>
            <w:shd w:val="clear" w:color="auto" w:fill="auto"/>
            <w:noWrap/>
            <w:vAlign w:val="center"/>
            <w:hideMark/>
          </w:tcPr>
          <w:p w14:paraId="2C694E6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5EF157E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B404444"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4A8289C8"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3411</w:t>
            </w:r>
          </w:p>
        </w:tc>
        <w:tc>
          <w:tcPr>
            <w:tcW w:w="2084" w:type="dxa"/>
            <w:tcBorders>
              <w:top w:val="nil"/>
              <w:left w:val="nil"/>
              <w:bottom w:val="single" w:sz="4" w:space="0" w:color="auto"/>
              <w:right w:val="single" w:sz="4" w:space="0" w:color="auto"/>
            </w:tcBorders>
            <w:shd w:val="clear" w:color="000000" w:fill="FFFFFF"/>
            <w:vAlign w:val="center"/>
            <w:hideMark/>
          </w:tcPr>
          <w:p w14:paraId="0CECA6EF"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Comisiones y servicios bancarios</w:t>
            </w:r>
          </w:p>
        </w:tc>
        <w:tc>
          <w:tcPr>
            <w:tcW w:w="989" w:type="dxa"/>
            <w:tcBorders>
              <w:top w:val="nil"/>
              <w:left w:val="nil"/>
              <w:bottom w:val="single" w:sz="4" w:space="0" w:color="auto"/>
              <w:right w:val="single" w:sz="4" w:space="0" w:color="auto"/>
            </w:tcBorders>
            <w:shd w:val="clear" w:color="000000" w:fill="D9D9D9"/>
            <w:vAlign w:val="center"/>
            <w:hideMark/>
          </w:tcPr>
          <w:p w14:paraId="6DCCDA2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249.63</w:t>
            </w:r>
          </w:p>
        </w:tc>
        <w:tc>
          <w:tcPr>
            <w:tcW w:w="1059" w:type="dxa"/>
            <w:tcBorders>
              <w:top w:val="nil"/>
              <w:left w:val="nil"/>
              <w:bottom w:val="nil"/>
              <w:right w:val="nil"/>
            </w:tcBorders>
            <w:shd w:val="clear" w:color="auto" w:fill="auto"/>
            <w:noWrap/>
            <w:vAlign w:val="center"/>
            <w:hideMark/>
          </w:tcPr>
          <w:p w14:paraId="66DA781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663CF2E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04A06DB"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B87BA31"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3451</w:t>
            </w:r>
          </w:p>
        </w:tc>
        <w:tc>
          <w:tcPr>
            <w:tcW w:w="2084" w:type="dxa"/>
            <w:tcBorders>
              <w:top w:val="nil"/>
              <w:left w:val="nil"/>
              <w:bottom w:val="single" w:sz="4" w:space="0" w:color="auto"/>
              <w:right w:val="single" w:sz="4" w:space="0" w:color="auto"/>
            </w:tcBorders>
            <w:shd w:val="clear" w:color="000000" w:fill="FFFFFF"/>
            <w:vAlign w:val="center"/>
            <w:hideMark/>
          </w:tcPr>
          <w:p w14:paraId="20FEF3AC"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Seguro de bienes patrimoniales</w:t>
            </w:r>
          </w:p>
        </w:tc>
        <w:tc>
          <w:tcPr>
            <w:tcW w:w="989" w:type="dxa"/>
            <w:tcBorders>
              <w:top w:val="nil"/>
              <w:left w:val="nil"/>
              <w:bottom w:val="single" w:sz="4" w:space="0" w:color="auto"/>
              <w:right w:val="single" w:sz="4" w:space="0" w:color="auto"/>
            </w:tcBorders>
            <w:shd w:val="clear" w:color="000000" w:fill="D9D9D9"/>
            <w:vAlign w:val="center"/>
            <w:hideMark/>
          </w:tcPr>
          <w:p w14:paraId="6FD6C95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1225</w:t>
            </w:r>
          </w:p>
        </w:tc>
        <w:tc>
          <w:tcPr>
            <w:tcW w:w="1059" w:type="dxa"/>
            <w:tcBorders>
              <w:top w:val="nil"/>
              <w:left w:val="nil"/>
              <w:bottom w:val="nil"/>
              <w:right w:val="nil"/>
            </w:tcBorders>
            <w:shd w:val="clear" w:color="auto" w:fill="auto"/>
            <w:noWrap/>
            <w:vAlign w:val="center"/>
            <w:hideMark/>
          </w:tcPr>
          <w:p w14:paraId="1DF7608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363FFFED"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A2DD5C7" w14:textId="77777777" w:rsidTr="00B43F1B">
        <w:trPr>
          <w:trHeight w:val="204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42F5DEA5"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3551</w:t>
            </w:r>
          </w:p>
        </w:tc>
        <w:tc>
          <w:tcPr>
            <w:tcW w:w="2084" w:type="dxa"/>
            <w:tcBorders>
              <w:top w:val="nil"/>
              <w:left w:val="nil"/>
              <w:bottom w:val="single" w:sz="4" w:space="0" w:color="auto"/>
              <w:right w:val="single" w:sz="4" w:space="0" w:color="auto"/>
            </w:tcBorders>
            <w:shd w:val="clear" w:color="000000" w:fill="FFFFFF"/>
            <w:vAlign w:val="center"/>
            <w:hideMark/>
          </w:tcPr>
          <w:p w14:paraId="6D6B26AC"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Mantenimiento y Conservación de Vehículos terrestres, aéreos, marítimos, etc.</w:t>
            </w:r>
          </w:p>
        </w:tc>
        <w:tc>
          <w:tcPr>
            <w:tcW w:w="989" w:type="dxa"/>
            <w:tcBorders>
              <w:top w:val="nil"/>
              <w:left w:val="nil"/>
              <w:bottom w:val="single" w:sz="4" w:space="0" w:color="auto"/>
              <w:right w:val="single" w:sz="4" w:space="0" w:color="auto"/>
            </w:tcBorders>
            <w:shd w:val="clear" w:color="000000" w:fill="D9D9D9"/>
            <w:vAlign w:val="center"/>
            <w:hideMark/>
          </w:tcPr>
          <w:p w14:paraId="42B7804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5339.9</w:t>
            </w:r>
          </w:p>
        </w:tc>
        <w:tc>
          <w:tcPr>
            <w:tcW w:w="1059" w:type="dxa"/>
            <w:tcBorders>
              <w:top w:val="nil"/>
              <w:left w:val="nil"/>
              <w:bottom w:val="nil"/>
              <w:right w:val="nil"/>
            </w:tcBorders>
            <w:shd w:val="clear" w:color="auto" w:fill="auto"/>
            <w:noWrap/>
            <w:vAlign w:val="center"/>
            <w:hideMark/>
          </w:tcPr>
          <w:p w14:paraId="14C218DD"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754098A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0D45602" w14:textId="77777777" w:rsidTr="00B43F1B">
        <w:trPr>
          <w:trHeight w:val="102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5B6EFE4B"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3781</w:t>
            </w:r>
          </w:p>
        </w:tc>
        <w:tc>
          <w:tcPr>
            <w:tcW w:w="2084" w:type="dxa"/>
            <w:tcBorders>
              <w:top w:val="nil"/>
              <w:left w:val="nil"/>
              <w:bottom w:val="single" w:sz="4" w:space="0" w:color="auto"/>
              <w:right w:val="single" w:sz="4" w:space="0" w:color="auto"/>
            </w:tcBorders>
            <w:shd w:val="clear" w:color="000000" w:fill="FFFFFF"/>
            <w:vAlign w:val="center"/>
            <w:hideMark/>
          </w:tcPr>
          <w:p w14:paraId="4C1E7CA1"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Servicios integrales de traslado y viáticos</w:t>
            </w:r>
          </w:p>
        </w:tc>
        <w:tc>
          <w:tcPr>
            <w:tcW w:w="989" w:type="dxa"/>
            <w:tcBorders>
              <w:top w:val="nil"/>
              <w:left w:val="nil"/>
              <w:bottom w:val="single" w:sz="4" w:space="0" w:color="auto"/>
              <w:right w:val="single" w:sz="4" w:space="0" w:color="auto"/>
            </w:tcBorders>
            <w:shd w:val="clear" w:color="000000" w:fill="D9D9D9"/>
            <w:vAlign w:val="center"/>
            <w:hideMark/>
          </w:tcPr>
          <w:p w14:paraId="48A01038"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490.4</w:t>
            </w:r>
          </w:p>
        </w:tc>
        <w:tc>
          <w:tcPr>
            <w:tcW w:w="1059" w:type="dxa"/>
            <w:tcBorders>
              <w:top w:val="nil"/>
              <w:left w:val="nil"/>
              <w:bottom w:val="nil"/>
              <w:right w:val="nil"/>
            </w:tcBorders>
            <w:shd w:val="clear" w:color="auto" w:fill="auto"/>
            <w:noWrap/>
            <w:vAlign w:val="center"/>
            <w:hideMark/>
          </w:tcPr>
          <w:p w14:paraId="3F9B051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3920226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DF4BA72" w14:textId="77777777" w:rsidTr="00B43F1B">
        <w:trPr>
          <w:trHeight w:val="102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CF451FD"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3811</w:t>
            </w:r>
          </w:p>
        </w:tc>
        <w:tc>
          <w:tcPr>
            <w:tcW w:w="2084" w:type="dxa"/>
            <w:tcBorders>
              <w:top w:val="nil"/>
              <w:left w:val="nil"/>
              <w:bottom w:val="single" w:sz="4" w:space="0" w:color="auto"/>
              <w:right w:val="single" w:sz="4" w:space="0" w:color="auto"/>
            </w:tcBorders>
            <w:shd w:val="clear" w:color="000000" w:fill="FFFFFF"/>
            <w:vAlign w:val="center"/>
            <w:hideMark/>
          </w:tcPr>
          <w:p w14:paraId="13FA006C"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Gastos de ceremonial del H. Ayuntamiento</w:t>
            </w:r>
          </w:p>
        </w:tc>
        <w:tc>
          <w:tcPr>
            <w:tcW w:w="989" w:type="dxa"/>
            <w:tcBorders>
              <w:top w:val="nil"/>
              <w:left w:val="nil"/>
              <w:bottom w:val="single" w:sz="4" w:space="0" w:color="auto"/>
              <w:right w:val="single" w:sz="4" w:space="0" w:color="auto"/>
            </w:tcBorders>
            <w:shd w:val="clear" w:color="000000" w:fill="D9D9D9"/>
            <w:vAlign w:val="center"/>
            <w:hideMark/>
          </w:tcPr>
          <w:p w14:paraId="78EEFAD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38.86</w:t>
            </w:r>
          </w:p>
        </w:tc>
        <w:tc>
          <w:tcPr>
            <w:tcW w:w="1059" w:type="dxa"/>
            <w:tcBorders>
              <w:top w:val="nil"/>
              <w:left w:val="nil"/>
              <w:bottom w:val="nil"/>
              <w:right w:val="nil"/>
            </w:tcBorders>
            <w:shd w:val="clear" w:color="auto" w:fill="auto"/>
            <w:noWrap/>
            <w:vAlign w:val="center"/>
            <w:hideMark/>
          </w:tcPr>
          <w:p w14:paraId="0319C82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0F201C92"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ACD64C6"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0A19B1B"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3921</w:t>
            </w:r>
          </w:p>
        </w:tc>
        <w:tc>
          <w:tcPr>
            <w:tcW w:w="2084" w:type="dxa"/>
            <w:tcBorders>
              <w:top w:val="nil"/>
              <w:left w:val="nil"/>
              <w:bottom w:val="single" w:sz="4" w:space="0" w:color="auto"/>
              <w:right w:val="single" w:sz="4" w:space="0" w:color="auto"/>
            </w:tcBorders>
            <w:shd w:val="clear" w:color="000000" w:fill="FFFFFF"/>
            <w:vAlign w:val="center"/>
            <w:hideMark/>
          </w:tcPr>
          <w:p w14:paraId="22C81FAB"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otros impuestos y derechos</w:t>
            </w:r>
          </w:p>
        </w:tc>
        <w:tc>
          <w:tcPr>
            <w:tcW w:w="989" w:type="dxa"/>
            <w:tcBorders>
              <w:top w:val="nil"/>
              <w:left w:val="nil"/>
              <w:bottom w:val="single" w:sz="4" w:space="0" w:color="auto"/>
              <w:right w:val="single" w:sz="4" w:space="0" w:color="auto"/>
            </w:tcBorders>
            <w:shd w:val="clear" w:color="000000" w:fill="D9D9D9"/>
            <w:vAlign w:val="center"/>
            <w:hideMark/>
          </w:tcPr>
          <w:p w14:paraId="7273BA2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23.5</w:t>
            </w:r>
          </w:p>
        </w:tc>
        <w:tc>
          <w:tcPr>
            <w:tcW w:w="1059" w:type="dxa"/>
            <w:tcBorders>
              <w:top w:val="nil"/>
              <w:left w:val="nil"/>
              <w:bottom w:val="nil"/>
              <w:right w:val="nil"/>
            </w:tcBorders>
            <w:shd w:val="clear" w:color="auto" w:fill="auto"/>
            <w:noWrap/>
            <w:vAlign w:val="center"/>
            <w:hideMark/>
          </w:tcPr>
          <w:p w14:paraId="5CBA9FD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7E923A24"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0230C821" w14:textId="77777777" w:rsidTr="00B43F1B">
        <w:trPr>
          <w:trHeight w:val="229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449FD6C6"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4411</w:t>
            </w:r>
          </w:p>
        </w:tc>
        <w:tc>
          <w:tcPr>
            <w:tcW w:w="2084" w:type="dxa"/>
            <w:tcBorders>
              <w:top w:val="nil"/>
              <w:left w:val="nil"/>
              <w:bottom w:val="single" w:sz="4" w:space="0" w:color="auto"/>
              <w:right w:val="single" w:sz="4" w:space="0" w:color="auto"/>
            </w:tcBorders>
            <w:shd w:val="clear" w:color="000000" w:fill="FFFFFF"/>
            <w:vAlign w:val="center"/>
            <w:hideMark/>
          </w:tcPr>
          <w:p w14:paraId="42FF3169"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Gastos relacionados con actividades culturales, deportivas y de ayuda extraordinaria</w:t>
            </w:r>
          </w:p>
        </w:tc>
        <w:tc>
          <w:tcPr>
            <w:tcW w:w="989" w:type="dxa"/>
            <w:tcBorders>
              <w:top w:val="nil"/>
              <w:left w:val="nil"/>
              <w:bottom w:val="single" w:sz="4" w:space="0" w:color="auto"/>
              <w:right w:val="single" w:sz="4" w:space="0" w:color="auto"/>
            </w:tcBorders>
            <w:shd w:val="clear" w:color="000000" w:fill="D9D9D9"/>
            <w:vAlign w:val="center"/>
            <w:hideMark/>
          </w:tcPr>
          <w:p w14:paraId="53176DE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40020.64</w:t>
            </w:r>
          </w:p>
        </w:tc>
        <w:tc>
          <w:tcPr>
            <w:tcW w:w="1059" w:type="dxa"/>
            <w:tcBorders>
              <w:top w:val="nil"/>
              <w:left w:val="nil"/>
              <w:bottom w:val="nil"/>
              <w:right w:val="nil"/>
            </w:tcBorders>
            <w:shd w:val="clear" w:color="auto" w:fill="auto"/>
            <w:noWrap/>
            <w:vAlign w:val="center"/>
            <w:hideMark/>
          </w:tcPr>
          <w:p w14:paraId="44E0DC5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0171B4C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356C4BF6" w14:textId="77777777" w:rsidTr="00B43F1B">
        <w:trPr>
          <w:trHeight w:val="315"/>
        </w:trPr>
        <w:tc>
          <w:tcPr>
            <w:tcW w:w="1099" w:type="dxa"/>
            <w:tcBorders>
              <w:top w:val="nil"/>
              <w:left w:val="single" w:sz="8" w:space="0" w:color="auto"/>
              <w:bottom w:val="single" w:sz="8" w:space="0" w:color="auto"/>
              <w:right w:val="nil"/>
            </w:tcBorders>
            <w:shd w:val="clear" w:color="auto" w:fill="auto"/>
            <w:vAlign w:val="center"/>
            <w:hideMark/>
          </w:tcPr>
          <w:p w14:paraId="247A564F"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SUMA</w:t>
            </w:r>
          </w:p>
        </w:tc>
        <w:tc>
          <w:tcPr>
            <w:tcW w:w="2084" w:type="dxa"/>
            <w:tcBorders>
              <w:top w:val="nil"/>
              <w:left w:val="single" w:sz="12" w:space="0" w:color="333333"/>
              <w:bottom w:val="single" w:sz="8" w:space="0" w:color="auto"/>
              <w:right w:val="nil"/>
            </w:tcBorders>
            <w:shd w:val="clear" w:color="auto" w:fill="auto"/>
            <w:vAlign w:val="center"/>
            <w:hideMark/>
          </w:tcPr>
          <w:p w14:paraId="044DDC25"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989" w:type="dxa"/>
            <w:tcBorders>
              <w:top w:val="nil"/>
              <w:left w:val="single" w:sz="8" w:space="0" w:color="auto"/>
              <w:bottom w:val="single" w:sz="8" w:space="0" w:color="auto"/>
              <w:right w:val="single" w:sz="8" w:space="0" w:color="auto"/>
            </w:tcBorders>
            <w:shd w:val="clear" w:color="auto" w:fill="auto"/>
            <w:vAlign w:val="center"/>
            <w:hideMark/>
          </w:tcPr>
          <w:p w14:paraId="3A032E8D"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78597.02</w:t>
            </w:r>
          </w:p>
        </w:tc>
        <w:tc>
          <w:tcPr>
            <w:tcW w:w="1059" w:type="dxa"/>
            <w:tcBorders>
              <w:top w:val="nil"/>
              <w:left w:val="nil"/>
              <w:bottom w:val="single" w:sz="8" w:space="0" w:color="auto"/>
              <w:right w:val="single" w:sz="8" w:space="0" w:color="auto"/>
            </w:tcBorders>
            <w:shd w:val="clear" w:color="auto" w:fill="auto"/>
            <w:vAlign w:val="center"/>
            <w:hideMark/>
          </w:tcPr>
          <w:p w14:paraId="271DB4C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170892.75</w:t>
            </w:r>
          </w:p>
        </w:tc>
        <w:tc>
          <w:tcPr>
            <w:tcW w:w="869" w:type="dxa"/>
            <w:tcBorders>
              <w:top w:val="nil"/>
              <w:left w:val="nil"/>
              <w:bottom w:val="single" w:sz="8" w:space="0" w:color="auto"/>
              <w:right w:val="single" w:sz="8" w:space="0" w:color="auto"/>
            </w:tcBorders>
            <w:shd w:val="clear" w:color="auto" w:fill="auto"/>
            <w:vAlign w:val="center"/>
            <w:hideMark/>
          </w:tcPr>
          <w:p w14:paraId="39ACCE1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F2AE4F1" w14:textId="77777777" w:rsidTr="00B43F1B">
        <w:trPr>
          <w:trHeight w:val="405"/>
        </w:trPr>
        <w:tc>
          <w:tcPr>
            <w:tcW w:w="1099" w:type="dxa"/>
            <w:tcBorders>
              <w:top w:val="nil"/>
              <w:left w:val="nil"/>
              <w:bottom w:val="nil"/>
              <w:right w:val="nil"/>
            </w:tcBorders>
            <w:shd w:val="clear" w:color="auto" w:fill="auto"/>
            <w:noWrap/>
            <w:vAlign w:val="bottom"/>
            <w:hideMark/>
          </w:tcPr>
          <w:p w14:paraId="16AAE7E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2084" w:type="dxa"/>
            <w:tcBorders>
              <w:top w:val="nil"/>
              <w:left w:val="nil"/>
              <w:bottom w:val="nil"/>
              <w:right w:val="nil"/>
            </w:tcBorders>
            <w:shd w:val="clear" w:color="auto" w:fill="auto"/>
            <w:noWrap/>
            <w:vAlign w:val="bottom"/>
            <w:hideMark/>
          </w:tcPr>
          <w:p w14:paraId="358F19A1"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989" w:type="dxa"/>
            <w:tcBorders>
              <w:top w:val="nil"/>
              <w:left w:val="nil"/>
              <w:bottom w:val="nil"/>
              <w:right w:val="nil"/>
            </w:tcBorders>
            <w:shd w:val="clear" w:color="auto" w:fill="auto"/>
            <w:noWrap/>
            <w:vAlign w:val="bottom"/>
            <w:hideMark/>
          </w:tcPr>
          <w:p w14:paraId="4DD6FC5F"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1059" w:type="dxa"/>
            <w:tcBorders>
              <w:top w:val="nil"/>
              <w:left w:val="nil"/>
              <w:bottom w:val="nil"/>
              <w:right w:val="nil"/>
            </w:tcBorders>
            <w:shd w:val="clear" w:color="auto" w:fill="auto"/>
            <w:noWrap/>
            <w:vAlign w:val="bottom"/>
            <w:hideMark/>
          </w:tcPr>
          <w:p w14:paraId="4B9C9BE8"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869" w:type="dxa"/>
            <w:tcBorders>
              <w:top w:val="nil"/>
              <w:left w:val="nil"/>
              <w:bottom w:val="nil"/>
              <w:right w:val="nil"/>
            </w:tcBorders>
            <w:shd w:val="clear" w:color="auto" w:fill="auto"/>
            <w:noWrap/>
            <w:vAlign w:val="bottom"/>
            <w:hideMark/>
          </w:tcPr>
          <w:p w14:paraId="5215F37D"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r>
      <w:tr w:rsidR="00870311" w:rsidRPr="00CA640F" w14:paraId="4C9D9C6A" w14:textId="77777777" w:rsidTr="00B43F1B">
        <w:trPr>
          <w:trHeight w:val="315"/>
        </w:trPr>
        <w:tc>
          <w:tcPr>
            <w:tcW w:w="1099" w:type="dxa"/>
            <w:tcBorders>
              <w:top w:val="nil"/>
              <w:left w:val="nil"/>
              <w:bottom w:val="nil"/>
              <w:right w:val="nil"/>
            </w:tcBorders>
            <w:shd w:val="clear" w:color="auto" w:fill="auto"/>
            <w:noWrap/>
            <w:vAlign w:val="bottom"/>
            <w:hideMark/>
          </w:tcPr>
          <w:p w14:paraId="1B9DC5EC"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2084" w:type="dxa"/>
            <w:tcBorders>
              <w:top w:val="nil"/>
              <w:left w:val="nil"/>
              <w:bottom w:val="nil"/>
              <w:right w:val="nil"/>
            </w:tcBorders>
            <w:shd w:val="clear" w:color="auto" w:fill="auto"/>
            <w:noWrap/>
            <w:vAlign w:val="bottom"/>
            <w:hideMark/>
          </w:tcPr>
          <w:p w14:paraId="0EBEB672"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989" w:type="dxa"/>
            <w:tcBorders>
              <w:top w:val="nil"/>
              <w:left w:val="nil"/>
              <w:bottom w:val="nil"/>
              <w:right w:val="nil"/>
            </w:tcBorders>
            <w:shd w:val="clear" w:color="auto" w:fill="auto"/>
            <w:noWrap/>
            <w:vAlign w:val="bottom"/>
            <w:hideMark/>
          </w:tcPr>
          <w:p w14:paraId="4569E05F"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1059" w:type="dxa"/>
            <w:tcBorders>
              <w:top w:val="nil"/>
              <w:left w:val="nil"/>
              <w:bottom w:val="nil"/>
              <w:right w:val="nil"/>
            </w:tcBorders>
            <w:shd w:val="clear" w:color="auto" w:fill="auto"/>
            <w:noWrap/>
            <w:vAlign w:val="bottom"/>
            <w:hideMark/>
          </w:tcPr>
          <w:p w14:paraId="09D175C1"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869" w:type="dxa"/>
            <w:tcBorders>
              <w:top w:val="nil"/>
              <w:left w:val="nil"/>
              <w:bottom w:val="nil"/>
              <w:right w:val="nil"/>
            </w:tcBorders>
            <w:shd w:val="clear" w:color="auto" w:fill="auto"/>
            <w:noWrap/>
            <w:vAlign w:val="bottom"/>
            <w:hideMark/>
          </w:tcPr>
          <w:p w14:paraId="439F2D67"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r>
      <w:tr w:rsidR="00870311" w:rsidRPr="00CA640F" w14:paraId="4F2A8713" w14:textId="77777777" w:rsidTr="00B43F1B">
        <w:trPr>
          <w:trHeight w:val="300"/>
        </w:trPr>
        <w:tc>
          <w:tcPr>
            <w:tcW w:w="1099" w:type="dxa"/>
            <w:tcBorders>
              <w:top w:val="single" w:sz="4" w:space="0" w:color="auto"/>
              <w:left w:val="single" w:sz="4" w:space="0" w:color="auto"/>
              <w:bottom w:val="nil"/>
              <w:right w:val="nil"/>
            </w:tcBorders>
            <w:shd w:val="clear" w:color="auto" w:fill="auto"/>
            <w:vAlign w:val="center"/>
            <w:hideMark/>
          </w:tcPr>
          <w:p w14:paraId="558659BC"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lastRenderedPageBreak/>
              <w:t>A3, C2</w:t>
            </w:r>
          </w:p>
        </w:tc>
        <w:tc>
          <w:tcPr>
            <w:tcW w:w="5001"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1E2D693A" w14:textId="77777777" w:rsidR="00870311" w:rsidRPr="00CA640F" w:rsidRDefault="00870311" w:rsidP="00B43F1B">
            <w:pPr>
              <w:spacing w:after="0" w:line="240" w:lineRule="auto"/>
              <w:jc w:val="center"/>
              <w:rPr>
                <w:rFonts w:ascii="Calibri" w:eastAsia="Times New Roman" w:hAnsi="Calibri" w:cs="Calibri"/>
                <w:b/>
                <w:bCs/>
                <w:color w:val="000000"/>
                <w:sz w:val="20"/>
                <w:szCs w:val="20"/>
                <w:lang w:eastAsia="es-MX"/>
              </w:rPr>
            </w:pPr>
            <w:r w:rsidRPr="00CA640F">
              <w:rPr>
                <w:rFonts w:ascii="Calibri" w:eastAsia="Times New Roman" w:hAnsi="Calibri" w:cs="Calibri"/>
                <w:b/>
                <w:bCs/>
                <w:color w:val="000000"/>
                <w:sz w:val="20"/>
                <w:szCs w:val="20"/>
                <w:lang w:eastAsia="es-MX"/>
              </w:rPr>
              <w:t>Apropiados espacios para actividades físicas</w:t>
            </w:r>
          </w:p>
        </w:tc>
      </w:tr>
      <w:tr w:rsidR="00870311" w:rsidRPr="00CA640F" w14:paraId="1ECB71D3" w14:textId="77777777" w:rsidTr="00B43F1B">
        <w:trPr>
          <w:trHeight w:val="510"/>
        </w:trPr>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CB5CD"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No partida</w:t>
            </w:r>
          </w:p>
        </w:tc>
        <w:tc>
          <w:tcPr>
            <w:tcW w:w="2084" w:type="dxa"/>
            <w:tcBorders>
              <w:top w:val="nil"/>
              <w:left w:val="nil"/>
              <w:bottom w:val="single" w:sz="4" w:space="0" w:color="auto"/>
              <w:right w:val="single" w:sz="4" w:space="0" w:color="auto"/>
            </w:tcBorders>
            <w:shd w:val="clear" w:color="auto" w:fill="auto"/>
            <w:vAlign w:val="center"/>
            <w:hideMark/>
          </w:tcPr>
          <w:p w14:paraId="0A274168"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PARTIDA</w:t>
            </w:r>
          </w:p>
        </w:tc>
        <w:tc>
          <w:tcPr>
            <w:tcW w:w="989" w:type="dxa"/>
            <w:tcBorders>
              <w:top w:val="nil"/>
              <w:left w:val="nil"/>
              <w:bottom w:val="single" w:sz="4" w:space="0" w:color="auto"/>
              <w:right w:val="single" w:sz="4" w:space="0" w:color="auto"/>
            </w:tcBorders>
            <w:shd w:val="clear" w:color="auto" w:fill="auto"/>
            <w:vAlign w:val="center"/>
            <w:hideMark/>
          </w:tcPr>
          <w:p w14:paraId="1F04F4A5"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COSTO DIRECTO</w:t>
            </w:r>
          </w:p>
        </w:tc>
        <w:tc>
          <w:tcPr>
            <w:tcW w:w="1059" w:type="dxa"/>
            <w:tcBorders>
              <w:top w:val="nil"/>
              <w:left w:val="nil"/>
              <w:bottom w:val="single" w:sz="4" w:space="0" w:color="auto"/>
              <w:right w:val="single" w:sz="4" w:space="0" w:color="auto"/>
            </w:tcBorders>
            <w:shd w:val="clear" w:color="auto" w:fill="auto"/>
            <w:vAlign w:val="center"/>
            <w:hideMark/>
          </w:tcPr>
          <w:p w14:paraId="1C2A2AD2"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COSTO INDIRECTO</w:t>
            </w:r>
          </w:p>
        </w:tc>
        <w:tc>
          <w:tcPr>
            <w:tcW w:w="869" w:type="dxa"/>
            <w:tcBorders>
              <w:top w:val="nil"/>
              <w:left w:val="nil"/>
              <w:bottom w:val="single" w:sz="4" w:space="0" w:color="auto"/>
              <w:right w:val="single" w:sz="4" w:space="0" w:color="auto"/>
            </w:tcBorders>
            <w:shd w:val="clear" w:color="auto" w:fill="auto"/>
            <w:vAlign w:val="center"/>
            <w:hideMark/>
          </w:tcPr>
          <w:p w14:paraId="18B97BB4"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TOTAL</w:t>
            </w:r>
          </w:p>
        </w:tc>
      </w:tr>
      <w:tr w:rsidR="00870311" w:rsidRPr="00CA640F" w14:paraId="7001EE96" w14:textId="77777777" w:rsidTr="00B43F1B">
        <w:trPr>
          <w:trHeight w:val="30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DDA5F6D"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1131</w:t>
            </w:r>
          </w:p>
        </w:tc>
        <w:tc>
          <w:tcPr>
            <w:tcW w:w="2084" w:type="dxa"/>
            <w:tcBorders>
              <w:top w:val="nil"/>
              <w:left w:val="nil"/>
              <w:bottom w:val="single" w:sz="4" w:space="0" w:color="auto"/>
              <w:right w:val="single" w:sz="4" w:space="0" w:color="auto"/>
            </w:tcBorders>
            <w:shd w:val="clear" w:color="000000" w:fill="FFFFFF"/>
            <w:vAlign w:val="center"/>
            <w:hideMark/>
          </w:tcPr>
          <w:p w14:paraId="3D8BC625"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Sueldo base</w:t>
            </w:r>
          </w:p>
        </w:tc>
        <w:tc>
          <w:tcPr>
            <w:tcW w:w="989" w:type="dxa"/>
            <w:tcBorders>
              <w:top w:val="nil"/>
              <w:left w:val="nil"/>
              <w:bottom w:val="nil"/>
              <w:right w:val="nil"/>
            </w:tcBorders>
            <w:shd w:val="clear" w:color="auto" w:fill="auto"/>
            <w:noWrap/>
            <w:vAlign w:val="center"/>
            <w:hideMark/>
          </w:tcPr>
          <w:p w14:paraId="363D427F"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p>
        </w:tc>
        <w:tc>
          <w:tcPr>
            <w:tcW w:w="1059" w:type="dxa"/>
            <w:tcBorders>
              <w:top w:val="nil"/>
              <w:left w:val="single" w:sz="4" w:space="0" w:color="auto"/>
              <w:bottom w:val="single" w:sz="4" w:space="0" w:color="auto"/>
              <w:right w:val="single" w:sz="4" w:space="0" w:color="auto"/>
            </w:tcBorders>
            <w:shd w:val="clear" w:color="000000" w:fill="BFBFBF"/>
            <w:vAlign w:val="center"/>
            <w:hideMark/>
          </w:tcPr>
          <w:p w14:paraId="672CDFCC"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88900</w:t>
            </w:r>
          </w:p>
        </w:tc>
        <w:tc>
          <w:tcPr>
            <w:tcW w:w="869" w:type="dxa"/>
            <w:tcBorders>
              <w:top w:val="nil"/>
              <w:left w:val="nil"/>
              <w:bottom w:val="single" w:sz="4" w:space="0" w:color="auto"/>
              <w:right w:val="single" w:sz="4" w:space="0" w:color="auto"/>
            </w:tcBorders>
            <w:shd w:val="clear" w:color="auto" w:fill="auto"/>
            <w:vAlign w:val="center"/>
            <w:hideMark/>
          </w:tcPr>
          <w:p w14:paraId="3F9270E6"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r>
      <w:tr w:rsidR="00870311" w:rsidRPr="00CA640F" w14:paraId="4BE8ABB5"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52AD1D4"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1221</w:t>
            </w:r>
          </w:p>
        </w:tc>
        <w:tc>
          <w:tcPr>
            <w:tcW w:w="2084" w:type="dxa"/>
            <w:tcBorders>
              <w:top w:val="nil"/>
              <w:left w:val="nil"/>
              <w:bottom w:val="single" w:sz="4" w:space="0" w:color="auto"/>
              <w:right w:val="single" w:sz="4" w:space="0" w:color="auto"/>
            </w:tcBorders>
            <w:shd w:val="clear" w:color="000000" w:fill="FFFFFF"/>
            <w:vAlign w:val="center"/>
            <w:hideMark/>
          </w:tcPr>
          <w:p w14:paraId="26C063B2"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Remuneraciones para eventuales</w:t>
            </w:r>
          </w:p>
        </w:tc>
        <w:tc>
          <w:tcPr>
            <w:tcW w:w="989" w:type="dxa"/>
            <w:tcBorders>
              <w:top w:val="nil"/>
              <w:left w:val="nil"/>
              <w:bottom w:val="nil"/>
              <w:right w:val="nil"/>
            </w:tcBorders>
            <w:shd w:val="clear" w:color="auto" w:fill="auto"/>
            <w:noWrap/>
            <w:vAlign w:val="center"/>
            <w:hideMark/>
          </w:tcPr>
          <w:p w14:paraId="3DBD678D"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p>
        </w:tc>
        <w:tc>
          <w:tcPr>
            <w:tcW w:w="1059" w:type="dxa"/>
            <w:tcBorders>
              <w:top w:val="nil"/>
              <w:left w:val="single" w:sz="4" w:space="0" w:color="auto"/>
              <w:bottom w:val="single" w:sz="4" w:space="0" w:color="auto"/>
              <w:right w:val="single" w:sz="4" w:space="0" w:color="auto"/>
            </w:tcBorders>
            <w:shd w:val="clear" w:color="000000" w:fill="BFBFBF"/>
            <w:vAlign w:val="center"/>
            <w:hideMark/>
          </w:tcPr>
          <w:p w14:paraId="263A556E"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21872.74</w:t>
            </w:r>
          </w:p>
        </w:tc>
        <w:tc>
          <w:tcPr>
            <w:tcW w:w="869" w:type="dxa"/>
            <w:tcBorders>
              <w:top w:val="nil"/>
              <w:left w:val="nil"/>
              <w:bottom w:val="single" w:sz="4" w:space="0" w:color="auto"/>
              <w:right w:val="single" w:sz="4" w:space="0" w:color="auto"/>
            </w:tcBorders>
            <w:shd w:val="clear" w:color="auto" w:fill="auto"/>
            <w:vAlign w:val="center"/>
            <w:hideMark/>
          </w:tcPr>
          <w:p w14:paraId="26EC2232"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r>
      <w:tr w:rsidR="00870311" w:rsidRPr="00CA640F" w14:paraId="09E32D5F"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38102CE6"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1321</w:t>
            </w:r>
          </w:p>
        </w:tc>
        <w:tc>
          <w:tcPr>
            <w:tcW w:w="2084" w:type="dxa"/>
            <w:tcBorders>
              <w:top w:val="nil"/>
              <w:left w:val="nil"/>
              <w:bottom w:val="single" w:sz="4" w:space="0" w:color="auto"/>
              <w:right w:val="single" w:sz="4" w:space="0" w:color="auto"/>
            </w:tcBorders>
            <w:shd w:val="clear" w:color="000000" w:fill="FFFFFF"/>
            <w:vAlign w:val="center"/>
            <w:hideMark/>
          </w:tcPr>
          <w:p w14:paraId="5F974DD7"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prima vacacional</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4A922C96"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center"/>
            <w:hideMark/>
          </w:tcPr>
          <w:p w14:paraId="64C55D84"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1900.04</w:t>
            </w:r>
          </w:p>
        </w:tc>
        <w:tc>
          <w:tcPr>
            <w:tcW w:w="869" w:type="dxa"/>
            <w:tcBorders>
              <w:top w:val="nil"/>
              <w:left w:val="nil"/>
              <w:bottom w:val="single" w:sz="4" w:space="0" w:color="auto"/>
              <w:right w:val="single" w:sz="4" w:space="0" w:color="auto"/>
            </w:tcBorders>
            <w:shd w:val="clear" w:color="auto" w:fill="auto"/>
            <w:vAlign w:val="center"/>
            <w:hideMark/>
          </w:tcPr>
          <w:p w14:paraId="02A187CB"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r>
      <w:tr w:rsidR="00870311" w:rsidRPr="00CA640F" w14:paraId="69BF2BFD"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B5058F2"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1323</w:t>
            </w:r>
          </w:p>
        </w:tc>
        <w:tc>
          <w:tcPr>
            <w:tcW w:w="2084" w:type="dxa"/>
            <w:tcBorders>
              <w:top w:val="nil"/>
              <w:left w:val="nil"/>
              <w:bottom w:val="single" w:sz="4" w:space="0" w:color="auto"/>
              <w:right w:val="single" w:sz="4" w:space="0" w:color="auto"/>
            </w:tcBorders>
            <w:shd w:val="clear" w:color="000000" w:fill="FFFFFF"/>
            <w:vAlign w:val="center"/>
            <w:hideMark/>
          </w:tcPr>
          <w:p w14:paraId="04713F08"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Gratificación fin de año</w:t>
            </w:r>
          </w:p>
        </w:tc>
        <w:tc>
          <w:tcPr>
            <w:tcW w:w="989" w:type="dxa"/>
            <w:tcBorders>
              <w:top w:val="nil"/>
              <w:left w:val="nil"/>
              <w:bottom w:val="single" w:sz="4" w:space="0" w:color="auto"/>
              <w:right w:val="single" w:sz="4" w:space="0" w:color="auto"/>
            </w:tcBorders>
            <w:shd w:val="clear" w:color="auto" w:fill="auto"/>
            <w:vAlign w:val="center"/>
            <w:hideMark/>
          </w:tcPr>
          <w:p w14:paraId="078BDBAB"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center"/>
            <w:hideMark/>
          </w:tcPr>
          <w:p w14:paraId="1B76E6B8"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12141.96</w:t>
            </w:r>
          </w:p>
        </w:tc>
        <w:tc>
          <w:tcPr>
            <w:tcW w:w="869" w:type="dxa"/>
            <w:tcBorders>
              <w:top w:val="nil"/>
              <w:left w:val="nil"/>
              <w:bottom w:val="single" w:sz="4" w:space="0" w:color="auto"/>
              <w:right w:val="single" w:sz="4" w:space="0" w:color="auto"/>
            </w:tcBorders>
            <w:shd w:val="clear" w:color="auto" w:fill="auto"/>
            <w:vAlign w:val="center"/>
            <w:hideMark/>
          </w:tcPr>
          <w:p w14:paraId="3B7DF224"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0D26BD88"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6076BBD"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1331</w:t>
            </w:r>
          </w:p>
        </w:tc>
        <w:tc>
          <w:tcPr>
            <w:tcW w:w="2084" w:type="dxa"/>
            <w:tcBorders>
              <w:top w:val="nil"/>
              <w:left w:val="nil"/>
              <w:bottom w:val="single" w:sz="4" w:space="0" w:color="auto"/>
              <w:right w:val="single" w:sz="4" w:space="0" w:color="auto"/>
            </w:tcBorders>
            <w:shd w:val="clear" w:color="000000" w:fill="FFFFFF"/>
            <w:vAlign w:val="center"/>
            <w:hideMark/>
          </w:tcPr>
          <w:p w14:paraId="45BD21E7"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Remun Horas extras</w:t>
            </w:r>
          </w:p>
        </w:tc>
        <w:tc>
          <w:tcPr>
            <w:tcW w:w="989" w:type="dxa"/>
            <w:tcBorders>
              <w:top w:val="nil"/>
              <w:left w:val="nil"/>
              <w:bottom w:val="single" w:sz="4" w:space="0" w:color="auto"/>
              <w:right w:val="single" w:sz="4" w:space="0" w:color="auto"/>
            </w:tcBorders>
            <w:shd w:val="clear" w:color="auto" w:fill="auto"/>
            <w:vAlign w:val="center"/>
            <w:hideMark/>
          </w:tcPr>
          <w:p w14:paraId="03CA7882"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center"/>
            <w:hideMark/>
          </w:tcPr>
          <w:p w14:paraId="097DC1B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36.9</w:t>
            </w:r>
          </w:p>
        </w:tc>
        <w:tc>
          <w:tcPr>
            <w:tcW w:w="869" w:type="dxa"/>
            <w:tcBorders>
              <w:top w:val="nil"/>
              <w:left w:val="nil"/>
              <w:bottom w:val="single" w:sz="4" w:space="0" w:color="auto"/>
              <w:right w:val="single" w:sz="4" w:space="0" w:color="auto"/>
            </w:tcBorders>
            <w:shd w:val="clear" w:color="auto" w:fill="auto"/>
            <w:vAlign w:val="center"/>
            <w:hideMark/>
          </w:tcPr>
          <w:p w14:paraId="387C21B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0610772D"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2241BF88"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1413</w:t>
            </w:r>
          </w:p>
        </w:tc>
        <w:tc>
          <w:tcPr>
            <w:tcW w:w="2084" w:type="dxa"/>
            <w:tcBorders>
              <w:top w:val="nil"/>
              <w:left w:val="nil"/>
              <w:bottom w:val="single" w:sz="4" w:space="0" w:color="auto"/>
              <w:right w:val="single" w:sz="4" w:space="0" w:color="auto"/>
            </w:tcBorders>
            <w:shd w:val="clear" w:color="000000" w:fill="FFFFFF"/>
            <w:vAlign w:val="center"/>
            <w:hideMark/>
          </w:tcPr>
          <w:p w14:paraId="4F5D95ED"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Aportación Imss</w:t>
            </w:r>
          </w:p>
        </w:tc>
        <w:tc>
          <w:tcPr>
            <w:tcW w:w="989" w:type="dxa"/>
            <w:tcBorders>
              <w:top w:val="nil"/>
              <w:left w:val="nil"/>
              <w:bottom w:val="single" w:sz="4" w:space="0" w:color="auto"/>
              <w:right w:val="single" w:sz="4" w:space="0" w:color="auto"/>
            </w:tcBorders>
            <w:shd w:val="clear" w:color="auto" w:fill="auto"/>
            <w:vAlign w:val="center"/>
            <w:hideMark/>
          </w:tcPr>
          <w:p w14:paraId="544D96E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center"/>
            <w:hideMark/>
          </w:tcPr>
          <w:p w14:paraId="3FA3657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7994.74</w:t>
            </w:r>
          </w:p>
        </w:tc>
        <w:tc>
          <w:tcPr>
            <w:tcW w:w="869" w:type="dxa"/>
            <w:tcBorders>
              <w:top w:val="nil"/>
              <w:left w:val="nil"/>
              <w:bottom w:val="single" w:sz="4" w:space="0" w:color="auto"/>
              <w:right w:val="single" w:sz="4" w:space="0" w:color="auto"/>
            </w:tcBorders>
            <w:shd w:val="clear" w:color="auto" w:fill="auto"/>
            <w:vAlign w:val="center"/>
            <w:hideMark/>
          </w:tcPr>
          <w:p w14:paraId="7A78C452"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66367FF" w14:textId="77777777" w:rsidTr="00B43F1B">
        <w:trPr>
          <w:trHeight w:val="300"/>
        </w:trPr>
        <w:tc>
          <w:tcPr>
            <w:tcW w:w="1099" w:type="dxa"/>
            <w:tcBorders>
              <w:top w:val="nil"/>
              <w:left w:val="single" w:sz="4" w:space="0" w:color="auto"/>
              <w:bottom w:val="nil"/>
              <w:right w:val="single" w:sz="4" w:space="0" w:color="auto"/>
            </w:tcBorders>
            <w:shd w:val="clear" w:color="000000" w:fill="FFFFFF"/>
            <w:vAlign w:val="center"/>
            <w:hideMark/>
          </w:tcPr>
          <w:p w14:paraId="40B8B6B7"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1522</w:t>
            </w:r>
          </w:p>
        </w:tc>
        <w:tc>
          <w:tcPr>
            <w:tcW w:w="2084" w:type="dxa"/>
            <w:tcBorders>
              <w:top w:val="nil"/>
              <w:left w:val="nil"/>
              <w:bottom w:val="nil"/>
              <w:right w:val="single" w:sz="4" w:space="0" w:color="auto"/>
            </w:tcBorders>
            <w:shd w:val="clear" w:color="000000" w:fill="FFFFFF"/>
            <w:vAlign w:val="center"/>
            <w:hideMark/>
          </w:tcPr>
          <w:p w14:paraId="09465B42"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Liquidaciones</w:t>
            </w:r>
          </w:p>
        </w:tc>
        <w:tc>
          <w:tcPr>
            <w:tcW w:w="989" w:type="dxa"/>
            <w:tcBorders>
              <w:top w:val="nil"/>
              <w:left w:val="nil"/>
              <w:bottom w:val="nil"/>
              <w:right w:val="single" w:sz="4" w:space="0" w:color="auto"/>
            </w:tcBorders>
            <w:shd w:val="clear" w:color="auto" w:fill="auto"/>
            <w:vAlign w:val="center"/>
            <w:hideMark/>
          </w:tcPr>
          <w:p w14:paraId="6B279F1B"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nil"/>
              <w:right w:val="single" w:sz="4" w:space="0" w:color="auto"/>
            </w:tcBorders>
            <w:shd w:val="clear" w:color="000000" w:fill="D9D9D9"/>
            <w:vAlign w:val="center"/>
            <w:hideMark/>
          </w:tcPr>
          <w:p w14:paraId="6A0FCE7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11342.67</w:t>
            </w:r>
          </w:p>
        </w:tc>
        <w:tc>
          <w:tcPr>
            <w:tcW w:w="869" w:type="dxa"/>
            <w:tcBorders>
              <w:top w:val="nil"/>
              <w:left w:val="nil"/>
              <w:bottom w:val="nil"/>
              <w:right w:val="single" w:sz="4" w:space="0" w:color="auto"/>
            </w:tcBorders>
            <w:shd w:val="clear" w:color="auto" w:fill="auto"/>
            <w:vAlign w:val="center"/>
            <w:hideMark/>
          </w:tcPr>
          <w:p w14:paraId="7B7158A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3A8C71F3" w14:textId="77777777" w:rsidTr="00B43F1B">
        <w:trPr>
          <w:trHeight w:val="510"/>
        </w:trPr>
        <w:tc>
          <w:tcPr>
            <w:tcW w:w="1099" w:type="dxa"/>
            <w:tcBorders>
              <w:top w:val="single" w:sz="4" w:space="0" w:color="auto"/>
              <w:left w:val="single" w:sz="4" w:space="0" w:color="auto"/>
              <w:bottom w:val="nil"/>
              <w:right w:val="single" w:sz="4" w:space="0" w:color="auto"/>
            </w:tcBorders>
            <w:shd w:val="clear" w:color="000000" w:fill="FFFFFF"/>
            <w:vAlign w:val="center"/>
            <w:hideMark/>
          </w:tcPr>
          <w:p w14:paraId="6E996D63"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1711</w:t>
            </w:r>
          </w:p>
        </w:tc>
        <w:tc>
          <w:tcPr>
            <w:tcW w:w="2084" w:type="dxa"/>
            <w:tcBorders>
              <w:top w:val="single" w:sz="4" w:space="0" w:color="auto"/>
              <w:left w:val="nil"/>
              <w:bottom w:val="nil"/>
              <w:right w:val="single" w:sz="4" w:space="0" w:color="auto"/>
            </w:tcBorders>
            <w:shd w:val="clear" w:color="000000" w:fill="FFFFFF"/>
            <w:vAlign w:val="center"/>
            <w:hideMark/>
          </w:tcPr>
          <w:p w14:paraId="0F06614F"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Estim. Productividad</w:t>
            </w:r>
          </w:p>
        </w:tc>
        <w:tc>
          <w:tcPr>
            <w:tcW w:w="989" w:type="dxa"/>
            <w:tcBorders>
              <w:top w:val="single" w:sz="4" w:space="0" w:color="auto"/>
              <w:left w:val="nil"/>
              <w:bottom w:val="nil"/>
              <w:right w:val="single" w:sz="4" w:space="0" w:color="auto"/>
            </w:tcBorders>
            <w:shd w:val="clear" w:color="auto" w:fill="auto"/>
            <w:vAlign w:val="center"/>
            <w:hideMark/>
          </w:tcPr>
          <w:p w14:paraId="02CFCE5F"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single" w:sz="4" w:space="0" w:color="auto"/>
              <w:left w:val="nil"/>
              <w:bottom w:val="nil"/>
              <w:right w:val="single" w:sz="4" w:space="0" w:color="auto"/>
            </w:tcBorders>
            <w:shd w:val="clear" w:color="000000" w:fill="D9D9D9"/>
            <w:vAlign w:val="center"/>
            <w:hideMark/>
          </w:tcPr>
          <w:p w14:paraId="792CCE9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18199.6</w:t>
            </w:r>
          </w:p>
        </w:tc>
        <w:tc>
          <w:tcPr>
            <w:tcW w:w="869" w:type="dxa"/>
            <w:tcBorders>
              <w:top w:val="single" w:sz="4" w:space="0" w:color="auto"/>
              <w:left w:val="nil"/>
              <w:bottom w:val="nil"/>
              <w:right w:val="single" w:sz="4" w:space="0" w:color="auto"/>
            </w:tcBorders>
            <w:shd w:val="clear" w:color="auto" w:fill="auto"/>
            <w:vAlign w:val="center"/>
            <w:hideMark/>
          </w:tcPr>
          <w:p w14:paraId="46FEDDB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6DD36AB4" w14:textId="77777777" w:rsidTr="00B43F1B">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FC4128"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1721</w:t>
            </w:r>
          </w:p>
        </w:tc>
        <w:tc>
          <w:tcPr>
            <w:tcW w:w="2084" w:type="dxa"/>
            <w:tcBorders>
              <w:top w:val="single" w:sz="4" w:space="0" w:color="auto"/>
              <w:left w:val="nil"/>
              <w:bottom w:val="single" w:sz="4" w:space="0" w:color="auto"/>
              <w:right w:val="single" w:sz="4" w:space="0" w:color="auto"/>
            </w:tcBorders>
            <w:shd w:val="clear" w:color="000000" w:fill="FFFFFF"/>
            <w:vAlign w:val="center"/>
            <w:hideMark/>
          </w:tcPr>
          <w:p w14:paraId="405C791E"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xml:space="preserve">Recompensas </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369F48B8"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single" w:sz="4" w:space="0" w:color="auto"/>
              <w:left w:val="nil"/>
              <w:bottom w:val="single" w:sz="4" w:space="0" w:color="auto"/>
              <w:right w:val="single" w:sz="4" w:space="0" w:color="auto"/>
            </w:tcBorders>
            <w:shd w:val="clear" w:color="000000" w:fill="D9D9D9"/>
            <w:vAlign w:val="center"/>
            <w:hideMark/>
          </w:tcPr>
          <w:p w14:paraId="17B5860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8504.1</w:t>
            </w:r>
          </w:p>
        </w:tc>
        <w:tc>
          <w:tcPr>
            <w:tcW w:w="869" w:type="dxa"/>
            <w:tcBorders>
              <w:top w:val="single" w:sz="4" w:space="0" w:color="auto"/>
              <w:left w:val="nil"/>
              <w:bottom w:val="single" w:sz="4" w:space="0" w:color="auto"/>
              <w:right w:val="single" w:sz="4" w:space="0" w:color="auto"/>
            </w:tcBorders>
            <w:shd w:val="clear" w:color="auto" w:fill="auto"/>
            <w:vAlign w:val="center"/>
            <w:hideMark/>
          </w:tcPr>
          <w:p w14:paraId="29E26898"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767FE1C"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2B17346"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2111</w:t>
            </w:r>
          </w:p>
        </w:tc>
        <w:tc>
          <w:tcPr>
            <w:tcW w:w="2084" w:type="dxa"/>
            <w:tcBorders>
              <w:top w:val="nil"/>
              <w:left w:val="nil"/>
              <w:bottom w:val="single" w:sz="4" w:space="0" w:color="auto"/>
              <w:right w:val="single" w:sz="4" w:space="0" w:color="auto"/>
            </w:tcBorders>
            <w:shd w:val="clear" w:color="000000" w:fill="FFFFFF"/>
            <w:vAlign w:val="center"/>
            <w:hideMark/>
          </w:tcPr>
          <w:p w14:paraId="4CA0363F"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Materiales y útiles de Oficina</w:t>
            </w:r>
          </w:p>
        </w:tc>
        <w:tc>
          <w:tcPr>
            <w:tcW w:w="989" w:type="dxa"/>
            <w:tcBorders>
              <w:top w:val="nil"/>
              <w:left w:val="nil"/>
              <w:bottom w:val="single" w:sz="4" w:space="0" w:color="auto"/>
              <w:right w:val="single" w:sz="4" w:space="0" w:color="auto"/>
            </w:tcBorders>
            <w:shd w:val="clear" w:color="000000" w:fill="D9D9D9"/>
            <w:vAlign w:val="center"/>
            <w:hideMark/>
          </w:tcPr>
          <w:p w14:paraId="394DE55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626.95</w:t>
            </w:r>
          </w:p>
        </w:tc>
        <w:tc>
          <w:tcPr>
            <w:tcW w:w="1059" w:type="dxa"/>
            <w:tcBorders>
              <w:top w:val="nil"/>
              <w:left w:val="nil"/>
              <w:bottom w:val="nil"/>
              <w:right w:val="nil"/>
            </w:tcBorders>
            <w:shd w:val="clear" w:color="auto" w:fill="auto"/>
            <w:noWrap/>
            <w:vAlign w:val="center"/>
            <w:hideMark/>
          </w:tcPr>
          <w:p w14:paraId="7C649F0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3B36FBD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167EC64F" w14:textId="77777777" w:rsidTr="00B43F1B">
        <w:trPr>
          <w:trHeight w:val="127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B8C48F1"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2121</w:t>
            </w:r>
          </w:p>
        </w:tc>
        <w:tc>
          <w:tcPr>
            <w:tcW w:w="2084" w:type="dxa"/>
            <w:tcBorders>
              <w:top w:val="nil"/>
              <w:left w:val="nil"/>
              <w:bottom w:val="single" w:sz="4" w:space="0" w:color="auto"/>
              <w:right w:val="single" w:sz="4" w:space="0" w:color="auto"/>
            </w:tcBorders>
            <w:shd w:val="clear" w:color="000000" w:fill="FFFFFF"/>
            <w:vAlign w:val="center"/>
            <w:hideMark/>
          </w:tcPr>
          <w:p w14:paraId="4FD73E69"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Materiales y útiles de Impresión y Reproducción</w:t>
            </w:r>
          </w:p>
        </w:tc>
        <w:tc>
          <w:tcPr>
            <w:tcW w:w="989" w:type="dxa"/>
            <w:tcBorders>
              <w:top w:val="nil"/>
              <w:left w:val="nil"/>
              <w:bottom w:val="single" w:sz="4" w:space="0" w:color="auto"/>
              <w:right w:val="single" w:sz="4" w:space="0" w:color="auto"/>
            </w:tcBorders>
            <w:shd w:val="clear" w:color="000000" w:fill="D9D9D9"/>
            <w:vAlign w:val="center"/>
            <w:hideMark/>
          </w:tcPr>
          <w:p w14:paraId="0F821B8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959.76</w:t>
            </w:r>
          </w:p>
        </w:tc>
        <w:tc>
          <w:tcPr>
            <w:tcW w:w="1059" w:type="dxa"/>
            <w:tcBorders>
              <w:top w:val="nil"/>
              <w:left w:val="nil"/>
              <w:bottom w:val="nil"/>
              <w:right w:val="nil"/>
            </w:tcBorders>
            <w:shd w:val="clear" w:color="auto" w:fill="auto"/>
            <w:noWrap/>
            <w:vAlign w:val="center"/>
            <w:hideMark/>
          </w:tcPr>
          <w:p w14:paraId="0D67250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49031664"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6F0D3DE"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88A7F39"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2161</w:t>
            </w:r>
          </w:p>
        </w:tc>
        <w:tc>
          <w:tcPr>
            <w:tcW w:w="2084" w:type="dxa"/>
            <w:tcBorders>
              <w:top w:val="nil"/>
              <w:left w:val="nil"/>
              <w:bottom w:val="single" w:sz="4" w:space="0" w:color="auto"/>
              <w:right w:val="single" w:sz="4" w:space="0" w:color="auto"/>
            </w:tcBorders>
            <w:shd w:val="clear" w:color="000000" w:fill="FFFFFF"/>
            <w:vAlign w:val="center"/>
            <w:hideMark/>
          </w:tcPr>
          <w:p w14:paraId="143F5BDE"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 de limpieza</w:t>
            </w:r>
          </w:p>
        </w:tc>
        <w:tc>
          <w:tcPr>
            <w:tcW w:w="989" w:type="dxa"/>
            <w:tcBorders>
              <w:top w:val="nil"/>
              <w:left w:val="nil"/>
              <w:bottom w:val="single" w:sz="4" w:space="0" w:color="auto"/>
              <w:right w:val="single" w:sz="4" w:space="0" w:color="auto"/>
            </w:tcBorders>
            <w:shd w:val="clear" w:color="000000" w:fill="D9D9D9"/>
            <w:vAlign w:val="center"/>
            <w:hideMark/>
          </w:tcPr>
          <w:p w14:paraId="5DB402ED"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232.69</w:t>
            </w:r>
          </w:p>
        </w:tc>
        <w:tc>
          <w:tcPr>
            <w:tcW w:w="1059" w:type="dxa"/>
            <w:tcBorders>
              <w:top w:val="nil"/>
              <w:left w:val="nil"/>
              <w:bottom w:val="nil"/>
              <w:right w:val="nil"/>
            </w:tcBorders>
            <w:shd w:val="clear" w:color="auto" w:fill="auto"/>
            <w:noWrap/>
            <w:vAlign w:val="center"/>
            <w:hideMark/>
          </w:tcPr>
          <w:p w14:paraId="5DE12F8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22E99B2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4B9BFD5"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FFCE32A"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2212</w:t>
            </w:r>
          </w:p>
        </w:tc>
        <w:tc>
          <w:tcPr>
            <w:tcW w:w="2084" w:type="dxa"/>
            <w:tcBorders>
              <w:top w:val="nil"/>
              <w:left w:val="nil"/>
              <w:bottom w:val="single" w:sz="4" w:space="0" w:color="auto"/>
              <w:right w:val="single" w:sz="4" w:space="0" w:color="auto"/>
            </w:tcBorders>
            <w:shd w:val="clear" w:color="000000" w:fill="FFFFFF"/>
            <w:vAlign w:val="center"/>
            <w:hideMark/>
          </w:tcPr>
          <w:p w14:paraId="73A36AF1"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Alimentación de personas</w:t>
            </w:r>
          </w:p>
        </w:tc>
        <w:tc>
          <w:tcPr>
            <w:tcW w:w="989" w:type="dxa"/>
            <w:tcBorders>
              <w:top w:val="nil"/>
              <w:left w:val="nil"/>
              <w:bottom w:val="single" w:sz="4" w:space="0" w:color="auto"/>
              <w:right w:val="single" w:sz="4" w:space="0" w:color="auto"/>
            </w:tcBorders>
            <w:shd w:val="clear" w:color="000000" w:fill="D9D9D9"/>
            <w:vAlign w:val="center"/>
            <w:hideMark/>
          </w:tcPr>
          <w:p w14:paraId="5F4A919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2000</w:t>
            </w:r>
          </w:p>
        </w:tc>
        <w:tc>
          <w:tcPr>
            <w:tcW w:w="1059" w:type="dxa"/>
            <w:tcBorders>
              <w:top w:val="nil"/>
              <w:left w:val="nil"/>
              <w:bottom w:val="nil"/>
              <w:right w:val="nil"/>
            </w:tcBorders>
            <w:shd w:val="clear" w:color="auto" w:fill="auto"/>
            <w:noWrap/>
            <w:vAlign w:val="center"/>
            <w:hideMark/>
          </w:tcPr>
          <w:p w14:paraId="4AC03961"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4B660AD1"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62E7C3A8" w14:textId="77777777" w:rsidTr="00B43F1B">
        <w:trPr>
          <w:trHeight w:val="102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50101EF"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2411</w:t>
            </w:r>
          </w:p>
        </w:tc>
        <w:tc>
          <w:tcPr>
            <w:tcW w:w="2084" w:type="dxa"/>
            <w:tcBorders>
              <w:top w:val="nil"/>
              <w:left w:val="nil"/>
              <w:bottom w:val="single" w:sz="4" w:space="0" w:color="auto"/>
              <w:right w:val="single" w:sz="4" w:space="0" w:color="auto"/>
            </w:tcBorders>
            <w:shd w:val="clear" w:color="000000" w:fill="FFFFFF"/>
            <w:vAlign w:val="center"/>
            <w:hideMark/>
          </w:tcPr>
          <w:p w14:paraId="12B3E01B"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 de construcción minerales no metálicos</w:t>
            </w:r>
          </w:p>
        </w:tc>
        <w:tc>
          <w:tcPr>
            <w:tcW w:w="989" w:type="dxa"/>
            <w:tcBorders>
              <w:top w:val="nil"/>
              <w:left w:val="nil"/>
              <w:bottom w:val="single" w:sz="4" w:space="0" w:color="auto"/>
              <w:right w:val="single" w:sz="4" w:space="0" w:color="auto"/>
            </w:tcBorders>
            <w:shd w:val="clear" w:color="000000" w:fill="D9D9D9"/>
            <w:vAlign w:val="center"/>
            <w:hideMark/>
          </w:tcPr>
          <w:p w14:paraId="19A91AB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400.1</w:t>
            </w:r>
          </w:p>
        </w:tc>
        <w:tc>
          <w:tcPr>
            <w:tcW w:w="1059" w:type="dxa"/>
            <w:tcBorders>
              <w:top w:val="nil"/>
              <w:left w:val="nil"/>
              <w:bottom w:val="nil"/>
              <w:right w:val="nil"/>
            </w:tcBorders>
            <w:shd w:val="clear" w:color="auto" w:fill="auto"/>
            <w:noWrap/>
            <w:vAlign w:val="center"/>
            <w:hideMark/>
          </w:tcPr>
          <w:p w14:paraId="0772AD1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5566C6D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8158A86"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049E6C9"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2491</w:t>
            </w:r>
          </w:p>
        </w:tc>
        <w:tc>
          <w:tcPr>
            <w:tcW w:w="2084" w:type="dxa"/>
            <w:tcBorders>
              <w:top w:val="nil"/>
              <w:left w:val="nil"/>
              <w:bottom w:val="single" w:sz="4" w:space="0" w:color="auto"/>
              <w:right w:val="single" w:sz="4" w:space="0" w:color="auto"/>
            </w:tcBorders>
            <w:shd w:val="clear" w:color="000000" w:fill="FFFFFF"/>
            <w:vAlign w:val="center"/>
            <w:hideMark/>
          </w:tcPr>
          <w:p w14:paraId="5E27964B"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Materiales Diversos</w:t>
            </w:r>
          </w:p>
        </w:tc>
        <w:tc>
          <w:tcPr>
            <w:tcW w:w="989" w:type="dxa"/>
            <w:tcBorders>
              <w:top w:val="nil"/>
              <w:left w:val="nil"/>
              <w:bottom w:val="single" w:sz="4" w:space="0" w:color="auto"/>
              <w:right w:val="single" w:sz="4" w:space="0" w:color="auto"/>
            </w:tcBorders>
            <w:shd w:val="clear" w:color="000000" w:fill="D9D9D9"/>
            <w:vAlign w:val="center"/>
            <w:hideMark/>
          </w:tcPr>
          <w:p w14:paraId="2FBD9D0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1091.15</w:t>
            </w:r>
          </w:p>
        </w:tc>
        <w:tc>
          <w:tcPr>
            <w:tcW w:w="1059" w:type="dxa"/>
            <w:tcBorders>
              <w:top w:val="nil"/>
              <w:left w:val="nil"/>
              <w:bottom w:val="nil"/>
              <w:right w:val="nil"/>
            </w:tcBorders>
            <w:shd w:val="clear" w:color="auto" w:fill="auto"/>
            <w:noWrap/>
            <w:vAlign w:val="center"/>
            <w:hideMark/>
          </w:tcPr>
          <w:p w14:paraId="183DF0F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1B51B18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05A9DAE4" w14:textId="77777777" w:rsidTr="00B43F1B">
        <w:trPr>
          <w:trHeight w:val="204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5D700CC5"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2612</w:t>
            </w:r>
          </w:p>
        </w:tc>
        <w:tc>
          <w:tcPr>
            <w:tcW w:w="2084" w:type="dxa"/>
            <w:tcBorders>
              <w:top w:val="nil"/>
              <w:left w:val="nil"/>
              <w:bottom w:val="single" w:sz="4" w:space="0" w:color="auto"/>
              <w:right w:val="single" w:sz="4" w:space="0" w:color="auto"/>
            </w:tcBorders>
            <w:shd w:val="clear" w:color="000000" w:fill="FFFFFF"/>
            <w:vAlign w:val="center"/>
            <w:hideMark/>
          </w:tcPr>
          <w:p w14:paraId="2EA6D675"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Combustibles, lubricantes y aditivos para vehículos terrestres, aéreos, marítimos, etc.</w:t>
            </w:r>
          </w:p>
        </w:tc>
        <w:tc>
          <w:tcPr>
            <w:tcW w:w="989" w:type="dxa"/>
            <w:tcBorders>
              <w:top w:val="nil"/>
              <w:left w:val="nil"/>
              <w:bottom w:val="single" w:sz="4" w:space="0" w:color="auto"/>
              <w:right w:val="single" w:sz="4" w:space="0" w:color="auto"/>
            </w:tcBorders>
            <w:shd w:val="clear" w:color="000000" w:fill="D9D9D9"/>
            <w:vAlign w:val="center"/>
            <w:hideMark/>
          </w:tcPr>
          <w:p w14:paraId="517E07C4"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11854.63</w:t>
            </w:r>
          </w:p>
        </w:tc>
        <w:tc>
          <w:tcPr>
            <w:tcW w:w="1059" w:type="dxa"/>
            <w:tcBorders>
              <w:top w:val="nil"/>
              <w:left w:val="nil"/>
              <w:bottom w:val="nil"/>
              <w:right w:val="nil"/>
            </w:tcBorders>
            <w:shd w:val="clear" w:color="auto" w:fill="auto"/>
            <w:noWrap/>
            <w:vAlign w:val="center"/>
            <w:hideMark/>
          </w:tcPr>
          <w:p w14:paraId="6AFCCC0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7F2D3DD4"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9D3D0A9"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03F0D74"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2731</w:t>
            </w:r>
          </w:p>
        </w:tc>
        <w:tc>
          <w:tcPr>
            <w:tcW w:w="2084" w:type="dxa"/>
            <w:tcBorders>
              <w:top w:val="nil"/>
              <w:left w:val="nil"/>
              <w:bottom w:val="single" w:sz="4" w:space="0" w:color="auto"/>
              <w:right w:val="single" w:sz="4" w:space="0" w:color="auto"/>
            </w:tcBorders>
            <w:shd w:val="clear" w:color="000000" w:fill="FFFFFF"/>
            <w:vAlign w:val="center"/>
            <w:hideMark/>
          </w:tcPr>
          <w:p w14:paraId="6DF416EB"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Artículos deportivos</w:t>
            </w:r>
          </w:p>
        </w:tc>
        <w:tc>
          <w:tcPr>
            <w:tcW w:w="989" w:type="dxa"/>
            <w:tcBorders>
              <w:top w:val="nil"/>
              <w:left w:val="nil"/>
              <w:bottom w:val="single" w:sz="4" w:space="0" w:color="auto"/>
              <w:right w:val="single" w:sz="4" w:space="0" w:color="auto"/>
            </w:tcBorders>
            <w:shd w:val="clear" w:color="000000" w:fill="D9D9D9"/>
            <w:vAlign w:val="center"/>
            <w:hideMark/>
          </w:tcPr>
          <w:p w14:paraId="4820384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9999.27</w:t>
            </w:r>
          </w:p>
        </w:tc>
        <w:tc>
          <w:tcPr>
            <w:tcW w:w="1059" w:type="dxa"/>
            <w:tcBorders>
              <w:top w:val="nil"/>
              <w:left w:val="nil"/>
              <w:bottom w:val="nil"/>
              <w:right w:val="nil"/>
            </w:tcBorders>
            <w:shd w:val="clear" w:color="auto" w:fill="auto"/>
            <w:noWrap/>
            <w:vAlign w:val="center"/>
            <w:hideMark/>
          </w:tcPr>
          <w:p w14:paraId="171B957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1842E83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F814C3C" w14:textId="77777777" w:rsidTr="00B43F1B">
        <w:trPr>
          <w:trHeight w:val="127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2DF8CA33"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lastRenderedPageBreak/>
              <w:t>2981</w:t>
            </w:r>
          </w:p>
        </w:tc>
        <w:tc>
          <w:tcPr>
            <w:tcW w:w="2084" w:type="dxa"/>
            <w:tcBorders>
              <w:top w:val="nil"/>
              <w:left w:val="nil"/>
              <w:bottom w:val="single" w:sz="4" w:space="0" w:color="auto"/>
              <w:right w:val="single" w:sz="4" w:space="0" w:color="auto"/>
            </w:tcBorders>
            <w:shd w:val="clear" w:color="000000" w:fill="FFFFFF"/>
            <w:vAlign w:val="center"/>
            <w:hideMark/>
          </w:tcPr>
          <w:p w14:paraId="3C71C219"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Refacciones y accesorios menores de maquinaria y otros equipos</w:t>
            </w:r>
          </w:p>
        </w:tc>
        <w:tc>
          <w:tcPr>
            <w:tcW w:w="989" w:type="dxa"/>
            <w:tcBorders>
              <w:top w:val="nil"/>
              <w:left w:val="nil"/>
              <w:bottom w:val="single" w:sz="4" w:space="0" w:color="auto"/>
              <w:right w:val="single" w:sz="4" w:space="0" w:color="auto"/>
            </w:tcBorders>
            <w:shd w:val="clear" w:color="000000" w:fill="D9D9D9"/>
            <w:vAlign w:val="center"/>
            <w:hideMark/>
          </w:tcPr>
          <w:p w14:paraId="732FFC11"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2265.8</w:t>
            </w:r>
          </w:p>
        </w:tc>
        <w:tc>
          <w:tcPr>
            <w:tcW w:w="1059" w:type="dxa"/>
            <w:tcBorders>
              <w:top w:val="nil"/>
              <w:left w:val="nil"/>
              <w:bottom w:val="nil"/>
              <w:right w:val="nil"/>
            </w:tcBorders>
            <w:shd w:val="clear" w:color="auto" w:fill="auto"/>
            <w:noWrap/>
            <w:vAlign w:val="center"/>
            <w:hideMark/>
          </w:tcPr>
          <w:p w14:paraId="12E600D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1CBB7B9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1DC1623E"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E5687B7"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3111</w:t>
            </w:r>
          </w:p>
        </w:tc>
        <w:tc>
          <w:tcPr>
            <w:tcW w:w="2084" w:type="dxa"/>
            <w:tcBorders>
              <w:top w:val="nil"/>
              <w:left w:val="nil"/>
              <w:bottom w:val="single" w:sz="4" w:space="0" w:color="auto"/>
              <w:right w:val="single" w:sz="4" w:space="0" w:color="auto"/>
            </w:tcBorders>
            <w:shd w:val="clear" w:color="000000" w:fill="FFFFFF"/>
            <w:vAlign w:val="center"/>
            <w:hideMark/>
          </w:tcPr>
          <w:p w14:paraId="58A1633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Servicio de energía eléctrica</w:t>
            </w:r>
          </w:p>
        </w:tc>
        <w:tc>
          <w:tcPr>
            <w:tcW w:w="989" w:type="dxa"/>
            <w:tcBorders>
              <w:top w:val="nil"/>
              <w:left w:val="nil"/>
              <w:bottom w:val="single" w:sz="4" w:space="0" w:color="auto"/>
              <w:right w:val="single" w:sz="4" w:space="0" w:color="auto"/>
            </w:tcBorders>
            <w:shd w:val="clear" w:color="000000" w:fill="D9D9D9"/>
            <w:vAlign w:val="center"/>
            <w:hideMark/>
          </w:tcPr>
          <w:p w14:paraId="426889B4"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318</w:t>
            </w:r>
          </w:p>
        </w:tc>
        <w:tc>
          <w:tcPr>
            <w:tcW w:w="1059" w:type="dxa"/>
            <w:tcBorders>
              <w:top w:val="nil"/>
              <w:left w:val="nil"/>
              <w:bottom w:val="nil"/>
              <w:right w:val="nil"/>
            </w:tcBorders>
            <w:shd w:val="clear" w:color="auto" w:fill="auto"/>
            <w:noWrap/>
            <w:vAlign w:val="center"/>
            <w:hideMark/>
          </w:tcPr>
          <w:p w14:paraId="3F778BD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683D9671"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0C9C96C8"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EE29B4C"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3131</w:t>
            </w:r>
          </w:p>
        </w:tc>
        <w:tc>
          <w:tcPr>
            <w:tcW w:w="2084" w:type="dxa"/>
            <w:tcBorders>
              <w:top w:val="nil"/>
              <w:left w:val="nil"/>
              <w:bottom w:val="single" w:sz="4" w:space="0" w:color="auto"/>
              <w:right w:val="single" w:sz="4" w:space="0" w:color="auto"/>
            </w:tcBorders>
            <w:shd w:val="clear" w:color="000000" w:fill="FFFFFF"/>
            <w:vAlign w:val="center"/>
            <w:hideMark/>
          </w:tcPr>
          <w:p w14:paraId="766C83F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Servicio de agua</w:t>
            </w:r>
          </w:p>
        </w:tc>
        <w:tc>
          <w:tcPr>
            <w:tcW w:w="989" w:type="dxa"/>
            <w:tcBorders>
              <w:top w:val="nil"/>
              <w:left w:val="nil"/>
              <w:bottom w:val="single" w:sz="4" w:space="0" w:color="auto"/>
              <w:right w:val="single" w:sz="4" w:space="0" w:color="auto"/>
            </w:tcBorders>
            <w:shd w:val="clear" w:color="000000" w:fill="D9D9D9"/>
            <w:vAlign w:val="center"/>
            <w:hideMark/>
          </w:tcPr>
          <w:p w14:paraId="3C10181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1420.74</w:t>
            </w:r>
          </w:p>
        </w:tc>
        <w:tc>
          <w:tcPr>
            <w:tcW w:w="1059" w:type="dxa"/>
            <w:tcBorders>
              <w:top w:val="nil"/>
              <w:left w:val="nil"/>
              <w:bottom w:val="nil"/>
              <w:right w:val="nil"/>
            </w:tcBorders>
            <w:shd w:val="clear" w:color="auto" w:fill="auto"/>
            <w:noWrap/>
            <w:vAlign w:val="center"/>
            <w:hideMark/>
          </w:tcPr>
          <w:p w14:paraId="5077FC9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26224AC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FC0FB62"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E51373E"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3341</w:t>
            </w:r>
          </w:p>
        </w:tc>
        <w:tc>
          <w:tcPr>
            <w:tcW w:w="2084" w:type="dxa"/>
            <w:tcBorders>
              <w:top w:val="nil"/>
              <w:left w:val="nil"/>
              <w:bottom w:val="single" w:sz="4" w:space="0" w:color="auto"/>
              <w:right w:val="single" w:sz="4" w:space="0" w:color="auto"/>
            </w:tcBorders>
            <w:shd w:val="clear" w:color="000000" w:fill="FFFFFF"/>
            <w:vAlign w:val="center"/>
            <w:hideMark/>
          </w:tcPr>
          <w:p w14:paraId="3CC13564"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 de capacitación</w:t>
            </w:r>
          </w:p>
        </w:tc>
        <w:tc>
          <w:tcPr>
            <w:tcW w:w="989" w:type="dxa"/>
            <w:tcBorders>
              <w:top w:val="nil"/>
              <w:left w:val="nil"/>
              <w:bottom w:val="single" w:sz="4" w:space="0" w:color="auto"/>
              <w:right w:val="single" w:sz="4" w:space="0" w:color="auto"/>
            </w:tcBorders>
            <w:shd w:val="clear" w:color="000000" w:fill="D9D9D9"/>
            <w:vAlign w:val="center"/>
            <w:hideMark/>
          </w:tcPr>
          <w:p w14:paraId="5B2A1E82"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40</w:t>
            </w:r>
          </w:p>
        </w:tc>
        <w:tc>
          <w:tcPr>
            <w:tcW w:w="1059" w:type="dxa"/>
            <w:tcBorders>
              <w:top w:val="nil"/>
              <w:left w:val="nil"/>
              <w:bottom w:val="nil"/>
              <w:right w:val="nil"/>
            </w:tcBorders>
            <w:shd w:val="clear" w:color="auto" w:fill="auto"/>
            <w:noWrap/>
            <w:vAlign w:val="center"/>
            <w:hideMark/>
          </w:tcPr>
          <w:p w14:paraId="79E1519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540505E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6BF336A"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978D7D7"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3411</w:t>
            </w:r>
          </w:p>
        </w:tc>
        <w:tc>
          <w:tcPr>
            <w:tcW w:w="2084" w:type="dxa"/>
            <w:tcBorders>
              <w:top w:val="nil"/>
              <w:left w:val="nil"/>
              <w:bottom w:val="single" w:sz="4" w:space="0" w:color="auto"/>
              <w:right w:val="single" w:sz="4" w:space="0" w:color="auto"/>
            </w:tcBorders>
            <w:shd w:val="clear" w:color="000000" w:fill="FFFFFF"/>
            <w:vAlign w:val="center"/>
            <w:hideMark/>
          </w:tcPr>
          <w:p w14:paraId="7BFD0288"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Comisiones y servicios bancarios</w:t>
            </w:r>
          </w:p>
        </w:tc>
        <w:tc>
          <w:tcPr>
            <w:tcW w:w="989" w:type="dxa"/>
            <w:tcBorders>
              <w:top w:val="nil"/>
              <w:left w:val="nil"/>
              <w:bottom w:val="single" w:sz="4" w:space="0" w:color="auto"/>
              <w:right w:val="single" w:sz="4" w:space="0" w:color="auto"/>
            </w:tcBorders>
            <w:shd w:val="clear" w:color="000000" w:fill="D9D9D9"/>
            <w:vAlign w:val="center"/>
            <w:hideMark/>
          </w:tcPr>
          <w:p w14:paraId="34571AC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249.63</w:t>
            </w:r>
          </w:p>
        </w:tc>
        <w:tc>
          <w:tcPr>
            <w:tcW w:w="1059" w:type="dxa"/>
            <w:tcBorders>
              <w:top w:val="nil"/>
              <w:left w:val="nil"/>
              <w:bottom w:val="nil"/>
              <w:right w:val="nil"/>
            </w:tcBorders>
            <w:shd w:val="clear" w:color="auto" w:fill="auto"/>
            <w:noWrap/>
            <w:vAlign w:val="center"/>
            <w:hideMark/>
          </w:tcPr>
          <w:p w14:paraId="0CAB62C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25F8D99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48C2F1F"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0245C01"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3451</w:t>
            </w:r>
          </w:p>
        </w:tc>
        <w:tc>
          <w:tcPr>
            <w:tcW w:w="2084" w:type="dxa"/>
            <w:tcBorders>
              <w:top w:val="nil"/>
              <w:left w:val="nil"/>
              <w:bottom w:val="single" w:sz="4" w:space="0" w:color="auto"/>
              <w:right w:val="single" w:sz="4" w:space="0" w:color="auto"/>
            </w:tcBorders>
            <w:shd w:val="clear" w:color="000000" w:fill="FFFFFF"/>
            <w:vAlign w:val="center"/>
            <w:hideMark/>
          </w:tcPr>
          <w:p w14:paraId="0DEA3476"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Seguro de bienes patrimoniales</w:t>
            </w:r>
          </w:p>
        </w:tc>
        <w:tc>
          <w:tcPr>
            <w:tcW w:w="989" w:type="dxa"/>
            <w:tcBorders>
              <w:top w:val="nil"/>
              <w:left w:val="nil"/>
              <w:bottom w:val="single" w:sz="4" w:space="0" w:color="auto"/>
              <w:right w:val="single" w:sz="4" w:space="0" w:color="auto"/>
            </w:tcBorders>
            <w:shd w:val="clear" w:color="000000" w:fill="D9D9D9"/>
            <w:vAlign w:val="center"/>
            <w:hideMark/>
          </w:tcPr>
          <w:p w14:paraId="6CEB38C8"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1225</w:t>
            </w:r>
          </w:p>
        </w:tc>
        <w:tc>
          <w:tcPr>
            <w:tcW w:w="1059" w:type="dxa"/>
            <w:tcBorders>
              <w:top w:val="nil"/>
              <w:left w:val="nil"/>
              <w:bottom w:val="nil"/>
              <w:right w:val="nil"/>
            </w:tcBorders>
            <w:shd w:val="clear" w:color="auto" w:fill="auto"/>
            <w:noWrap/>
            <w:vAlign w:val="center"/>
            <w:hideMark/>
          </w:tcPr>
          <w:p w14:paraId="16EE356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4B8410F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067D6690" w14:textId="77777777" w:rsidTr="00B43F1B">
        <w:trPr>
          <w:trHeight w:val="204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30F88C1C"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3551</w:t>
            </w:r>
          </w:p>
        </w:tc>
        <w:tc>
          <w:tcPr>
            <w:tcW w:w="2084" w:type="dxa"/>
            <w:tcBorders>
              <w:top w:val="nil"/>
              <w:left w:val="nil"/>
              <w:bottom w:val="single" w:sz="4" w:space="0" w:color="auto"/>
              <w:right w:val="single" w:sz="4" w:space="0" w:color="auto"/>
            </w:tcBorders>
            <w:shd w:val="clear" w:color="000000" w:fill="FFFFFF"/>
            <w:vAlign w:val="center"/>
            <w:hideMark/>
          </w:tcPr>
          <w:p w14:paraId="4A23CB77"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Mantenimiento y Conservación de Vehículos terrestres, aéreos, marítimos, etc.</w:t>
            </w:r>
          </w:p>
        </w:tc>
        <w:tc>
          <w:tcPr>
            <w:tcW w:w="989" w:type="dxa"/>
            <w:tcBorders>
              <w:top w:val="nil"/>
              <w:left w:val="nil"/>
              <w:bottom w:val="single" w:sz="4" w:space="0" w:color="auto"/>
              <w:right w:val="single" w:sz="4" w:space="0" w:color="auto"/>
            </w:tcBorders>
            <w:shd w:val="clear" w:color="000000" w:fill="D9D9D9"/>
            <w:vAlign w:val="center"/>
            <w:hideMark/>
          </w:tcPr>
          <w:p w14:paraId="5A415E0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5339.9</w:t>
            </w:r>
          </w:p>
        </w:tc>
        <w:tc>
          <w:tcPr>
            <w:tcW w:w="1059" w:type="dxa"/>
            <w:tcBorders>
              <w:top w:val="nil"/>
              <w:left w:val="nil"/>
              <w:bottom w:val="nil"/>
              <w:right w:val="nil"/>
            </w:tcBorders>
            <w:shd w:val="clear" w:color="auto" w:fill="auto"/>
            <w:noWrap/>
            <w:vAlign w:val="center"/>
            <w:hideMark/>
          </w:tcPr>
          <w:p w14:paraId="18C155E4"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4C08BE68"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69F4D5BA" w14:textId="77777777" w:rsidTr="00B43F1B">
        <w:trPr>
          <w:trHeight w:val="102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3D4606E"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3781</w:t>
            </w:r>
          </w:p>
        </w:tc>
        <w:tc>
          <w:tcPr>
            <w:tcW w:w="2084" w:type="dxa"/>
            <w:tcBorders>
              <w:top w:val="nil"/>
              <w:left w:val="nil"/>
              <w:bottom w:val="single" w:sz="4" w:space="0" w:color="auto"/>
              <w:right w:val="single" w:sz="4" w:space="0" w:color="auto"/>
            </w:tcBorders>
            <w:shd w:val="clear" w:color="000000" w:fill="FFFFFF"/>
            <w:vAlign w:val="center"/>
            <w:hideMark/>
          </w:tcPr>
          <w:p w14:paraId="558425B0"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Servicios integrales de traslado y viáticos</w:t>
            </w:r>
          </w:p>
        </w:tc>
        <w:tc>
          <w:tcPr>
            <w:tcW w:w="989" w:type="dxa"/>
            <w:tcBorders>
              <w:top w:val="nil"/>
              <w:left w:val="nil"/>
              <w:bottom w:val="single" w:sz="4" w:space="0" w:color="auto"/>
              <w:right w:val="single" w:sz="4" w:space="0" w:color="auto"/>
            </w:tcBorders>
            <w:shd w:val="clear" w:color="000000" w:fill="D9D9D9"/>
            <w:vAlign w:val="center"/>
            <w:hideMark/>
          </w:tcPr>
          <w:p w14:paraId="49A6C6F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490.4</w:t>
            </w:r>
          </w:p>
        </w:tc>
        <w:tc>
          <w:tcPr>
            <w:tcW w:w="1059" w:type="dxa"/>
            <w:tcBorders>
              <w:top w:val="nil"/>
              <w:left w:val="nil"/>
              <w:bottom w:val="nil"/>
              <w:right w:val="nil"/>
            </w:tcBorders>
            <w:shd w:val="clear" w:color="auto" w:fill="auto"/>
            <w:noWrap/>
            <w:vAlign w:val="center"/>
            <w:hideMark/>
          </w:tcPr>
          <w:p w14:paraId="1E2B355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7AAA1502"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061FD302" w14:textId="77777777" w:rsidTr="00B43F1B">
        <w:trPr>
          <w:trHeight w:val="102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0B81EE7"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3811</w:t>
            </w:r>
          </w:p>
        </w:tc>
        <w:tc>
          <w:tcPr>
            <w:tcW w:w="2084" w:type="dxa"/>
            <w:tcBorders>
              <w:top w:val="nil"/>
              <w:left w:val="nil"/>
              <w:bottom w:val="single" w:sz="4" w:space="0" w:color="auto"/>
              <w:right w:val="single" w:sz="4" w:space="0" w:color="auto"/>
            </w:tcBorders>
            <w:shd w:val="clear" w:color="000000" w:fill="FFFFFF"/>
            <w:vAlign w:val="center"/>
            <w:hideMark/>
          </w:tcPr>
          <w:p w14:paraId="6286780E"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Gastos de ceremonial del H. Ayuntamiento</w:t>
            </w:r>
          </w:p>
        </w:tc>
        <w:tc>
          <w:tcPr>
            <w:tcW w:w="989" w:type="dxa"/>
            <w:tcBorders>
              <w:top w:val="nil"/>
              <w:left w:val="nil"/>
              <w:bottom w:val="single" w:sz="4" w:space="0" w:color="auto"/>
              <w:right w:val="single" w:sz="4" w:space="0" w:color="auto"/>
            </w:tcBorders>
            <w:shd w:val="clear" w:color="000000" w:fill="D9D9D9"/>
            <w:vAlign w:val="center"/>
            <w:hideMark/>
          </w:tcPr>
          <w:p w14:paraId="5BB89FE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38.86</w:t>
            </w:r>
          </w:p>
        </w:tc>
        <w:tc>
          <w:tcPr>
            <w:tcW w:w="1059" w:type="dxa"/>
            <w:tcBorders>
              <w:top w:val="nil"/>
              <w:left w:val="nil"/>
              <w:bottom w:val="nil"/>
              <w:right w:val="nil"/>
            </w:tcBorders>
            <w:shd w:val="clear" w:color="auto" w:fill="auto"/>
            <w:noWrap/>
            <w:vAlign w:val="center"/>
            <w:hideMark/>
          </w:tcPr>
          <w:p w14:paraId="54DB538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7D216B5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310D8784"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DEEA482"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3921</w:t>
            </w:r>
          </w:p>
        </w:tc>
        <w:tc>
          <w:tcPr>
            <w:tcW w:w="2084" w:type="dxa"/>
            <w:tcBorders>
              <w:top w:val="nil"/>
              <w:left w:val="nil"/>
              <w:bottom w:val="single" w:sz="4" w:space="0" w:color="auto"/>
              <w:right w:val="single" w:sz="4" w:space="0" w:color="auto"/>
            </w:tcBorders>
            <w:shd w:val="clear" w:color="000000" w:fill="FFFFFF"/>
            <w:vAlign w:val="center"/>
            <w:hideMark/>
          </w:tcPr>
          <w:p w14:paraId="1729CC39"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otros impuestos y derechos</w:t>
            </w:r>
          </w:p>
        </w:tc>
        <w:tc>
          <w:tcPr>
            <w:tcW w:w="989" w:type="dxa"/>
            <w:tcBorders>
              <w:top w:val="nil"/>
              <w:left w:val="nil"/>
              <w:bottom w:val="single" w:sz="4" w:space="0" w:color="auto"/>
              <w:right w:val="single" w:sz="4" w:space="0" w:color="auto"/>
            </w:tcBorders>
            <w:shd w:val="clear" w:color="000000" w:fill="D9D9D9"/>
            <w:vAlign w:val="center"/>
            <w:hideMark/>
          </w:tcPr>
          <w:p w14:paraId="398C54A4"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23.5</w:t>
            </w:r>
          </w:p>
        </w:tc>
        <w:tc>
          <w:tcPr>
            <w:tcW w:w="1059" w:type="dxa"/>
            <w:tcBorders>
              <w:top w:val="nil"/>
              <w:left w:val="nil"/>
              <w:bottom w:val="nil"/>
              <w:right w:val="nil"/>
            </w:tcBorders>
            <w:shd w:val="clear" w:color="auto" w:fill="auto"/>
            <w:noWrap/>
            <w:vAlign w:val="center"/>
            <w:hideMark/>
          </w:tcPr>
          <w:p w14:paraId="5797D851"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775272DD"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1591067" w14:textId="77777777" w:rsidTr="00B43F1B">
        <w:trPr>
          <w:trHeight w:val="229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F1496E9"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4411</w:t>
            </w:r>
          </w:p>
        </w:tc>
        <w:tc>
          <w:tcPr>
            <w:tcW w:w="2084" w:type="dxa"/>
            <w:tcBorders>
              <w:top w:val="nil"/>
              <w:left w:val="nil"/>
              <w:bottom w:val="single" w:sz="4" w:space="0" w:color="auto"/>
              <w:right w:val="single" w:sz="4" w:space="0" w:color="auto"/>
            </w:tcBorders>
            <w:shd w:val="clear" w:color="000000" w:fill="FFFFFF"/>
            <w:vAlign w:val="center"/>
            <w:hideMark/>
          </w:tcPr>
          <w:p w14:paraId="03EE5F2F"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Gastos relacionados con actividades culturales, deportivas y de ayuda extraordinaria</w:t>
            </w:r>
          </w:p>
        </w:tc>
        <w:tc>
          <w:tcPr>
            <w:tcW w:w="989" w:type="dxa"/>
            <w:tcBorders>
              <w:top w:val="nil"/>
              <w:left w:val="nil"/>
              <w:bottom w:val="single" w:sz="4" w:space="0" w:color="auto"/>
              <w:right w:val="single" w:sz="4" w:space="0" w:color="auto"/>
            </w:tcBorders>
            <w:shd w:val="clear" w:color="000000" w:fill="D9D9D9"/>
            <w:vAlign w:val="center"/>
            <w:hideMark/>
          </w:tcPr>
          <w:p w14:paraId="6AC64F5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40020.64</w:t>
            </w:r>
          </w:p>
        </w:tc>
        <w:tc>
          <w:tcPr>
            <w:tcW w:w="1059" w:type="dxa"/>
            <w:tcBorders>
              <w:top w:val="nil"/>
              <w:left w:val="nil"/>
              <w:bottom w:val="nil"/>
              <w:right w:val="nil"/>
            </w:tcBorders>
            <w:shd w:val="clear" w:color="auto" w:fill="auto"/>
            <w:noWrap/>
            <w:vAlign w:val="center"/>
            <w:hideMark/>
          </w:tcPr>
          <w:p w14:paraId="54DE781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75B2399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48DE5A8" w14:textId="77777777" w:rsidTr="00B43F1B">
        <w:trPr>
          <w:trHeight w:val="315"/>
        </w:trPr>
        <w:tc>
          <w:tcPr>
            <w:tcW w:w="1099" w:type="dxa"/>
            <w:tcBorders>
              <w:top w:val="nil"/>
              <w:left w:val="single" w:sz="8" w:space="0" w:color="auto"/>
              <w:bottom w:val="single" w:sz="8" w:space="0" w:color="auto"/>
              <w:right w:val="nil"/>
            </w:tcBorders>
            <w:shd w:val="clear" w:color="auto" w:fill="auto"/>
            <w:vAlign w:val="center"/>
            <w:hideMark/>
          </w:tcPr>
          <w:p w14:paraId="60D72DA3"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SUMA</w:t>
            </w:r>
          </w:p>
        </w:tc>
        <w:tc>
          <w:tcPr>
            <w:tcW w:w="2084" w:type="dxa"/>
            <w:tcBorders>
              <w:top w:val="nil"/>
              <w:left w:val="single" w:sz="12" w:space="0" w:color="333333"/>
              <w:bottom w:val="single" w:sz="8" w:space="0" w:color="auto"/>
              <w:right w:val="nil"/>
            </w:tcBorders>
            <w:shd w:val="clear" w:color="auto" w:fill="auto"/>
            <w:vAlign w:val="center"/>
            <w:hideMark/>
          </w:tcPr>
          <w:p w14:paraId="39FEA779"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989" w:type="dxa"/>
            <w:tcBorders>
              <w:top w:val="nil"/>
              <w:left w:val="single" w:sz="8" w:space="0" w:color="auto"/>
              <w:bottom w:val="single" w:sz="8" w:space="0" w:color="auto"/>
              <w:right w:val="single" w:sz="8" w:space="0" w:color="auto"/>
            </w:tcBorders>
            <w:shd w:val="clear" w:color="auto" w:fill="auto"/>
            <w:vAlign w:val="center"/>
            <w:hideMark/>
          </w:tcPr>
          <w:p w14:paraId="796B9DF4"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78597.02</w:t>
            </w:r>
          </w:p>
        </w:tc>
        <w:tc>
          <w:tcPr>
            <w:tcW w:w="1059" w:type="dxa"/>
            <w:tcBorders>
              <w:top w:val="nil"/>
              <w:left w:val="nil"/>
              <w:bottom w:val="single" w:sz="8" w:space="0" w:color="auto"/>
              <w:right w:val="single" w:sz="8" w:space="0" w:color="auto"/>
            </w:tcBorders>
            <w:shd w:val="clear" w:color="auto" w:fill="auto"/>
            <w:vAlign w:val="center"/>
            <w:hideMark/>
          </w:tcPr>
          <w:p w14:paraId="3097810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170892.75</w:t>
            </w:r>
          </w:p>
        </w:tc>
        <w:tc>
          <w:tcPr>
            <w:tcW w:w="869" w:type="dxa"/>
            <w:tcBorders>
              <w:top w:val="nil"/>
              <w:left w:val="nil"/>
              <w:bottom w:val="single" w:sz="8" w:space="0" w:color="auto"/>
              <w:right w:val="single" w:sz="8" w:space="0" w:color="auto"/>
            </w:tcBorders>
            <w:shd w:val="clear" w:color="auto" w:fill="auto"/>
            <w:vAlign w:val="center"/>
            <w:hideMark/>
          </w:tcPr>
          <w:p w14:paraId="3F3E4FF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0B3165EF" w14:textId="77777777" w:rsidTr="00B43F1B">
        <w:trPr>
          <w:trHeight w:val="300"/>
        </w:trPr>
        <w:tc>
          <w:tcPr>
            <w:tcW w:w="1099" w:type="dxa"/>
            <w:tcBorders>
              <w:top w:val="nil"/>
              <w:left w:val="nil"/>
              <w:bottom w:val="nil"/>
              <w:right w:val="nil"/>
            </w:tcBorders>
            <w:shd w:val="clear" w:color="auto" w:fill="auto"/>
            <w:noWrap/>
            <w:vAlign w:val="bottom"/>
            <w:hideMark/>
          </w:tcPr>
          <w:p w14:paraId="62B049B4"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2084" w:type="dxa"/>
            <w:tcBorders>
              <w:top w:val="nil"/>
              <w:left w:val="nil"/>
              <w:bottom w:val="nil"/>
              <w:right w:val="nil"/>
            </w:tcBorders>
            <w:shd w:val="clear" w:color="auto" w:fill="auto"/>
            <w:noWrap/>
            <w:vAlign w:val="bottom"/>
            <w:hideMark/>
          </w:tcPr>
          <w:p w14:paraId="200858E8"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989" w:type="dxa"/>
            <w:tcBorders>
              <w:top w:val="nil"/>
              <w:left w:val="nil"/>
              <w:bottom w:val="nil"/>
              <w:right w:val="nil"/>
            </w:tcBorders>
            <w:shd w:val="clear" w:color="auto" w:fill="auto"/>
            <w:noWrap/>
            <w:vAlign w:val="bottom"/>
            <w:hideMark/>
          </w:tcPr>
          <w:p w14:paraId="7B477FF0"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1059" w:type="dxa"/>
            <w:tcBorders>
              <w:top w:val="nil"/>
              <w:left w:val="nil"/>
              <w:bottom w:val="nil"/>
              <w:right w:val="nil"/>
            </w:tcBorders>
            <w:shd w:val="clear" w:color="auto" w:fill="auto"/>
            <w:noWrap/>
            <w:vAlign w:val="bottom"/>
            <w:hideMark/>
          </w:tcPr>
          <w:p w14:paraId="01041B38"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869" w:type="dxa"/>
            <w:tcBorders>
              <w:top w:val="nil"/>
              <w:left w:val="nil"/>
              <w:bottom w:val="nil"/>
              <w:right w:val="nil"/>
            </w:tcBorders>
            <w:shd w:val="clear" w:color="auto" w:fill="auto"/>
            <w:noWrap/>
            <w:vAlign w:val="bottom"/>
            <w:hideMark/>
          </w:tcPr>
          <w:p w14:paraId="1594DEBB"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r>
      <w:tr w:rsidR="00870311" w:rsidRPr="00CA640F" w14:paraId="6E60E082" w14:textId="77777777" w:rsidTr="00B43F1B">
        <w:trPr>
          <w:trHeight w:val="589"/>
        </w:trPr>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03112"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lastRenderedPageBreak/>
              <w:t>COMPONENTE 3</w:t>
            </w:r>
          </w:p>
        </w:tc>
        <w:tc>
          <w:tcPr>
            <w:tcW w:w="5001" w:type="dxa"/>
            <w:gridSpan w:val="4"/>
            <w:tcBorders>
              <w:top w:val="nil"/>
              <w:left w:val="single" w:sz="12" w:space="0" w:color="333333"/>
              <w:bottom w:val="single" w:sz="8" w:space="0" w:color="auto"/>
              <w:right w:val="nil"/>
            </w:tcBorders>
            <w:shd w:val="clear" w:color="000000" w:fill="D8E4BC"/>
            <w:vAlign w:val="center"/>
            <w:hideMark/>
          </w:tcPr>
          <w:p w14:paraId="4B0733F3"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Existente personal capacitado y calificado en materia deportiva</w:t>
            </w:r>
          </w:p>
        </w:tc>
      </w:tr>
      <w:tr w:rsidR="00870311" w:rsidRPr="00CA640F" w14:paraId="7B517329" w14:textId="77777777" w:rsidTr="00B43F1B">
        <w:trPr>
          <w:trHeight w:val="300"/>
        </w:trPr>
        <w:tc>
          <w:tcPr>
            <w:tcW w:w="1099" w:type="dxa"/>
            <w:tcBorders>
              <w:top w:val="nil"/>
              <w:left w:val="single" w:sz="4" w:space="0" w:color="auto"/>
              <w:bottom w:val="nil"/>
              <w:right w:val="nil"/>
            </w:tcBorders>
            <w:shd w:val="clear" w:color="auto" w:fill="auto"/>
            <w:vAlign w:val="center"/>
            <w:hideMark/>
          </w:tcPr>
          <w:p w14:paraId="1591C627"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A1, C3</w:t>
            </w:r>
          </w:p>
        </w:tc>
        <w:tc>
          <w:tcPr>
            <w:tcW w:w="5001" w:type="dxa"/>
            <w:gridSpan w:val="4"/>
            <w:tcBorders>
              <w:top w:val="single" w:sz="8" w:space="0" w:color="auto"/>
              <w:left w:val="single" w:sz="8" w:space="0" w:color="auto"/>
              <w:bottom w:val="single" w:sz="4" w:space="0" w:color="auto"/>
              <w:right w:val="single" w:sz="8" w:space="0" w:color="000000"/>
            </w:tcBorders>
            <w:shd w:val="clear" w:color="000000" w:fill="FFFFFF"/>
            <w:vAlign w:val="center"/>
            <w:hideMark/>
          </w:tcPr>
          <w:p w14:paraId="146B8170"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existentes cursos de capacitación al personal</w:t>
            </w:r>
          </w:p>
        </w:tc>
      </w:tr>
      <w:tr w:rsidR="00870311" w:rsidRPr="00CA640F" w14:paraId="79167A83" w14:textId="77777777" w:rsidTr="00B43F1B">
        <w:trPr>
          <w:trHeight w:val="510"/>
        </w:trPr>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BE50D"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No partida</w:t>
            </w:r>
          </w:p>
        </w:tc>
        <w:tc>
          <w:tcPr>
            <w:tcW w:w="2084" w:type="dxa"/>
            <w:tcBorders>
              <w:top w:val="nil"/>
              <w:left w:val="nil"/>
              <w:bottom w:val="single" w:sz="4" w:space="0" w:color="auto"/>
              <w:right w:val="single" w:sz="4" w:space="0" w:color="auto"/>
            </w:tcBorders>
            <w:shd w:val="clear" w:color="auto" w:fill="auto"/>
            <w:vAlign w:val="center"/>
            <w:hideMark/>
          </w:tcPr>
          <w:p w14:paraId="094F18FD"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PARTIDA</w:t>
            </w:r>
          </w:p>
        </w:tc>
        <w:tc>
          <w:tcPr>
            <w:tcW w:w="989" w:type="dxa"/>
            <w:tcBorders>
              <w:top w:val="nil"/>
              <w:left w:val="nil"/>
              <w:bottom w:val="single" w:sz="4" w:space="0" w:color="auto"/>
              <w:right w:val="single" w:sz="4" w:space="0" w:color="auto"/>
            </w:tcBorders>
            <w:shd w:val="clear" w:color="auto" w:fill="auto"/>
            <w:vAlign w:val="center"/>
            <w:hideMark/>
          </w:tcPr>
          <w:p w14:paraId="3A7E5FB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COSTO DIRECTO</w:t>
            </w:r>
          </w:p>
        </w:tc>
        <w:tc>
          <w:tcPr>
            <w:tcW w:w="1059" w:type="dxa"/>
            <w:tcBorders>
              <w:top w:val="nil"/>
              <w:left w:val="nil"/>
              <w:bottom w:val="single" w:sz="4" w:space="0" w:color="auto"/>
              <w:right w:val="single" w:sz="4" w:space="0" w:color="auto"/>
            </w:tcBorders>
            <w:shd w:val="clear" w:color="auto" w:fill="auto"/>
            <w:vAlign w:val="center"/>
            <w:hideMark/>
          </w:tcPr>
          <w:p w14:paraId="1D2B36CB"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COSTO INDIRECTO</w:t>
            </w:r>
          </w:p>
        </w:tc>
        <w:tc>
          <w:tcPr>
            <w:tcW w:w="869" w:type="dxa"/>
            <w:tcBorders>
              <w:top w:val="nil"/>
              <w:left w:val="nil"/>
              <w:bottom w:val="single" w:sz="4" w:space="0" w:color="auto"/>
              <w:right w:val="single" w:sz="4" w:space="0" w:color="auto"/>
            </w:tcBorders>
            <w:shd w:val="clear" w:color="auto" w:fill="auto"/>
            <w:vAlign w:val="center"/>
            <w:hideMark/>
          </w:tcPr>
          <w:p w14:paraId="1DE1C385"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TOTAL</w:t>
            </w:r>
          </w:p>
        </w:tc>
      </w:tr>
      <w:tr w:rsidR="00870311" w:rsidRPr="00CA640F" w14:paraId="4DB19916" w14:textId="77777777" w:rsidTr="00B43F1B">
        <w:trPr>
          <w:trHeight w:val="30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E66F271"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1131</w:t>
            </w:r>
          </w:p>
        </w:tc>
        <w:tc>
          <w:tcPr>
            <w:tcW w:w="2084" w:type="dxa"/>
            <w:tcBorders>
              <w:top w:val="nil"/>
              <w:left w:val="nil"/>
              <w:bottom w:val="single" w:sz="4" w:space="0" w:color="auto"/>
              <w:right w:val="single" w:sz="4" w:space="0" w:color="auto"/>
            </w:tcBorders>
            <w:shd w:val="clear" w:color="000000" w:fill="FFFFFF"/>
            <w:vAlign w:val="center"/>
            <w:hideMark/>
          </w:tcPr>
          <w:p w14:paraId="7E6FC6D1"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Sueldo base</w:t>
            </w:r>
          </w:p>
        </w:tc>
        <w:tc>
          <w:tcPr>
            <w:tcW w:w="989" w:type="dxa"/>
            <w:tcBorders>
              <w:top w:val="nil"/>
              <w:left w:val="nil"/>
              <w:bottom w:val="nil"/>
              <w:right w:val="nil"/>
            </w:tcBorders>
            <w:shd w:val="clear" w:color="auto" w:fill="auto"/>
            <w:noWrap/>
            <w:vAlign w:val="center"/>
            <w:hideMark/>
          </w:tcPr>
          <w:p w14:paraId="212B442D"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p>
        </w:tc>
        <w:tc>
          <w:tcPr>
            <w:tcW w:w="1059" w:type="dxa"/>
            <w:tcBorders>
              <w:top w:val="nil"/>
              <w:left w:val="single" w:sz="4" w:space="0" w:color="auto"/>
              <w:bottom w:val="single" w:sz="4" w:space="0" w:color="auto"/>
              <w:right w:val="single" w:sz="4" w:space="0" w:color="auto"/>
            </w:tcBorders>
            <w:shd w:val="clear" w:color="000000" w:fill="BFBFBF"/>
            <w:vAlign w:val="center"/>
            <w:hideMark/>
          </w:tcPr>
          <w:p w14:paraId="13E33CC1"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88900</w:t>
            </w:r>
          </w:p>
        </w:tc>
        <w:tc>
          <w:tcPr>
            <w:tcW w:w="869" w:type="dxa"/>
            <w:tcBorders>
              <w:top w:val="nil"/>
              <w:left w:val="nil"/>
              <w:bottom w:val="single" w:sz="4" w:space="0" w:color="auto"/>
              <w:right w:val="single" w:sz="4" w:space="0" w:color="auto"/>
            </w:tcBorders>
            <w:shd w:val="clear" w:color="auto" w:fill="auto"/>
            <w:vAlign w:val="center"/>
            <w:hideMark/>
          </w:tcPr>
          <w:p w14:paraId="0F9E79C1"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r>
      <w:tr w:rsidR="00870311" w:rsidRPr="00CA640F" w14:paraId="6A354442"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314AAEC5"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1221</w:t>
            </w:r>
          </w:p>
        </w:tc>
        <w:tc>
          <w:tcPr>
            <w:tcW w:w="2084" w:type="dxa"/>
            <w:tcBorders>
              <w:top w:val="nil"/>
              <w:left w:val="nil"/>
              <w:bottom w:val="single" w:sz="4" w:space="0" w:color="auto"/>
              <w:right w:val="single" w:sz="4" w:space="0" w:color="auto"/>
            </w:tcBorders>
            <w:shd w:val="clear" w:color="000000" w:fill="FFFFFF"/>
            <w:vAlign w:val="center"/>
            <w:hideMark/>
          </w:tcPr>
          <w:p w14:paraId="191F83E0"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Remuneraciones para eventuales</w:t>
            </w:r>
          </w:p>
        </w:tc>
        <w:tc>
          <w:tcPr>
            <w:tcW w:w="989" w:type="dxa"/>
            <w:tcBorders>
              <w:top w:val="nil"/>
              <w:left w:val="nil"/>
              <w:bottom w:val="nil"/>
              <w:right w:val="nil"/>
            </w:tcBorders>
            <w:shd w:val="clear" w:color="auto" w:fill="auto"/>
            <w:noWrap/>
            <w:vAlign w:val="center"/>
            <w:hideMark/>
          </w:tcPr>
          <w:p w14:paraId="6912E6B7"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p>
        </w:tc>
        <w:tc>
          <w:tcPr>
            <w:tcW w:w="1059" w:type="dxa"/>
            <w:tcBorders>
              <w:top w:val="nil"/>
              <w:left w:val="single" w:sz="4" w:space="0" w:color="auto"/>
              <w:bottom w:val="single" w:sz="4" w:space="0" w:color="auto"/>
              <w:right w:val="single" w:sz="4" w:space="0" w:color="auto"/>
            </w:tcBorders>
            <w:shd w:val="clear" w:color="000000" w:fill="BFBFBF"/>
            <w:vAlign w:val="center"/>
            <w:hideMark/>
          </w:tcPr>
          <w:p w14:paraId="1529D91E"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21872.74</w:t>
            </w:r>
          </w:p>
        </w:tc>
        <w:tc>
          <w:tcPr>
            <w:tcW w:w="869" w:type="dxa"/>
            <w:tcBorders>
              <w:top w:val="nil"/>
              <w:left w:val="nil"/>
              <w:bottom w:val="single" w:sz="4" w:space="0" w:color="auto"/>
              <w:right w:val="single" w:sz="4" w:space="0" w:color="auto"/>
            </w:tcBorders>
            <w:shd w:val="clear" w:color="auto" w:fill="auto"/>
            <w:vAlign w:val="center"/>
            <w:hideMark/>
          </w:tcPr>
          <w:p w14:paraId="017B1730"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r>
      <w:tr w:rsidR="00870311" w:rsidRPr="00CA640F" w14:paraId="545AA683"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8887E2F"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1321</w:t>
            </w:r>
          </w:p>
        </w:tc>
        <w:tc>
          <w:tcPr>
            <w:tcW w:w="2084" w:type="dxa"/>
            <w:tcBorders>
              <w:top w:val="nil"/>
              <w:left w:val="nil"/>
              <w:bottom w:val="single" w:sz="4" w:space="0" w:color="auto"/>
              <w:right w:val="single" w:sz="4" w:space="0" w:color="auto"/>
            </w:tcBorders>
            <w:shd w:val="clear" w:color="000000" w:fill="FFFFFF"/>
            <w:vAlign w:val="center"/>
            <w:hideMark/>
          </w:tcPr>
          <w:p w14:paraId="475D86B9"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prima vacacional</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6A064324"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center"/>
            <w:hideMark/>
          </w:tcPr>
          <w:p w14:paraId="0D4AB76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1900.04</w:t>
            </w:r>
          </w:p>
        </w:tc>
        <w:tc>
          <w:tcPr>
            <w:tcW w:w="869" w:type="dxa"/>
            <w:tcBorders>
              <w:top w:val="nil"/>
              <w:left w:val="nil"/>
              <w:bottom w:val="single" w:sz="4" w:space="0" w:color="auto"/>
              <w:right w:val="single" w:sz="4" w:space="0" w:color="auto"/>
            </w:tcBorders>
            <w:shd w:val="clear" w:color="auto" w:fill="auto"/>
            <w:vAlign w:val="center"/>
            <w:hideMark/>
          </w:tcPr>
          <w:p w14:paraId="066B103D"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r>
      <w:tr w:rsidR="00870311" w:rsidRPr="00CA640F" w14:paraId="565994D8"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34B2CBD4"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1323</w:t>
            </w:r>
          </w:p>
        </w:tc>
        <w:tc>
          <w:tcPr>
            <w:tcW w:w="2084" w:type="dxa"/>
            <w:tcBorders>
              <w:top w:val="nil"/>
              <w:left w:val="nil"/>
              <w:bottom w:val="single" w:sz="4" w:space="0" w:color="auto"/>
              <w:right w:val="single" w:sz="4" w:space="0" w:color="auto"/>
            </w:tcBorders>
            <w:shd w:val="clear" w:color="000000" w:fill="FFFFFF"/>
            <w:vAlign w:val="center"/>
            <w:hideMark/>
          </w:tcPr>
          <w:p w14:paraId="4A424E7E"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Gratificación fin de año</w:t>
            </w:r>
          </w:p>
        </w:tc>
        <w:tc>
          <w:tcPr>
            <w:tcW w:w="989" w:type="dxa"/>
            <w:tcBorders>
              <w:top w:val="nil"/>
              <w:left w:val="nil"/>
              <w:bottom w:val="single" w:sz="4" w:space="0" w:color="auto"/>
              <w:right w:val="single" w:sz="4" w:space="0" w:color="auto"/>
            </w:tcBorders>
            <w:shd w:val="clear" w:color="auto" w:fill="auto"/>
            <w:vAlign w:val="center"/>
            <w:hideMark/>
          </w:tcPr>
          <w:p w14:paraId="6CCA26BD"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center"/>
            <w:hideMark/>
          </w:tcPr>
          <w:p w14:paraId="223D213D"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12141.96</w:t>
            </w:r>
          </w:p>
        </w:tc>
        <w:tc>
          <w:tcPr>
            <w:tcW w:w="869" w:type="dxa"/>
            <w:tcBorders>
              <w:top w:val="nil"/>
              <w:left w:val="nil"/>
              <w:bottom w:val="single" w:sz="4" w:space="0" w:color="auto"/>
              <w:right w:val="single" w:sz="4" w:space="0" w:color="auto"/>
            </w:tcBorders>
            <w:shd w:val="clear" w:color="auto" w:fill="auto"/>
            <w:vAlign w:val="center"/>
            <w:hideMark/>
          </w:tcPr>
          <w:p w14:paraId="1E30EF5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33DC6467"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45B018EE"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1331</w:t>
            </w:r>
          </w:p>
        </w:tc>
        <w:tc>
          <w:tcPr>
            <w:tcW w:w="2084" w:type="dxa"/>
            <w:tcBorders>
              <w:top w:val="nil"/>
              <w:left w:val="nil"/>
              <w:bottom w:val="single" w:sz="4" w:space="0" w:color="auto"/>
              <w:right w:val="single" w:sz="4" w:space="0" w:color="auto"/>
            </w:tcBorders>
            <w:shd w:val="clear" w:color="000000" w:fill="FFFFFF"/>
            <w:vAlign w:val="center"/>
            <w:hideMark/>
          </w:tcPr>
          <w:p w14:paraId="0FB942F9"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Remun Horas extras</w:t>
            </w:r>
          </w:p>
        </w:tc>
        <w:tc>
          <w:tcPr>
            <w:tcW w:w="989" w:type="dxa"/>
            <w:tcBorders>
              <w:top w:val="nil"/>
              <w:left w:val="nil"/>
              <w:bottom w:val="single" w:sz="4" w:space="0" w:color="auto"/>
              <w:right w:val="single" w:sz="4" w:space="0" w:color="auto"/>
            </w:tcBorders>
            <w:shd w:val="clear" w:color="auto" w:fill="auto"/>
            <w:vAlign w:val="center"/>
            <w:hideMark/>
          </w:tcPr>
          <w:p w14:paraId="514AFC22"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center"/>
            <w:hideMark/>
          </w:tcPr>
          <w:p w14:paraId="44B78E9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36.9</w:t>
            </w:r>
          </w:p>
        </w:tc>
        <w:tc>
          <w:tcPr>
            <w:tcW w:w="869" w:type="dxa"/>
            <w:tcBorders>
              <w:top w:val="nil"/>
              <w:left w:val="nil"/>
              <w:bottom w:val="single" w:sz="4" w:space="0" w:color="auto"/>
              <w:right w:val="single" w:sz="4" w:space="0" w:color="auto"/>
            </w:tcBorders>
            <w:shd w:val="clear" w:color="auto" w:fill="auto"/>
            <w:vAlign w:val="center"/>
            <w:hideMark/>
          </w:tcPr>
          <w:p w14:paraId="50E6732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1D6C0EF8"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290496F7"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1413</w:t>
            </w:r>
          </w:p>
        </w:tc>
        <w:tc>
          <w:tcPr>
            <w:tcW w:w="2084" w:type="dxa"/>
            <w:tcBorders>
              <w:top w:val="nil"/>
              <w:left w:val="nil"/>
              <w:bottom w:val="single" w:sz="4" w:space="0" w:color="auto"/>
              <w:right w:val="single" w:sz="4" w:space="0" w:color="auto"/>
            </w:tcBorders>
            <w:shd w:val="clear" w:color="000000" w:fill="FFFFFF"/>
            <w:vAlign w:val="center"/>
            <w:hideMark/>
          </w:tcPr>
          <w:p w14:paraId="30204983"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Aportación Imss</w:t>
            </w:r>
          </w:p>
        </w:tc>
        <w:tc>
          <w:tcPr>
            <w:tcW w:w="989" w:type="dxa"/>
            <w:tcBorders>
              <w:top w:val="nil"/>
              <w:left w:val="nil"/>
              <w:bottom w:val="single" w:sz="4" w:space="0" w:color="auto"/>
              <w:right w:val="single" w:sz="4" w:space="0" w:color="auto"/>
            </w:tcBorders>
            <w:shd w:val="clear" w:color="auto" w:fill="auto"/>
            <w:vAlign w:val="center"/>
            <w:hideMark/>
          </w:tcPr>
          <w:p w14:paraId="61B100E0"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center"/>
            <w:hideMark/>
          </w:tcPr>
          <w:p w14:paraId="5E7B8CD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7994.74</w:t>
            </w:r>
          </w:p>
        </w:tc>
        <w:tc>
          <w:tcPr>
            <w:tcW w:w="869" w:type="dxa"/>
            <w:tcBorders>
              <w:top w:val="nil"/>
              <w:left w:val="nil"/>
              <w:bottom w:val="single" w:sz="4" w:space="0" w:color="auto"/>
              <w:right w:val="single" w:sz="4" w:space="0" w:color="auto"/>
            </w:tcBorders>
            <w:shd w:val="clear" w:color="auto" w:fill="auto"/>
            <w:vAlign w:val="center"/>
            <w:hideMark/>
          </w:tcPr>
          <w:p w14:paraId="44D7949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62DA53E" w14:textId="77777777" w:rsidTr="00B43F1B">
        <w:trPr>
          <w:trHeight w:val="300"/>
        </w:trPr>
        <w:tc>
          <w:tcPr>
            <w:tcW w:w="1099" w:type="dxa"/>
            <w:tcBorders>
              <w:top w:val="nil"/>
              <w:left w:val="single" w:sz="4" w:space="0" w:color="auto"/>
              <w:bottom w:val="nil"/>
              <w:right w:val="single" w:sz="4" w:space="0" w:color="auto"/>
            </w:tcBorders>
            <w:shd w:val="clear" w:color="000000" w:fill="FFFFFF"/>
            <w:vAlign w:val="center"/>
            <w:hideMark/>
          </w:tcPr>
          <w:p w14:paraId="5586F6B7"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1522</w:t>
            </w:r>
          </w:p>
        </w:tc>
        <w:tc>
          <w:tcPr>
            <w:tcW w:w="2084" w:type="dxa"/>
            <w:tcBorders>
              <w:top w:val="nil"/>
              <w:left w:val="nil"/>
              <w:bottom w:val="nil"/>
              <w:right w:val="single" w:sz="4" w:space="0" w:color="auto"/>
            </w:tcBorders>
            <w:shd w:val="clear" w:color="000000" w:fill="FFFFFF"/>
            <w:vAlign w:val="center"/>
            <w:hideMark/>
          </w:tcPr>
          <w:p w14:paraId="35B3B448"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Liquidaciones</w:t>
            </w:r>
          </w:p>
        </w:tc>
        <w:tc>
          <w:tcPr>
            <w:tcW w:w="989" w:type="dxa"/>
            <w:tcBorders>
              <w:top w:val="nil"/>
              <w:left w:val="nil"/>
              <w:bottom w:val="nil"/>
              <w:right w:val="single" w:sz="4" w:space="0" w:color="auto"/>
            </w:tcBorders>
            <w:shd w:val="clear" w:color="auto" w:fill="auto"/>
            <w:vAlign w:val="center"/>
            <w:hideMark/>
          </w:tcPr>
          <w:p w14:paraId="4A17F3E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nil"/>
              <w:right w:val="single" w:sz="4" w:space="0" w:color="auto"/>
            </w:tcBorders>
            <w:shd w:val="clear" w:color="000000" w:fill="D9D9D9"/>
            <w:vAlign w:val="center"/>
            <w:hideMark/>
          </w:tcPr>
          <w:p w14:paraId="13F535F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11342.67</w:t>
            </w:r>
          </w:p>
        </w:tc>
        <w:tc>
          <w:tcPr>
            <w:tcW w:w="869" w:type="dxa"/>
            <w:tcBorders>
              <w:top w:val="nil"/>
              <w:left w:val="nil"/>
              <w:bottom w:val="nil"/>
              <w:right w:val="single" w:sz="4" w:space="0" w:color="auto"/>
            </w:tcBorders>
            <w:shd w:val="clear" w:color="auto" w:fill="auto"/>
            <w:vAlign w:val="center"/>
            <w:hideMark/>
          </w:tcPr>
          <w:p w14:paraId="41243C64"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2FDDE8A" w14:textId="77777777" w:rsidTr="00B43F1B">
        <w:trPr>
          <w:trHeight w:val="510"/>
        </w:trPr>
        <w:tc>
          <w:tcPr>
            <w:tcW w:w="1099" w:type="dxa"/>
            <w:tcBorders>
              <w:top w:val="single" w:sz="4" w:space="0" w:color="auto"/>
              <w:left w:val="single" w:sz="4" w:space="0" w:color="auto"/>
              <w:bottom w:val="nil"/>
              <w:right w:val="single" w:sz="4" w:space="0" w:color="auto"/>
            </w:tcBorders>
            <w:shd w:val="clear" w:color="000000" w:fill="FFFFFF"/>
            <w:vAlign w:val="center"/>
            <w:hideMark/>
          </w:tcPr>
          <w:p w14:paraId="4028F7FE"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1711</w:t>
            </w:r>
          </w:p>
        </w:tc>
        <w:tc>
          <w:tcPr>
            <w:tcW w:w="2084" w:type="dxa"/>
            <w:tcBorders>
              <w:top w:val="single" w:sz="4" w:space="0" w:color="auto"/>
              <w:left w:val="nil"/>
              <w:bottom w:val="nil"/>
              <w:right w:val="single" w:sz="4" w:space="0" w:color="auto"/>
            </w:tcBorders>
            <w:shd w:val="clear" w:color="000000" w:fill="FFFFFF"/>
            <w:vAlign w:val="center"/>
            <w:hideMark/>
          </w:tcPr>
          <w:p w14:paraId="7EBE9526"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Estim. Productividad</w:t>
            </w:r>
          </w:p>
        </w:tc>
        <w:tc>
          <w:tcPr>
            <w:tcW w:w="989" w:type="dxa"/>
            <w:tcBorders>
              <w:top w:val="single" w:sz="4" w:space="0" w:color="auto"/>
              <w:left w:val="nil"/>
              <w:bottom w:val="nil"/>
              <w:right w:val="single" w:sz="4" w:space="0" w:color="auto"/>
            </w:tcBorders>
            <w:shd w:val="clear" w:color="auto" w:fill="auto"/>
            <w:vAlign w:val="center"/>
            <w:hideMark/>
          </w:tcPr>
          <w:p w14:paraId="706CD6C0"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single" w:sz="4" w:space="0" w:color="auto"/>
              <w:left w:val="nil"/>
              <w:bottom w:val="nil"/>
              <w:right w:val="single" w:sz="4" w:space="0" w:color="auto"/>
            </w:tcBorders>
            <w:shd w:val="clear" w:color="000000" w:fill="D9D9D9"/>
            <w:vAlign w:val="center"/>
            <w:hideMark/>
          </w:tcPr>
          <w:p w14:paraId="1A777F02"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18199.6</w:t>
            </w:r>
          </w:p>
        </w:tc>
        <w:tc>
          <w:tcPr>
            <w:tcW w:w="869" w:type="dxa"/>
            <w:tcBorders>
              <w:top w:val="single" w:sz="4" w:space="0" w:color="auto"/>
              <w:left w:val="nil"/>
              <w:bottom w:val="nil"/>
              <w:right w:val="single" w:sz="4" w:space="0" w:color="auto"/>
            </w:tcBorders>
            <w:shd w:val="clear" w:color="auto" w:fill="auto"/>
            <w:vAlign w:val="center"/>
            <w:hideMark/>
          </w:tcPr>
          <w:p w14:paraId="755041E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C90E40A" w14:textId="77777777" w:rsidTr="00B43F1B">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4F2BE1"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1721</w:t>
            </w:r>
          </w:p>
        </w:tc>
        <w:tc>
          <w:tcPr>
            <w:tcW w:w="2084" w:type="dxa"/>
            <w:tcBorders>
              <w:top w:val="single" w:sz="4" w:space="0" w:color="auto"/>
              <w:left w:val="nil"/>
              <w:bottom w:val="single" w:sz="4" w:space="0" w:color="auto"/>
              <w:right w:val="single" w:sz="4" w:space="0" w:color="auto"/>
            </w:tcBorders>
            <w:shd w:val="clear" w:color="000000" w:fill="FFFFFF"/>
            <w:vAlign w:val="center"/>
            <w:hideMark/>
          </w:tcPr>
          <w:p w14:paraId="7852FEBF"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xml:space="preserve">Recompensas </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2303E571"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single" w:sz="4" w:space="0" w:color="auto"/>
              <w:left w:val="nil"/>
              <w:bottom w:val="single" w:sz="4" w:space="0" w:color="auto"/>
              <w:right w:val="single" w:sz="4" w:space="0" w:color="auto"/>
            </w:tcBorders>
            <w:shd w:val="clear" w:color="000000" w:fill="D9D9D9"/>
            <w:vAlign w:val="center"/>
            <w:hideMark/>
          </w:tcPr>
          <w:p w14:paraId="6785F23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8504.1</w:t>
            </w:r>
          </w:p>
        </w:tc>
        <w:tc>
          <w:tcPr>
            <w:tcW w:w="869" w:type="dxa"/>
            <w:tcBorders>
              <w:top w:val="single" w:sz="4" w:space="0" w:color="auto"/>
              <w:left w:val="nil"/>
              <w:bottom w:val="single" w:sz="4" w:space="0" w:color="auto"/>
              <w:right w:val="single" w:sz="4" w:space="0" w:color="auto"/>
            </w:tcBorders>
            <w:shd w:val="clear" w:color="auto" w:fill="auto"/>
            <w:vAlign w:val="center"/>
            <w:hideMark/>
          </w:tcPr>
          <w:p w14:paraId="18AB3EB2"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5371FE7"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5D89485F"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2111</w:t>
            </w:r>
          </w:p>
        </w:tc>
        <w:tc>
          <w:tcPr>
            <w:tcW w:w="2084" w:type="dxa"/>
            <w:tcBorders>
              <w:top w:val="nil"/>
              <w:left w:val="nil"/>
              <w:bottom w:val="single" w:sz="4" w:space="0" w:color="auto"/>
              <w:right w:val="single" w:sz="4" w:space="0" w:color="auto"/>
            </w:tcBorders>
            <w:shd w:val="clear" w:color="000000" w:fill="FFFFFF"/>
            <w:vAlign w:val="center"/>
            <w:hideMark/>
          </w:tcPr>
          <w:p w14:paraId="76AA3E59"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Materiales y útiles de Oficina</w:t>
            </w:r>
          </w:p>
        </w:tc>
        <w:tc>
          <w:tcPr>
            <w:tcW w:w="989" w:type="dxa"/>
            <w:tcBorders>
              <w:top w:val="nil"/>
              <w:left w:val="nil"/>
              <w:bottom w:val="single" w:sz="4" w:space="0" w:color="auto"/>
              <w:right w:val="single" w:sz="4" w:space="0" w:color="auto"/>
            </w:tcBorders>
            <w:shd w:val="clear" w:color="000000" w:fill="D9D9D9"/>
            <w:vAlign w:val="center"/>
            <w:hideMark/>
          </w:tcPr>
          <w:p w14:paraId="7C26D45D"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626.95</w:t>
            </w:r>
          </w:p>
        </w:tc>
        <w:tc>
          <w:tcPr>
            <w:tcW w:w="1059" w:type="dxa"/>
            <w:tcBorders>
              <w:top w:val="nil"/>
              <w:left w:val="nil"/>
              <w:bottom w:val="nil"/>
              <w:right w:val="nil"/>
            </w:tcBorders>
            <w:shd w:val="clear" w:color="auto" w:fill="auto"/>
            <w:noWrap/>
            <w:vAlign w:val="center"/>
            <w:hideMark/>
          </w:tcPr>
          <w:p w14:paraId="78ADF3A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446A832D"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740D4A0" w14:textId="77777777" w:rsidTr="00B43F1B">
        <w:trPr>
          <w:trHeight w:val="127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ECFB07D"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2121</w:t>
            </w:r>
          </w:p>
        </w:tc>
        <w:tc>
          <w:tcPr>
            <w:tcW w:w="2084" w:type="dxa"/>
            <w:tcBorders>
              <w:top w:val="nil"/>
              <w:left w:val="nil"/>
              <w:bottom w:val="single" w:sz="4" w:space="0" w:color="auto"/>
              <w:right w:val="single" w:sz="4" w:space="0" w:color="auto"/>
            </w:tcBorders>
            <w:shd w:val="clear" w:color="000000" w:fill="FFFFFF"/>
            <w:vAlign w:val="center"/>
            <w:hideMark/>
          </w:tcPr>
          <w:p w14:paraId="30B2A7DE"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Materiales y útiles de Impresión y Reproducción</w:t>
            </w:r>
          </w:p>
        </w:tc>
        <w:tc>
          <w:tcPr>
            <w:tcW w:w="989" w:type="dxa"/>
            <w:tcBorders>
              <w:top w:val="nil"/>
              <w:left w:val="nil"/>
              <w:bottom w:val="single" w:sz="4" w:space="0" w:color="auto"/>
              <w:right w:val="single" w:sz="4" w:space="0" w:color="auto"/>
            </w:tcBorders>
            <w:shd w:val="clear" w:color="000000" w:fill="D9D9D9"/>
            <w:vAlign w:val="center"/>
            <w:hideMark/>
          </w:tcPr>
          <w:p w14:paraId="50DEBE3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959.76</w:t>
            </w:r>
          </w:p>
        </w:tc>
        <w:tc>
          <w:tcPr>
            <w:tcW w:w="1059" w:type="dxa"/>
            <w:tcBorders>
              <w:top w:val="nil"/>
              <w:left w:val="nil"/>
              <w:bottom w:val="nil"/>
              <w:right w:val="nil"/>
            </w:tcBorders>
            <w:shd w:val="clear" w:color="auto" w:fill="auto"/>
            <w:noWrap/>
            <w:vAlign w:val="center"/>
            <w:hideMark/>
          </w:tcPr>
          <w:p w14:paraId="0C35657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7782FD6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24B7C95"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D29E78D"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2161</w:t>
            </w:r>
          </w:p>
        </w:tc>
        <w:tc>
          <w:tcPr>
            <w:tcW w:w="2084" w:type="dxa"/>
            <w:tcBorders>
              <w:top w:val="nil"/>
              <w:left w:val="nil"/>
              <w:bottom w:val="single" w:sz="4" w:space="0" w:color="auto"/>
              <w:right w:val="single" w:sz="4" w:space="0" w:color="auto"/>
            </w:tcBorders>
            <w:shd w:val="clear" w:color="000000" w:fill="FFFFFF"/>
            <w:vAlign w:val="center"/>
            <w:hideMark/>
          </w:tcPr>
          <w:p w14:paraId="1BA4D594"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 de limpieza</w:t>
            </w:r>
          </w:p>
        </w:tc>
        <w:tc>
          <w:tcPr>
            <w:tcW w:w="989" w:type="dxa"/>
            <w:tcBorders>
              <w:top w:val="nil"/>
              <w:left w:val="nil"/>
              <w:bottom w:val="single" w:sz="4" w:space="0" w:color="auto"/>
              <w:right w:val="single" w:sz="4" w:space="0" w:color="auto"/>
            </w:tcBorders>
            <w:shd w:val="clear" w:color="000000" w:fill="D9D9D9"/>
            <w:vAlign w:val="center"/>
            <w:hideMark/>
          </w:tcPr>
          <w:p w14:paraId="1DA261F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232.69</w:t>
            </w:r>
          </w:p>
        </w:tc>
        <w:tc>
          <w:tcPr>
            <w:tcW w:w="1059" w:type="dxa"/>
            <w:tcBorders>
              <w:top w:val="nil"/>
              <w:left w:val="nil"/>
              <w:bottom w:val="nil"/>
              <w:right w:val="nil"/>
            </w:tcBorders>
            <w:shd w:val="clear" w:color="auto" w:fill="auto"/>
            <w:noWrap/>
            <w:vAlign w:val="center"/>
            <w:hideMark/>
          </w:tcPr>
          <w:p w14:paraId="7993FF7D"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3DBD4D4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13065A33"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44F73266"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2212</w:t>
            </w:r>
          </w:p>
        </w:tc>
        <w:tc>
          <w:tcPr>
            <w:tcW w:w="2084" w:type="dxa"/>
            <w:tcBorders>
              <w:top w:val="nil"/>
              <w:left w:val="nil"/>
              <w:bottom w:val="single" w:sz="4" w:space="0" w:color="auto"/>
              <w:right w:val="single" w:sz="4" w:space="0" w:color="auto"/>
            </w:tcBorders>
            <w:shd w:val="clear" w:color="000000" w:fill="FFFFFF"/>
            <w:vAlign w:val="center"/>
            <w:hideMark/>
          </w:tcPr>
          <w:p w14:paraId="5A555DD4"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Alimentación de personas</w:t>
            </w:r>
          </w:p>
        </w:tc>
        <w:tc>
          <w:tcPr>
            <w:tcW w:w="989" w:type="dxa"/>
            <w:tcBorders>
              <w:top w:val="nil"/>
              <w:left w:val="nil"/>
              <w:bottom w:val="single" w:sz="4" w:space="0" w:color="auto"/>
              <w:right w:val="single" w:sz="4" w:space="0" w:color="auto"/>
            </w:tcBorders>
            <w:shd w:val="clear" w:color="000000" w:fill="D9D9D9"/>
            <w:vAlign w:val="center"/>
            <w:hideMark/>
          </w:tcPr>
          <w:p w14:paraId="17FD61A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2000</w:t>
            </w:r>
          </w:p>
        </w:tc>
        <w:tc>
          <w:tcPr>
            <w:tcW w:w="1059" w:type="dxa"/>
            <w:tcBorders>
              <w:top w:val="nil"/>
              <w:left w:val="nil"/>
              <w:bottom w:val="nil"/>
              <w:right w:val="nil"/>
            </w:tcBorders>
            <w:shd w:val="clear" w:color="auto" w:fill="auto"/>
            <w:noWrap/>
            <w:vAlign w:val="center"/>
            <w:hideMark/>
          </w:tcPr>
          <w:p w14:paraId="6E9778F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440871E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15F97A9" w14:textId="77777777" w:rsidTr="00B43F1B">
        <w:trPr>
          <w:trHeight w:val="102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5BF219A"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2411</w:t>
            </w:r>
          </w:p>
        </w:tc>
        <w:tc>
          <w:tcPr>
            <w:tcW w:w="2084" w:type="dxa"/>
            <w:tcBorders>
              <w:top w:val="nil"/>
              <w:left w:val="nil"/>
              <w:bottom w:val="single" w:sz="4" w:space="0" w:color="auto"/>
              <w:right w:val="single" w:sz="4" w:space="0" w:color="auto"/>
            </w:tcBorders>
            <w:shd w:val="clear" w:color="000000" w:fill="FFFFFF"/>
            <w:vAlign w:val="center"/>
            <w:hideMark/>
          </w:tcPr>
          <w:p w14:paraId="4079114C"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 de construcción minerales no metálicos</w:t>
            </w:r>
          </w:p>
        </w:tc>
        <w:tc>
          <w:tcPr>
            <w:tcW w:w="989" w:type="dxa"/>
            <w:tcBorders>
              <w:top w:val="nil"/>
              <w:left w:val="nil"/>
              <w:bottom w:val="single" w:sz="4" w:space="0" w:color="auto"/>
              <w:right w:val="single" w:sz="4" w:space="0" w:color="auto"/>
            </w:tcBorders>
            <w:shd w:val="clear" w:color="000000" w:fill="D9D9D9"/>
            <w:vAlign w:val="center"/>
            <w:hideMark/>
          </w:tcPr>
          <w:p w14:paraId="7F99704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400.1</w:t>
            </w:r>
          </w:p>
        </w:tc>
        <w:tc>
          <w:tcPr>
            <w:tcW w:w="1059" w:type="dxa"/>
            <w:tcBorders>
              <w:top w:val="nil"/>
              <w:left w:val="nil"/>
              <w:bottom w:val="nil"/>
              <w:right w:val="nil"/>
            </w:tcBorders>
            <w:shd w:val="clear" w:color="auto" w:fill="auto"/>
            <w:noWrap/>
            <w:vAlign w:val="center"/>
            <w:hideMark/>
          </w:tcPr>
          <w:p w14:paraId="3C75C55D"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0D214BA4"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0464E3EA"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5B4A1A5D"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2491</w:t>
            </w:r>
          </w:p>
        </w:tc>
        <w:tc>
          <w:tcPr>
            <w:tcW w:w="2084" w:type="dxa"/>
            <w:tcBorders>
              <w:top w:val="nil"/>
              <w:left w:val="nil"/>
              <w:bottom w:val="single" w:sz="4" w:space="0" w:color="auto"/>
              <w:right w:val="single" w:sz="4" w:space="0" w:color="auto"/>
            </w:tcBorders>
            <w:shd w:val="clear" w:color="000000" w:fill="FFFFFF"/>
            <w:vAlign w:val="center"/>
            <w:hideMark/>
          </w:tcPr>
          <w:p w14:paraId="44E2582C"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Materiales Diversos</w:t>
            </w:r>
          </w:p>
        </w:tc>
        <w:tc>
          <w:tcPr>
            <w:tcW w:w="989" w:type="dxa"/>
            <w:tcBorders>
              <w:top w:val="nil"/>
              <w:left w:val="nil"/>
              <w:bottom w:val="single" w:sz="4" w:space="0" w:color="auto"/>
              <w:right w:val="single" w:sz="4" w:space="0" w:color="auto"/>
            </w:tcBorders>
            <w:shd w:val="clear" w:color="000000" w:fill="D9D9D9"/>
            <w:vAlign w:val="center"/>
            <w:hideMark/>
          </w:tcPr>
          <w:p w14:paraId="3A5D698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1091.15</w:t>
            </w:r>
          </w:p>
        </w:tc>
        <w:tc>
          <w:tcPr>
            <w:tcW w:w="1059" w:type="dxa"/>
            <w:tcBorders>
              <w:top w:val="nil"/>
              <w:left w:val="nil"/>
              <w:bottom w:val="nil"/>
              <w:right w:val="nil"/>
            </w:tcBorders>
            <w:shd w:val="clear" w:color="auto" w:fill="auto"/>
            <w:noWrap/>
            <w:vAlign w:val="center"/>
            <w:hideMark/>
          </w:tcPr>
          <w:p w14:paraId="2CA615D8"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7AA0C2F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A7216E0" w14:textId="77777777" w:rsidTr="00B43F1B">
        <w:trPr>
          <w:trHeight w:val="204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2D883B7C"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2612</w:t>
            </w:r>
          </w:p>
        </w:tc>
        <w:tc>
          <w:tcPr>
            <w:tcW w:w="2084" w:type="dxa"/>
            <w:tcBorders>
              <w:top w:val="nil"/>
              <w:left w:val="nil"/>
              <w:bottom w:val="single" w:sz="4" w:space="0" w:color="auto"/>
              <w:right w:val="single" w:sz="4" w:space="0" w:color="auto"/>
            </w:tcBorders>
            <w:shd w:val="clear" w:color="000000" w:fill="FFFFFF"/>
            <w:vAlign w:val="center"/>
            <w:hideMark/>
          </w:tcPr>
          <w:p w14:paraId="5E5ED5B8"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Combustibles, lubricantes y aditivos para vehículos terrestres, aéreos, marítimos, etc.</w:t>
            </w:r>
          </w:p>
        </w:tc>
        <w:tc>
          <w:tcPr>
            <w:tcW w:w="989" w:type="dxa"/>
            <w:tcBorders>
              <w:top w:val="nil"/>
              <w:left w:val="nil"/>
              <w:bottom w:val="single" w:sz="4" w:space="0" w:color="auto"/>
              <w:right w:val="single" w:sz="4" w:space="0" w:color="auto"/>
            </w:tcBorders>
            <w:shd w:val="clear" w:color="000000" w:fill="D9D9D9"/>
            <w:vAlign w:val="center"/>
            <w:hideMark/>
          </w:tcPr>
          <w:p w14:paraId="7739CD3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11854.63</w:t>
            </w:r>
          </w:p>
        </w:tc>
        <w:tc>
          <w:tcPr>
            <w:tcW w:w="1059" w:type="dxa"/>
            <w:tcBorders>
              <w:top w:val="nil"/>
              <w:left w:val="nil"/>
              <w:bottom w:val="nil"/>
              <w:right w:val="nil"/>
            </w:tcBorders>
            <w:shd w:val="clear" w:color="auto" w:fill="auto"/>
            <w:noWrap/>
            <w:vAlign w:val="center"/>
            <w:hideMark/>
          </w:tcPr>
          <w:p w14:paraId="7F83450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69FBC2E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96C4F29"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5E4773B"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2731</w:t>
            </w:r>
          </w:p>
        </w:tc>
        <w:tc>
          <w:tcPr>
            <w:tcW w:w="2084" w:type="dxa"/>
            <w:tcBorders>
              <w:top w:val="nil"/>
              <w:left w:val="nil"/>
              <w:bottom w:val="single" w:sz="4" w:space="0" w:color="auto"/>
              <w:right w:val="single" w:sz="4" w:space="0" w:color="auto"/>
            </w:tcBorders>
            <w:shd w:val="clear" w:color="000000" w:fill="FFFFFF"/>
            <w:vAlign w:val="center"/>
            <w:hideMark/>
          </w:tcPr>
          <w:p w14:paraId="28BEBC9F"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Artículos deportivos</w:t>
            </w:r>
          </w:p>
        </w:tc>
        <w:tc>
          <w:tcPr>
            <w:tcW w:w="989" w:type="dxa"/>
            <w:tcBorders>
              <w:top w:val="nil"/>
              <w:left w:val="nil"/>
              <w:bottom w:val="single" w:sz="4" w:space="0" w:color="auto"/>
              <w:right w:val="single" w:sz="4" w:space="0" w:color="auto"/>
            </w:tcBorders>
            <w:shd w:val="clear" w:color="000000" w:fill="D9D9D9"/>
            <w:vAlign w:val="center"/>
            <w:hideMark/>
          </w:tcPr>
          <w:p w14:paraId="3856DD5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9999.27</w:t>
            </w:r>
          </w:p>
        </w:tc>
        <w:tc>
          <w:tcPr>
            <w:tcW w:w="1059" w:type="dxa"/>
            <w:tcBorders>
              <w:top w:val="nil"/>
              <w:left w:val="nil"/>
              <w:bottom w:val="nil"/>
              <w:right w:val="nil"/>
            </w:tcBorders>
            <w:shd w:val="clear" w:color="auto" w:fill="auto"/>
            <w:noWrap/>
            <w:vAlign w:val="center"/>
            <w:hideMark/>
          </w:tcPr>
          <w:p w14:paraId="7776AB5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1E99480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A7C1440" w14:textId="77777777" w:rsidTr="00B43F1B">
        <w:trPr>
          <w:trHeight w:val="127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4B25E150"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lastRenderedPageBreak/>
              <w:t>2981</w:t>
            </w:r>
          </w:p>
        </w:tc>
        <w:tc>
          <w:tcPr>
            <w:tcW w:w="2084" w:type="dxa"/>
            <w:tcBorders>
              <w:top w:val="nil"/>
              <w:left w:val="nil"/>
              <w:bottom w:val="single" w:sz="4" w:space="0" w:color="auto"/>
              <w:right w:val="single" w:sz="4" w:space="0" w:color="auto"/>
            </w:tcBorders>
            <w:shd w:val="clear" w:color="000000" w:fill="FFFFFF"/>
            <w:vAlign w:val="center"/>
            <w:hideMark/>
          </w:tcPr>
          <w:p w14:paraId="07419900"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Refacciones y accesorios menores de maquinaria y otros equipos</w:t>
            </w:r>
          </w:p>
        </w:tc>
        <w:tc>
          <w:tcPr>
            <w:tcW w:w="989" w:type="dxa"/>
            <w:tcBorders>
              <w:top w:val="nil"/>
              <w:left w:val="nil"/>
              <w:bottom w:val="single" w:sz="4" w:space="0" w:color="auto"/>
              <w:right w:val="single" w:sz="4" w:space="0" w:color="auto"/>
            </w:tcBorders>
            <w:shd w:val="clear" w:color="000000" w:fill="D9D9D9"/>
            <w:vAlign w:val="center"/>
            <w:hideMark/>
          </w:tcPr>
          <w:p w14:paraId="7A974DC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2265.8</w:t>
            </w:r>
          </w:p>
        </w:tc>
        <w:tc>
          <w:tcPr>
            <w:tcW w:w="1059" w:type="dxa"/>
            <w:tcBorders>
              <w:top w:val="nil"/>
              <w:left w:val="nil"/>
              <w:bottom w:val="nil"/>
              <w:right w:val="nil"/>
            </w:tcBorders>
            <w:shd w:val="clear" w:color="auto" w:fill="auto"/>
            <w:noWrap/>
            <w:vAlign w:val="center"/>
            <w:hideMark/>
          </w:tcPr>
          <w:p w14:paraId="199058D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51ABE4F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3CC88B00"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521B564"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3111</w:t>
            </w:r>
          </w:p>
        </w:tc>
        <w:tc>
          <w:tcPr>
            <w:tcW w:w="2084" w:type="dxa"/>
            <w:tcBorders>
              <w:top w:val="nil"/>
              <w:left w:val="nil"/>
              <w:bottom w:val="single" w:sz="4" w:space="0" w:color="auto"/>
              <w:right w:val="single" w:sz="4" w:space="0" w:color="auto"/>
            </w:tcBorders>
            <w:shd w:val="clear" w:color="000000" w:fill="FFFFFF"/>
            <w:vAlign w:val="center"/>
            <w:hideMark/>
          </w:tcPr>
          <w:p w14:paraId="49388483"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Servicio de energía eléctric</w:t>
            </w:r>
            <w:r>
              <w:rPr>
                <w:rFonts w:ascii="Calibri" w:eastAsia="Times New Roman" w:hAnsi="Calibri" w:cs="Calibri"/>
                <w:color w:val="000000"/>
                <w:sz w:val="20"/>
                <w:szCs w:val="20"/>
                <w:lang w:eastAsia="es-MX"/>
              </w:rPr>
              <w:t>a</w:t>
            </w:r>
          </w:p>
        </w:tc>
        <w:tc>
          <w:tcPr>
            <w:tcW w:w="989" w:type="dxa"/>
            <w:tcBorders>
              <w:top w:val="nil"/>
              <w:left w:val="nil"/>
              <w:bottom w:val="single" w:sz="4" w:space="0" w:color="auto"/>
              <w:right w:val="single" w:sz="4" w:space="0" w:color="auto"/>
            </w:tcBorders>
            <w:shd w:val="clear" w:color="000000" w:fill="D9D9D9"/>
            <w:vAlign w:val="center"/>
            <w:hideMark/>
          </w:tcPr>
          <w:p w14:paraId="18405E7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318</w:t>
            </w:r>
          </w:p>
        </w:tc>
        <w:tc>
          <w:tcPr>
            <w:tcW w:w="1059" w:type="dxa"/>
            <w:tcBorders>
              <w:top w:val="nil"/>
              <w:left w:val="nil"/>
              <w:bottom w:val="nil"/>
              <w:right w:val="nil"/>
            </w:tcBorders>
            <w:shd w:val="clear" w:color="auto" w:fill="auto"/>
            <w:noWrap/>
            <w:vAlign w:val="center"/>
            <w:hideMark/>
          </w:tcPr>
          <w:p w14:paraId="7875FDD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6198C4F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84E9A4C"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48947FA"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3131</w:t>
            </w:r>
          </w:p>
        </w:tc>
        <w:tc>
          <w:tcPr>
            <w:tcW w:w="2084" w:type="dxa"/>
            <w:tcBorders>
              <w:top w:val="nil"/>
              <w:left w:val="nil"/>
              <w:bottom w:val="single" w:sz="4" w:space="0" w:color="auto"/>
              <w:right w:val="single" w:sz="4" w:space="0" w:color="auto"/>
            </w:tcBorders>
            <w:shd w:val="clear" w:color="000000" w:fill="FFFFFF"/>
            <w:vAlign w:val="center"/>
            <w:hideMark/>
          </w:tcPr>
          <w:p w14:paraId="519B3EE0"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Servicio de agua</w:t>
            </w:r>
          </w:p>
        </w:tc>
        <w:tc>
          <w:tcPr>
            <w:tcW w:w="989" w:type="dxa"/>
            <w:tcBorders>
              <w:top w:val="nil"/>
              <w:left w:val="nil"/>
              <w:bottom w:val="single" w:sz="4" w:space="0" w:color="auto"/>
              <w:right w:val="single" w:sz="4" w:space="0" w:color="auto"/>
            </w:tcBorders>
            <w:shd w:val="clear" w:color="000000" w:fill="D9D9D9"/>
            <w:vAlign w:val="center"/>
            <w:hideMark/>
          </w:tcPr>
          <w:p w14:paraId="4BC7F75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1420.74</w:t>
            </w:r>
          </w:p>
        </w:tc>
        <w:tc>
          <w:tcPr>
            <w:tcW w:w="1059" w:type="dxa"/>
            <w:tcBorders>
              <w:top w:val="nil"/>
              <w:left w:val="nil"/>
              <w:bottom w:val="nil"/>
              <w:right w:val="nil"/>
            </w:tcBorders>
            <w:shd w:val="clear" w:color="auto" w:fill="auto"/>
            <w:noWrap/>
            <w:vAlign w:val="center"/>
            <w:hideMark/>
          </w:tcPr>
          <w:p w14:paraId="5169520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507D771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602FD4FA"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A8259DB"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3341</w:t>
            </w:r>
          </w:p>
        </w:tc>
        <w:tc>
          <w:tcPr>
            <w:tcW w:w="2084" w:type="dxa"/>
            <w:tcBorders>
              <w:top w:val="nil"/>
              <w:left w:val="nil"/>
              <w:bottom w:val="single" w:sz="4" w:space="0" w:color="auto"/>
              <w:right w:val="single" w:sz="4" w:space="0" w:color="auto"/>
            </w:tcBorders>
            <w:shd w:val="clear" w:color="000000" w:fill="FFFFFF"/>
            <w:vAlign w:val="center"/>
            <w:hideMark/>
          </w:tcPr>
          <w:p w14:paraId="75BE1753"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 de capacitación</w:t>
            </w:r>
          </w:p>
        </w:tc>
        <w:tc>
          <w:tcPr>
            <w:tcW w:w="989" w:type="dxa"/>
            <w:tcBorders>
              <w:top w:val="nil"/>
              <w:left w:val="nil"/>
              <w:bottom w:val="single" w:sz="4" w:space="0" w:color="auto"/>
              <w:right w:val="single" w:sz="4" w:space="0" w:color="auto"/>
            </w:tcBorders>
            <w:shd w:val="clear" w:color="000000" w:fill="D9D9D9"/>
            <w:vAlign w:val="center"/>
            <w:hideMark/>
          </w:tcPr>
          <w:p w14:paraId="1891B33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40</w:t>
            </w:r>
          </w:p>
        </w:tc>
        <w:tc>
          <w:tcPr>
            <w:tcW w:w="1059" w:type="dxa"/>
            <w:tcBorders>
              <w:top w:val="nil"/>
              <w:left w:val="nil"/>
              <w:bottom w:val="nil"/>
              <w:right w:val="nil"/>
            </w:tcBorders>
            <w:shd w:val="clear" w:color="auto" w:fill="auto"/>
            <w:noWrap/>
            <w:vAlign w:val="center"/>
            <w:hideMark/>
          </w:tcPr>
          <w:p w14:paraId="28959D7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0EC6156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01B5CD3"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260A5C61"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3411</w:t>
            </w:r>
          </w:p>
        </w:tc>
        <w:tc>
          <w:tcPr>
            <w:tcW w:w="2084" w:type="dxa"/>
            <w:tcBorders>
              <w:top w:val="nil"/>
              <w:left w:val="nil"/>
              <w:bottom w:val="single" w:sz="4" w:space="0" w:color="auto"/>
              <w:right w:val="single" w:sz="4" w:space="0" w:color="auto"/>
            </w:tcBorders>
            <w:shd w:val="clear" w:color="000000" w:fill="FFFFFF"/>
            <w:vAlign w:val="center"/>
            <w:hideMark/>
          </w:tcPr>
          <w:p w14:paraId="7686BBBE"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Comisiones y servicios bancarios</w:t>
            </w:r>
          </w:p>
        </w:tc>
        <w:tc>
          <w:tcPr>
            <w:tcW w:w="989" w:type="dxa"/>
            <w:tcBorders>
              <w:top w:val="nil"/>
              <w:left w:val="nil"/>
              <w:bottom w:val="single" w:sz="4" w:space="0" w:color="auto"/>
              <w:right w:val="single" w:sz="4" w:space="0" w:color="auto"/>
            </w:tcBorders>
            <w:shd w:val="clear" w:color="000000" w:fill="D9D9D9"/>
            <w:vAlign w:val="center"/>
            <w:hideMark/>
          </w:tcPr>
          <w:p w14:paraId="29DD654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249.63</w:t>
            </w:r>
          </w:p>
        </w:tc>
        <w:tc>
          <w:tcPr>
            <w:tcW w:w="1059" w:type="dxa"/>
            <w:tcBorders>
              <w:top w:val="nil"/>
              <w:left w:val="nil"/>
              <w:bottom w:val="nil"/>
              <w:right w:val="nil"/>
            </w:tcBorders>
            <w:shd w:val="clear" w:color="auto" w:fill="auto"/>
            <w:noWrap/>
            <w:vAlign w:val="center"/>
            <w:hideMark/>
          </w:tcPr>
          <w:p w14:paraId="2D842FC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432A12AD"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31EAD2A9"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4C4ECA8"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3451</w:t>
            </w:r>
          </w:p>
        </w:tc>
        <w:tc>
          <w:tcPr>
            <w:tcW w:w="2084" w:type="dxa"/>
            <w:tcBorders>
              <w:top w:val="nil"/>
              <w:left w:val="nil"/>
              <w:bottom w:val="single" w:sz="4" w:space="0" w:color="auto"/>
              <w:right w:val="single" w:sz="4" w:space="0" w:color="auto"/>
            </w:tcBorders>
            <w:shd w:val="clear" w:color="000000" w:fill="FFFFFF"/>
            <w:vAlign w:val="center"/>
            <w:hideMark/>
          </w:tcPr>
          <w:p w14:paraId="41B7D959"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Seguro de bienes patrimoniales</w:t>
            </w:r>
          </w:p>
        </w:tc>
        <w:tc>
          <w:tcPr>
            <w:tcW w:w="989" w:type="dxa"/>
            <w:tcBorders>
              <w:top w:val="nil"/>
              <w:left w:val="nil"/>
              <w:bottom w:val="single" w:sz="4" w:space="0" w:color="auto"/>
              <w:right w:val="single" w:sz="4" w:space="0" w:color="auto"/>
            </w:tcBorders>
            <w:shd w:val="clear" w:color="000000" w:fill="D9D9D9"/>
            <w:vAlign w:val="center"/>
            <w:hideMark/>
          </w:tcPr>
          <w:p w14:paraId="451A0FF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1225</w:t>
            </w:r>
          </w:p>
        </w:tc>
        <w:tc>
          <w:tcPr>
            <w:tcW w:w="1059" w:type="dxa"/>
            <w:tcBorders>
              <w:top w:val="nil"/>
              <w:left w:val="nil"/>
              <w:bottom w:val="nil"/>
              <w:right w:val="nil"/>
            </w:tcBorders>
            <w:shd w:val="clear" w:color="auto" w:fill="auto"/>
            <w:noWrap/>
            <w:vAlign w:val="center"/>
            <w:hideMark/>
          </w:tcPr>
          <w:p w14:paraId="13E3280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0C83A8A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06BFF9E" w14:textId="77777777" w:rsidTr="00B43F1B">
        <w:trPr>
          <w:trHeight w:val="204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8A060C2"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3551</w:t>
            </w:r>
          </w:p>
        </w:tc>
        <w:tc>
          <w:tcPr>
            <w:tcW w:w="2084" w:type="dxa"/>
            <w:tcBorders>
              <w:top w:val="nil"/>
              <w:left w:val="nil"/>
              <w:bottom w:val="single" w:sz="4" w:space="0" w:color="auto"/>
              <w:right w:val="single" w:sz="4" w:space="0" w:color="auto"/>
            </w:tcBorders>
            <w:shd w:val="clear" w:color="000000" w:fill="FFFFFF"/>
            <w:vAlign w:val="center"/>
            <w:hideMark/>
          </w:tcPr>
          <w:p w14:paraId="5BACB144"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Mantenimiento y Conservación de Vehículos terrestres, aéreos, marítimos, etc.</w:t>
            </w:r>
          </w:p>
        </w:tc>
        <w:tc>
          <w:tcPr>
            <w:tcW w:w="989" w:type="dxa"/>
            <w:tcBorders>
              <w:top w:val="nil"/>
              <w:left w:val="nil"/>
              <w:bottom w:val="single" w:sz="4" w:space="0" w:color="auto"/>
              <w:right w:val="single" w:sz="4" w:space="0" w:color="auto"/>
            </w:tcBorders>
            <w:shd w:val="clear" w:color="000000" w:fill="D9D9D9"/>
            <w:vAlign w:val="center"/>
            <w:hideMark/>
          </w:tcPr>
          <w:p w14:paraId="0B195FC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5339.9</w:t>
            </w:r>
          </w:p>
        </w:tc>
        <w:tc>
          <w:tcPr>
            <w:tcW w:w="1059" w:type="dxa"/>
            <w:tcBorders>
              <w:top w:val="nil"/>
              <w:left w:val="nil"/>
              <w:bottom w:val="nil"/>
              <w:right w:val="nil"/>
            </w:tcBorders>
            <w:shd w:val="clear" w:color="auto" w:fill="auto"/>
            <w:noWrap/>
            <w:vAlign w:val="center"/>
            <w:hideMark/>
          </w:tcPr>
          <w:p w14:paraId="677C72F1"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2C5267F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6109F69" w14:textId="77777777" w:rsidTr="00B43F1B">
        <w:trPr>
          <w:trHeight w:val="102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A3A3EC4"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3781</w:t>
            </w:r>
          </w:p>
        </w:tc>
        <w:tc>
          <w:tcPr>
            <w:tcW w:w="2084" w:type="dxa"/>
            <w:tcBorders>
              <w:top w:val="nil"/>
              <w:left w:val="nil"/>
              <w:bottom w:val="single" w:sz="4" w:space="0" w:color="auto"/>
              <w:right w:val="single" w:sz="4" w:space="0" w:color="auto"/>
            </w:tcBorders>
            <w:shd w:val="clear" w:color="000000" w:fill="FFFFFF"/>
            <w:vAlign w:val="center"/>
            <w:hideMark/>
          </w:tcPr>
          <w:p w14:paraId="2786D479"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Servicios integrales de traslado y viáticos</w:t>
            </w:r>
          </w:p>
        </w:tc>
        <w:tc>
          <w:tcPr>
            <w:tcW w:w="989" w:type="dxa"/>
            <w:tcBorders>
              <w:top w:val="nil"/>
              <w:left w:val="nil"/>
              <w:bottom w:val="single" w:sz="4" w:space="0" w:color="auto"/>
              <w:right w:val="single" w:sz="4" w:space="0" w:color="auto"/>
            </w:tcBorders>
            <w:shd w:val="clear" w:color="000000" w:fill="D9D9D9"/>
            <w:vAlign w:val="center"/>
            <w:hideMark/>
          </w:tcPr>
          <w:p w14:paraId="7A91F5C1"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490.4</w:t>
            </w:r>
          </w:p>
        </w:tc>
        <w:tc>
          <w:tcPr>
            <w:tcW w:w="1059" w:type="dxa"/>
            <w:tcBorders>
              <w:top w:val="nil"/>
              <w:left w:val="nil"/>
              <w:bottom w:val="nil"/>
              <w:right w:val="nil"/>
            </w:tcBorders>
            <w:shd w:val="clear" w:color="auto" w:fill="auto"/>
            <w:noWrap/>
            <w:vAlign w:val="center"/>
            <w:hideMark/>
          </w:tcPr>
          <w:p w14:paraId="4C8DD81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78A892B2"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FBA00F7" w14:textId="77777777" w:rsidTr="00B43F1B">
        <w:trPr>
          <w:trHeight w:val="102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6C07CF2"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3811</w:t>
            </w:r>
          </w:p>
        </w:tc>
        <w:tc>
          <w:tcPr>
            <w:tcW w:w="2084" w:type="dxa"/>
            <w:tcBorders>
              <w:top w:val="nil"/>
              <w:left w:val="nil"/>
              <w:bottom w:val="single" w:sz="4" w:space="0" w:color="auto"/>
              <w:right w:val="single" w:sz="4" w:space="0" w:color="auto"/>
            </w:tcBorders>
            <w:shd w:val="clear" w:color="000000" w:fill="FFFFFF"/>
            <w:vAlign w:val="center"/>
            <w:hideMark/>
          </w:tcPr>
          <w:p w14:paraId="51864F37"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Gastos de ceremonial del H. Ayuntamiento</w:t>
            </w:r>
          </w:p>
        </w:tc>
        <w:tc>
          <w:tcPr>
            <w:tcW w:w="989" w:type="dxa"/>
            <w:tcBorders>
              <w:top w:val="nil"/>
              <w:left w:val="nil"/>
              <w:bottom w:val="single" w:sz="4" w:space="0" w:color="auto"/>
              <w:right w:val="single" w:sz="4" w:space="0" w:color="auto"/>
            </w:tcBorders>
            <w:shd w:val="clear" w:color="000000" w:fill="D9D9D9"/>
            <w:vAlign w:val="center"/>
            <w:hideMark/>
          </w:tcPr>
          <w:p w14:paraId="2899E23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38.86</w:t>
            </w:r>
          </w:p>
        </w:tc>
        <w:tc>
          <w:tcPr>
            <w:tcW w:w="1059" w:type="dxa"/>
            <w:tcBorders>
              <w:top w:val="nil"/>
              <w:left w:val="nil"/>
              <w:bottom w:val="nil"/>
              <w:right w:val="nil"/>
            </w:tcBorders>
            <w:shd w:val="clear" w:color="auto" w:fill="auto"/>
            <w:noWrap/>
            <w:vAlign w:val="center"/>
            <w:hideMark/>
          </w:tcPr>
          <w:p w14:paraId="3287839D"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13D0E3A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1C0A418C"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2DC3DD45"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3921</w:t>
            </w:r>
          </w:p>
        </w:tc>
        <w:tc>
          <w:tcPr>
            <w:tcW w:w="2084" w:type="dxa"/>
            <w:tcBorders>
              <w:top w:val="nil"/>
              <w:left w:val="nil"/>
              <w:bottom w:val="single" w:sz="4" w:space="0" w:color="auto"/>
              <w:right w:val="single" w:sz="4" w:space="0" w:color="auto"/>
            </w:tcBorders>
            <w:shd w:val="clear" w:color="000000" w:fill="FFFFFF"/>
            <w:vAlign w:val="center"/>
            <w:hideMark/>
          </w:tcPr>
          <w:p w14:paraId="4E0C7C3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otros impuestos y derechos</w:t>
            </w:r>
          </w:p>
        </w:tc>
        <w:tc>
          <w:tcPr>
            <w:tcW w:w="989" w:type="dxa"/>
            <w:tcBorders>
              <w:top w:val="nil"/>
              <w:left w:val="nil"/>
              <w:bottom w:val="single" w:sz="4" w:space="0" w:color="auto"/>
              <w:right w:val="single" w:sz="4" w:space="0" w:color="auto"/>
            </w:tcBorders>
            <w:shd w:val="clear" w:color="000000" w:fill="D9D9D9"/>
            <w:vAlign w:val="center"/>
            <w:hideMark/>
          </w:tcPr>
          <w:p w14:paraId="5006A6F1"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23.5</w:t>
            </w:r>
          </w:p>
        </w:tc>
        <w:tc>
          <w:tcPr>
            <w:tcW w:w="1059" w:type="dxa"/>
            <w:tcBorders>
              <w:top w:val="nil"/>
              <w:left w:val="nil"/>
              <w:bottom w:val="nil"/>
              <w:right w:val="nil"/>
            </w:tcBorders>
            <w:shd w:val="clear" w:color="auto" w:fill="auto"/>
            <w:noWrap/>
            <w:vAlign w:val="center"/>
            <w:hideMark/>
          </w:tcPr>
          <w:p w14:paraId="2A3F5EA4"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5C1E936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30704A42" w14:textId="77777777" w:rsidTr="00B43F1B">
        <w:trPr>
          <w:trHeight w:val="229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50814AE3"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4411</w:t>
            </w:r>
          </w:p>
        </w:tc>
        <w:tc>
          <w:tcPr>
            <w:tcW w:w="2084" w:type="dxa"/>
            <w:tcBorders>
              <w:top w:val="nil"/>
              <w:left w:val="nil"/>
              <w:bottom w:val="single" w:sz="4" w:space="0" w:color="auto"/>
              <w:right w:val="single" w:sz="4" w:space="0" w:color="auto"/>
            </w:tcBorders>
            <w:shd w:val="clear" w:color="000000" w:fill="FFFFFF"/>
            <w:vAlign w:val="center"/>
            <w:hideMark/>
          </w:tcPr>
          <w:p w14:paraId="0B22B4B2"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Gastos relacionados con actividades culturales, deportivas y de ayuda extraordinaria</w:t>
            </w:r>
          </w:p>
        </w:tc>
        <w:tc>
          <w:tcPr>
            <w:tcW w:w="989" w:type="dxa"/>
            <w:tcBorders>
              <w:top w:val="nil"/>
              <w:left w:val="nil"/>
              <w:bottom w:val="single" w:sz="4" w:space="0" w:color="auto"/>
              <w:right w:val="single" w:sz="4" w:space="0" w:color="auto"/>
            </w:tcBorders>
            <w:shd w:val="clear" w:color="000000" w:fill="D9D9D9"/>
            <w:vAlign w:val="center"/>
            <w:hideMark/>
          </w:tcPr>
          <w:p w14:paraId="4D7AB60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40020.64</w:t>
            </w:r>
          </w:p>
        </w:tc>
        <w:tc>
          <w:tcPr>
            <w:tcW w:w="1059" w:type="dxa"/>
            <w:tcBorders>
              <w:top w:val="nil"/>
              <w:left w:val="nil"/>
              <w:bottom w:val="nil"/>
              <w:right w:val="nil"/>
            </w:tcBorders>
            <w:shd w:val="clear" w:color="auto" w:fill="auto"/>
            <w:noWrap/>
            <w:vAlign w:val="center"/>
            <w:hideMark/>
          </w:tcPr>
          <w:p w14:paraId="77A7030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5D2D5DB1"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648E4CF" w14:textId="77777777" w:rsidTr="00B43F1B">
        <w:trPr>
          <w:trHeight w:val="315"/>
        </w:trPr>
        <w:tc>
          <w:tcPr>
            <w:tcW w:w="1099" w:type="dxa"/>
            <w:tcBorders>
              <w:top w:val="nil"/>
              <w:left w:val="single" w:sz="8" w:space="0" w:color="auto"/>
              <w:bottom w:val="single" w:sz="8" w:space="0" w:color="auto"/>
              <w:right w:val="nil"/>
            </w:tcBorders>
            <w:shd w:val="clear" w:color="auto" w:fill="auto"/>
            <w:vAlign w:val="center"/>
            <w:hideMark/>
          </w:tcPr>
          <w:p w14:paraId="5EDDA296"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SUMA</w:t>
            </w:r>
          </w:p>
        </w:tc>
        <w:tc>
          <w:tcPr>
            <w:tcW w:w="2084" w:type="dxa"/>
            <w:tcBorders>
              <w:top w:val="nil"/>
              <w:left w:val="single" w:sz="12" w:space="0" w:color="333333"/>
              <w:bottom w:val="single" w:sz="8" w:space="0" w:color="auto"/>
              <w:right w:val="nil"/>
            </w:tcBorders>
            <w:shd w:val="clear" w:color="auto" w:fill="auto"/>
            <w:vAlign w:val="center"/>
            <w:hideMark/>
          </w:tcPr>
          <w:p w14:paraId="77B341CF"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989" w:type="dxa"/>
            <w:tcBorders>
              <w:top w:val="nil"/>
              <w:left w:val="single" w:sz="8" w:space="0" w:color="auto"/>
              <w:bottom w:val="single" w:sz="8" w:space="0" w:color="auto"/>
              <w:right w:val="single" w:sz="8" w:space="0" w:color="auto"/>
            </w:tcBorders>
            <w:shd w:val="clear" w:color="auto" w:fill="auto"/>
            <w:vAlign w:val="center"/>
            <w:hideMark/>
          </w:tcPr>
          <w:p w14:paraId="32F0A2ED"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78597.02</w:t>
            </w:r>
          </w:p>
        </w:tc>
        <w:tc>
          <w:tcPr>
            <w:tcW w:w="1059" w:type="dxa"/>
            <w:tcBorders>
              <w:top w:val="nil"/>
              <w:left w:val="nil"/>
              <w:bottom w:val="single" w:sz="8" w:space="0" w:color="auto"/>
              <w:right w:val="single" w:sz="8" w:space="0" w:color="auto"/>
            </w:tcBorders>
            <w:shd w:val="clear" w:color="auto" w:fill="auto"/>
            <w:vAlign w:val="center"/>
            <w:hideMark/>
          </w:tcPr>
          <w:p w14:paraId="54A73A5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170892.75</w:t>
            </w:r>
          </w:p>
        </w:tc>
        <w:tc>
          <w:tcPr>
            <w:tcW w:w="869" w:type="dxa"/>
            <w:tcBorders>
              <w:top w:val="nil"/>
              <w:left w:val="nil"/>
              <w:bottom w:val="single" w:sz="8" w:space="0" w:color="auto"/>
              <w:right w:val="single" w:sz="8" w:space="0" w:color="auto"/>
            </w:tcBorders>
            <w:shd w:val="clear" w:color="auto" w:fill="auto"/>
            <w:vAlign w:val="center"/>
            <w:hideMark/>
          </w:tcPr>
          <w:p w14:paraId="2E75BFB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C3D2C78" w14:textId="77777777" w:rsidTr="00B43F1B">
        <w:trPr>
          <w:trHeight w:val="315"/>
        </w:trPr>
        <w:tc>
          <w:tcPr>
            <w:tcW w:w="1099" w:type="dxa"/>
            <w:tcBorders>
              <w:top w:val="nil"/>
              <w:left w:val="nil"/>
              <w:bottom w:val="nil"/>
              <w:right w:val="nil"/>
            </w:tcBorders>
            <w:shd w:val="clear" w:color="auto" w:fill="auto"/>
            <w:noWrap/>
            <w:vAlign w:val="bottom"/>
            <w:hideMark/>
          </w:tcPr>
          <w:p w14:paraId="657ED9C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2084" w:type="dxa"/>
            <w:tcBorders>
              <w:top w:val="nil"/>
              <w:left w:val="nil"/>
              <w:bottom w:val="nil"/>
              <w:right w:val="nil"/>
            </w:tcBorders>
            <w:shd w:val="clear" w:color="auto" w:fill="auto"/>
            <w:noWrap/>
            <w:vAlign w:val="bottom"/>
            <w:hideMark/>
          </w:tcPr>
          <w:p w14:paraId="24A92403" w14:textId="77777777" w:rsidR="00870311" w:rsidRDefault="00870311" w:rsidP="00B43F1B">
            <w:pPr>
              <w:spacing w:after="0" w:line="240" w:lineRule="auto"/>
              <w:rPr>
                <w:rFonts w:ascii="Times New Roman" w:eastAsia="Times New Roman" w:hAnsi="Times New Roman" w:cs="Times New Roman"/>
                <w:sz w:val="20"/>
                <w:szCs w:val="20"/>
                <w:lang w:eastAsia="es-MX"/>
              </w:rPr>
            </w:pPr>
          </w:p>
          <w:p w14:paraId="6C667F5D" w14:textId="77777777" w:rsidR="00B43F1B" w:rsidRDefault="00B43F1B" w:rsidP="00B43F1B">
            <w:pPr>
              <w:spacing w:after="0" w:line="240" w:lineRule="auto"/>
              <w:rPr>
                <w:rFonts w:ascii="Times New Roman" w:eastAsia="Times New Roman" w:hAnsi="Times New Roman" w:cs="Times New Roman"/>
                <w:sz w:val="20"/>
                <w:szCs w:val="20"/>
                <w:lang w:eastAsia="es-MX"/>
              </w:rPr>
            </w:pPr>
          </w:p>
          <w:p w14:paraId="7AD23B2D" w14:textId="77777777" w:rsidR="00B43F1B" w:rsidRDefault="00B43F1B" w:rsidP="00B43F1B">
            <w:pPr>
              <w:spacing w:after="0" w:line="240" w:lineRule="auto"/>
              <w:rPr>
                <w:rFonts w:ascii="Times New Roman" w:eastAsia="Times New Roman" w:hAnsi="Times New Roman" w:cs="Times New Roman"/>
                <w:sz w:val="20"/>
                <w:szCs w:val="20"/>
                <w:lang w:eastAsia="es-MX"/>
              </w:rPr>
            </w:pPr>
          </w:p>
          <w:p w14:paraId="4E757571" w14:textId="3331067A" w:rsidR="00B43F1B" w:rsidRPr="00CA640F" w:rsidRDefault="00B43F1B" w:rsidP="00B43F1B">
            <w:pPr>
              <w:spacing w:after="0" w:line="240" w:lineRule="auto"/>
              <w:rPr>
                <w:rFonts w:ascii="Times New Roman" w:eastAsia="Times New Roman" w:hAnsi="Times New Roman" w:cs="Times New Roman"/>
                <w:sz w:val="20"/>
                <w:szCs w:val="20"/>
                <w:lang w:eastAsia="es-MX"/>
              </w:rPr>
            </w:pPr>
          </w:p>
        </w:tc>
        <w:tc>
          <w:tcPr>
            <w:tcW w:w="989" w:type="dxa"/>
            <w:tcBorders>
              <w:top w:val="nil"/>
              <w:left w:val="nil"/>
              <w:bottom w:val="nil"/>
              <w:right w:val="nil"/>
            </w:tcBorders>
            <w:shd w:val="clear" w:color="auto" w:fill="auto"/>
            <w:noWrap/>
            <w:vAlign w:val="bottom"/>
            <w:hideMark/>
          </w:tcPr>
          <w:p w14:paraId="0B275B34"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1059" w:type="dxa"/>
            <w:tcBorders>
              <w:top w:val="nil"/>
              <w:left w:val="nil"/>
              <w:bottom w:val="nil"/>
              <w:right w:val="nil"/>
            </w:tcBorders>
            <w:shd w:val="clear" w:color="auto" w:fill="auto"/>
            <w:noWrap/>
            <w:vAlign w:val="bottom"/>
            <w:hideMark/>
          </w:tcPr>
          <w:p w14:paraId="7FE2839F" w14:textId="77777777" w:rsidR="00870311" w:rsidRDefault="00870311" w:rsidP="00B43F1B">
            <w:pPr>
              <w:spacing w:after="0" w:line="240" w:lineRule="auto"/>
              <w:rPr>
                <w:rFonts w:ascii="Times New Roman" w:eastAsia="Times New Roman" w:hAnsi="Times New Roman" w:cs="Times New Roman"/>
                <w:sz w:val="20"/>
                <w:szCs w:val="20"/>
                <w:lang w:eastAsia="es-MX"/>
              </w:rPr>
            </w:pPr>
          </w:p>
          <w:p w14:paraId="2FE071A2" w14:textId="77777777" w:rsidR="00870311" w:rsidRDefault="00870311" w:rsidP="00B43F1B">
            <w:pPr>
              <w:spacing w:after="0" w:line="240" w:lineRule="auto"/>
              <w:rPr>
                <w:rFonts w:ascii="Times New Roman" w:eastAsia="Times New Roman" w:hAnsi="Times New Roman" w:cs="Times New Roman"/>
                <w:sz w:val="20"/>
                <w:szCs w:val="20"/>
                <w:lang w:eastAsia="es-MX"/>
              </w:rPr>
            </w:pPr>
          </w:p>
          <w:p w14:paraId="50742BE4"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869" w:type="dxa"/>
            <w:tcBorders>
              <w:top w:val="nil"/>
              <w:left w:val="nil"/>
              <w:bottom w:val="nil"/>
              <w:right w:val="nil"/>
            </w:tcBorders>
            <w:shd w:val="clear" w:color="auto" w:fill="auto"/>
            <w:noWrap/>
            <w:vAlign w:val="bottom"/>
            <w:hideMark/>
          </w:tcPr>
          <w:p w14:paraId="13C4B414"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r>
      <w:tr w:rsidR="00870311" w:rsidRPr="00CA640F" w14:paraId="602FF81D" w14:textId="77777777" w:rsidTr="00B43F1B">
        <w:trPr>
          <w:trHeight w:val="315"/>
        </w:trPr>
        <w:tc>
          <w:tcPr>
            <w:tcW w:w="1099" w:type="dxa"/>
            <w:tcBorders>
              <w:top w:val="single" w:sz="4" w:space="0" w:color="auto"/>
              <w:left w:val="single" w:sz="4" w:space="0" w:color="auto"/>
              <w:bottom w:val="nil"/>
              <w:right w:val="nil"/>
            </w:tcBorders>
            <w:shd w:val="clear" w:color="auto" w:fill="auto"/>
            <w:vAlign w:val="center"/>
            <w:hideMark/>
          </w:tcPr>
          <w:p w14:paraId="51DFE331"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lastRenderedPageBreak/>
              <w:t>A2, C3</w:t>
            </w:r>
          </w:p>
        </w:tc>
        <w:tc>
          <w:tcPr>
            <w:tcW w:w="5001"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151BA259"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Existente plan y programa de trabajo físico y deportivo</w:t>
            </w:r>
          </w:p>
        </w:tc>
      </w:tr>
      <w:tr w:rsidR="00870311" w:rsidRPr="00CA640F" w14:paraId="01614B37" w14:textId="77777777" w:rsidTr="00B43F1B">
        <w:trPr>
          <w:trHeight w:val="510"/>
        </w:trPr>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E4AD3"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No partida</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14:paraId="759955C5"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PARTIDA</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167C4D98"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COSTO DIRECTO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39B990C4"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COSTO INDIRECTO</w:t>
            </w:r>
          </w:p>
        </w:tc>
        <w:tc>
          <w:tcPr>
            <w:tcW w:w="869" w:type="dxa"/>
            <w:tcBorders>
              <w:top w:val="single" w:sz="4" w:space="0" w:color="auto"/>
              <w:left w:val="nil"/>
              <w:bottom w:val="single" w:sz="4" w:space="0" w:color="auto"/>
              <w:right w:val="single" w:sz="4" w:space="0" w:color="auto"/>
            </w:tcBorders>
            <w:shd w:val="clear" w:color="auto" w:fill="auto"/>
            <w:vAlign w:val="center"/>
            <w:hideMark/>
          </w:tcPr>
          <w:p w14:paraId="1EF39329"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TOTAL</w:t>
            </w:r>
          </w:p>
        </w:tc>
      </w:tr>
      <w:tr w:rsidR="00870311" w:rsidRPr="00CA640F" w14:paraId="6C17E32E" w14:textId="77777777" w:rsidTr="00B43F1B">
        <w:trPr>
          <w:trHeight w:val="30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C8F1CC1"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1131</w:t>
            </w:r>
          </w:p>
        </w:tc>
        <w:tc>
          <w:tcPr>
            <w:tcW w:w="2084" w:type="dxa"/>
            <w:tcBorders>
              <w:top w:val="nil"/>
              <w:left w:val="nil"/>
              <w:bottom w:val="single" w:sz="4" w:space="0" w:color="auto"/>
              <w:right w:val="single" w:sz="4" w:space="0" w:color="auto"/>
            </w:tcBorders>
            <w:shd w:val="clear" w:color="000000" w:fill="FFFFFF"/>
            <w:vAlign w:val="center"/>
            <w:hideMark/>
          </w:tcPr>
          <w:p w14:paraId="694ECC30"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Sueldo base</w:t>
            </w:r>
          </w:p>
        </w:tc>
        <w:tc>
          <w:tcPr>
            <w:tcW w:w="989" w:type="dxa"/>
            <w:tcBorders>
              <w:top w:val="nil"/>
              <w:left w:val="nil"/>
              <w:bottom w:val="nil"/>
              <w:right w:val="nil"/>
            </w:tcBorders>
            <w:shd w:val="clear" w:color="auto" w:fill="auto"/>
            <w:noWrap/>
            <w:vAlign w:val="center"/>
            <w:hideMark/>
          </w:tcPr>
          <w:p w14:paraId="0EFC3BFF"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p>
        </w:tc>
        <w:tc>
          <w:tcPr>
            <w:tcW w:w="1059" w:type="dxa"/>
            <w:tcBorders>
              <w:top w:val="nil"/>
              <w:left w:val="single" w:sz="4" w:space="0" w:color="auto"/>
              <w:bottom w:val="single" w:sz="4" w:space="0" w:color="auto"/>
              <w:right w:val="single" w:sz="4" w:space="0" w:color="auto"/>
            </w:tcBorders>
            <w:shd w:val="clear" w:color="000000" w:fill="BFBFBF"/>
            <w:vAlign w:val="center"/>
            <w:hideMark/>
          </w:tcPr>
          <w:p w14:paraId="7D966CA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88900</w:t>
            </w:r>
          </w:p>
        </w:tc>
        <w:tc>
          <w:tcPr>
            <w:tcW w:w="869" w:type="dxa"/>
            <w:tcBorders>
              <w:top w:val="nil"/>
              <w:left w:val="nil"/>
              <w:bottom w:val="single" w:sz="4" w:space="0" w:color="auto"/>
              <w:right w:val="single" w:sz="4" w:space="0" w:color="auto"/>
            </w:tcBorders>
            <w:shd w:val="clear" w:color="auto" w:fill="auto"/>
            <w:vAlign w:val="center"/>
            <w:hideMark/>
          </w:tcPr>
          <w:p w14:paraId="0ED3BD75"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r>
      <w:tr w:rsidR="00870311" w:rsidRPr="00CA640F" w14:paraId="25374FFE"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B7345F5"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1221</w:t>
            </w:r>
          </w:p>
        </w:tc>
        <w:tc>
          <w:tcPr>
            <w:tcW w:w="2084" w:type="dxa"/>
            <w:tcBorders>
              <w:top w:val="nil"/>
              <w:left w:val="nil"/>
              <w:bottom w:val="single" w:sz="4" w:space="0" w:color="auto"/>
              <w:right w:val="single" w:sz="4" w:space="0" w:color="auto"/>
            </w:tcBorders>
            <w:shd w:val="clear" w:color="000000" w:fill="FFFFFF"/>
            <w:vAlign w:val="center"/>
            <w:hideMark/>
          </w:tcPr>
          <w:p w14:paraId="404FB7B9"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Remuneraciones para eventuales</w:t>
            </w:r>
          </w:p>
        </w:tc>
        <w:tc>
          <w:tcPr>
            <w:tcW w:w="989" w:type="dxa"/>
            <w:tcBorders>
              <w:top w:val="nil"/>
              <w:left w:val="nil"/>
              <w:bottom w:val="nil"/>
              <w:right w:val="nil"/>
            </w:tcBorders>
            <w:shd w:val="clear" w:color="auto" w:fill="auto"/>
            <w:noWrap/>
            <w:vAlign w:val="center"/>
            <w:hideMark/>
          </w:tcPr>
          <w:p w14:paraId="4D480774"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p>
        </w:tc>
        <w:tc>
          <w:tcPr>
            <w:tcW w:w="1059" w:type="dxa"/>
            <w:tcBorders>
              <w:top w:val="nil"/>
              <w:left w:val="single" w:sz="4" w:space="0" w:color="auto"/>
              <w:bottom w:val="single" w:sz="4" w:space="0" w:color="auto"/>
              <w:right w:val="single" w:sz="4" w:space="0" w:color="auto"/>
            </w:tcBorders>
            <w:shd w:val="clear" w:color="000000" w:fill="BFBFBF"/>
            <w:vAlign w:val="center"/>
            <w:hideMark/>
          </w:tcPr>
          <w:p w14:paraId="5F52BF69"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21872.74</w:t>
            </w:r>
          </w:p>
        </w:tc>
        <w:tc>
          <w:tcPr>
            <w:tcW w:w="869" w:type="dxa"/>
            <w:tcBorders>
              <w:top w:val="nil"/>
              <w:left w:val="nil"/>
              <w:bottom w:val="single" w:sz="4" w:space="0" w:color="auto"/>
              <w:right w:val="single" w:sz="4" w:space="0" w:color="auto"/>
            </w:tcBorders>
            <w:shd w:val="clear" w:color="auto" w:fill="auto"/>
            <w:vAlign w:val="center"/>
            <w:hideMark/>
          </w:tcPr>
          <w:p w14:paraId="048609EC"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r>
      <w:tr w:rsidR="00870311" w:rsidRPr="00CA640F" w14:paraId="2E9A06B3"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56049206"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1321</w:t>
            </w:r>
          </w:p>
        </w:tc>
        <w:tc>
          <w:tcPr>
            <w:tcW w:w="2084" w:type="dxa"/>
            <w:tcBorders>
              <w:top w:val="nil"/>
              <w:left w:val="nil"/>
              <w:bottom w:val="single" w:sz="4" w:space="0" w:color="auto"/>
              <w:right w:val="single" w:sz="4" w:space="0" w:color="auto"/>
            </w:tcBorders>
            <w:shd w:val="clear" w:color="000000" w:fill="FFFFFF"/>
            <w:vAlign w:val="center"/>
            <w:hideMark/>
          </w:tcPr>
          <w:p w14:paraId="0862C65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prima vacacional</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506019D3"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center"/>
            <w:hideMark/>
          </w:tcPr>
          <w:p w14:paraId="11CB9729"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1900.04</w:t>
            </w:r>
          </w:p>
        </w:tc>
        <w:tc>
          <w:tcPr>
            <w:tcW w:w="869" w:type="dxa"/>
            <w:tcBorders>
              <w:top w:val="nil"/>
              <w:left w:val="nil"/>
              <w:bottom w:val="single" w:sz="4" w:space="0" w:color="auto"/>
              <w:right w:val="single" w:sz="4" w:space="0" w:color="auto"/>
            </w:tcBorders>
            <w:shd w:val="clear" w:color="auto" w:fill="auto"/>
            <w:vAlign w:val="center"/>
            <w:hideMark/>
          </w:tcPr>
          <w:p w14:paraId="4A72BBC3"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r>
      <w:tr w:rsidR="00870311" w:rsidRPr="00CA640F" w14:paraId="18149C55"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5FFD937"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1323</w:t>
            </w:r>
          </w:p>
        </w:tc>
        <w:tc>
          <w:tcPr>
            <w:tcW w:w="2084" w:type="dxa"/>
            <w:tcBorders>
              <w:top w:val="nil"/>
              <w:left w:val="nil"/>
              <w:bottom w:val="single" w:sz="4" w:space="0" w:color="auto"/>
              <w:right w:val="single" w:sz="4" w:space="0" w:color="auto"/>
            </w:tcBorders>
            <w:shd w:val="clear" w:color="000000" w:fill="FFFFFF"/>
            <w:vAlign w:val="center"/>
            <w:hideMark/>
          </w:tcPr>
          <w:p w14:paraId="233D0B2B"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Gratificación fin de año</w:t>
            </w:r>
          </w:p>
        </w:tc>
        <w:tc>
          <w:tcPr>
            <w:tcW w:w="989" w:type="dxa"/>
            <w:tcBorders>
              <w:top w:val="nil"/>
              <w:left w:val="nil"/>
              <w:bottom w:val="single" w:sz="4" w:space="0" w:color="auto"/>
              <w:right w:val="single" w:sz="4" w:space="0" w:color="auto"/>
            </w:tcBorders>
            <w:shd w:val="clear" w:color="auto" w:fill="auto"/>
            <w:vAlign w:val="center"/>
            <w:hideMark/>
          </w:tcPr>
          <w:p w14:paraId="77E23195"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center"/>
            <w:hideMark/>
          </w:tcPr>
          <w:p w14:paraId="3B950D7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12141.96</w:t>
            </w:r>
          </w:p>
        </w:tc>
        <w:tc>
          <w:tcPr>
            <w:tcW w:w="869" w:type="dxa"/>
            <w:tcBorders>
              <w:top w:val="nil"/>
              <w:left w:val="nil"/>
              <w:bottom w:val="single" w:sz="4" w:space="0" w:color="auto"/>
              <w:right w:val="single" w:sz="4" w:space="0" w:color="auto"/>
            </w:tcBorders>
            <w:shd w:val="clear" w:color="auto" w:fill="auto"/>
            <w:vAlign w:val="center"/>
            <w:hideMark/>
          </w:tcPr>
          <w:p w14:paraId="6032CDF8"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A76EC4D"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9BE184E"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1331</w:t>
            </w:r>
          </w:p>
        </w:tc>
        <w:tc>
          <w:tcPr>
            <w:tcW w:w="2084" w:type="dxa"/>
            <w:tcBorders>
              <w:top w:val="nil"/>
              <w:left w:val="nil"/>
              <w:bottom w:val="single" w:sz="4" w:space="0" w:color="auto"/>
              <w:right w:val="single" w:sz="4" w:space="0" w:color="auto"/>
            </w:tcBorders>
            <w:shd w:val="clear" w:color="000000" w:fill="FFFFFF"/>
            <w:vAlign w:val="center"/>
            <w:hideMark/>
          </w:tcPr>
          <w:p w14:paraId="3CB767B7"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Remun Horas extras</w:t>
            </w:r>
          </w:p>
        </w:tc>
        <w:tc>
          <w:tcPr>
            <w:tcW w:w="989" w:type="dxa"/>
            <w:tcBorders>
              <w:top w:val="nil"/>
              <w:left w:val="nil"/>
              <w:bottom w:val="single" w:sz="4" w:space="0" w:color="auto"/>
              <w:right w:val="single" w:sz="4" w:space="0" w:color="auto"/>
            </w:tcBorders>
            <w:shd w:val="clear" w:color="auto" w:fill="auto"/>
            <w:vAlign w:val="center"/>
            <w:hideMark/>
          </w:tcPr>
          <w:p w14:paraId="6312A93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center"/>
            <w:hideMark/>
          </w:tcPr>
          <w:p w14:paraId="5DF2F66D"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36.9</w:t>
            </w:r>
          </w:p>
        </w:tc>
        <w:tc>
          <w:tcPr>
            <w:tcW w:w="869" w:type="dxa"/>
            <w:tcBorders>
              <w:top w:val="nil"/>
              <w:left w:val="nil"/>
              <w:bottom w:val="single" w:sz="4" w:space="0" w:color="auto"/>
              <w:right w:val="single" w:sz="4" w:space="0" w:color="auto"/>
            </w:tcBorders>
            <w:shd w:val="clear" w:color="auto" w:fill="auto"/>
            <w:vAlign w:val="center"/>
            <w:hideMark/>
          </w:tcPr>
          <w:p w14:paraId="4CE4A411"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6B742DBD"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3F5434CB"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1413</w:t>
            </w:r>
          </w:p>
        </w:tc>
        <w:tc>
          <w:tcPr>
            <w:tcW w:w="2084" w:type="dxa"/>
            <w:tcBorders>
              <w:top w:val="nil"/>
              <w:left w:val="nil"/>
              <w:bottom w:val="single" w:sz="4" w:space="0" w:color="auto"/>
              <w:right w:val="single" w:sz="4" w:space="0" w:color="auto"/>
            </w:tcBorders>
            <w:shd w:val="clear" w:color="000000" w:fill="FFFFFF"/>
            <w:vAlign w:val="center"/>
            <w:hideMark/>
          </w:tcPr>
          <w:p w14:paraId="1C7A1C1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Aportación Imss</w:t>
            </w:r>
          </w:p>
        </w:tc>
        <w:tc>
          <w:tcPr>
            <w:tcW w:w="989" w:type="dxa"/>
            <w:tcBorders>
              <w:top w:val="nil"/>
              <w:left w:val="nil"/>
              <w:bottom w:val="single" w:sz="4" w:space="0" w:color="auto"/>
              <w:right w:val="single" w:sz="4" w:space="0" w:color="auto"/>
            </w:tcBorders>
            <w:shd w:val="clear" w:color="auto" w:fill="auto"/>
            <w:vAlign w:val="center"/>
            <w:hideMark/>
          </w:tcPr>
          <w:p w14:paraId="1394C872"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center"/>
            <w:hideMark/>
          </w:tcPr>
          <w:p w14:paraId="4DDA7D54"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7994.74</w:t>
            </w:r>
          </w:p>
        </w:tc>
        <w:tc>
          <w:tcPr>
            <w:tcW w:w="869" w:type="dxa"/>
            <w:tcBorders>
              <w:top w:val="nil"/>
              <w:left w:val="nil"/>
              <w:bottom w:val="single" w:sz="4" w:space="0" w:color="auto"/>
              <w:right w:val="single" w:sz="4" w:space="0" w:color="auto"/>
            </w:tcBorders>
            <w:shd w:val="clear" w:color="auto" w:fill="auto"/>
            <w:vAlign w:val="center"/>
            <w:hideMark/>
          </w:tcPr>
          <w:p w14:paraId="5206D708"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6871B4DC" w14:textId="77777777" w:rsidTr="00B43F1B">
        <w:trPr>
          <w:trHeight w:val="300"/>
        </w:trPr>
        <w:tc>
          <w:tcPr>
            <w:tcW w:w="1099" w:type="dxa"/>
            <w:tcBorders>
              <w:top w:val="nil"/>
              <w:left w:val="single" w:sz="4" w:space="0" w:color="auto"/>
              <w:bottom w:val="nil"/>
              <w:right w:val="single" w:sz="4" w:space="0" w:color="auto"/>
            </w:tcBorders>
            <w:shd w:val="clear" w:color="000000" w:fill="FFFFFF"/>
            <w:vAlign w:val="center"/>
            <w:hideMark/>
          </w:tcPr>
          <w:p w14:paraId="630B91B6"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1522</w:t>
            </w:r>
          </w:p>
        </w:tc>
        <w:tc>
          <w:tcPr>
            <w:tcW w:w="2084" w:type="dxa"/>
            <w:tcBorders>
              <w:top w:val="nil"/>
              <w:left w:val="nil"/>
              <w:bottom w:val="nil"/>
              <w:right w:val="single" w:sz="4" w:space="0" w:color="auto"/>
            </w:tcBorders>
            <w:shd w:val="clear" w:color="000000" w:fill="FFFFFF"/>
            <w:vAlign w:val="center"/>
            <w:hideMark/>
          </w:tcPr>
          <w:p w14:paraId="4DE1DC3E"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Liquidaciones</w:t>
            </w:r>
          </w:p>
        </w:tc>
        <w:tc>
          <w:tcPr>
            <w:tcW w:w="989" w:type="dxa"/>
            <w:tcBorders>
              <w:top w:val="nil"/>
              <w:left w:val="nil"/>
              <w:bottom w:val="nil"/>
              <w:right w:val="single" w:sz="4" w:space="0" w:color="auto"/>
            </w:tcBorders>
            <w:shd w:val="clear" w:color="auto" w:fill="auto"/>
            <w:vAlign w:val="center"/>
            <w:hideMark/>
          </w:tcPr>
          <w:p w14:paraId="6CCB0A4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nil"/>
              <w:right w:val="single" w:sz="4" w:space="0" w:color="auto"/>
            </w:tcBorders>
            <w:shd w:val="clear" w:color="000000" w:fill="D9D9D9"/>
            <w:vAlign w:val="center"/>
            <w:hideMark/>
          </w:tcPr>
          <w:p w14:paraId="4456BBE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11342.67</w:t>
            </w:r>
          </w:p>
        </w:tc>
        <w:tc>
          <w:tcPr>
            <w:tcW w:w="869" w:type="dxa"/>
            <w:tcBorders>
              <w:top w:val="nil"/>
              <w:left w:val="nil"/>
              <w:bottom w:val="nil"/>
              <w:right w:val="single" w:sz="4" w:space="0" w:color="auto"/>
            </w:tcBorders>
            <w:shd w:val="clear" w:color="auto" w:fill="auto"/>
            <w:vAlign w:val="center"/>
            <w:hideMark/>
          </w:tcPr>
          <w:p w14:paraId="4E748DD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06DDE4A7" w14:textId="77777777" w:rsidTr="00B43F1B">
        <w:trPr>
          <w:trHeight w:val="510"/>
        </w:trPr>
        <w:tc>
          <w:tcPr>
            <w:tcW w:w="1099" w:type="dxa"/>
            <w:tcBorders>
              <w:top w:val="single" w:sz="4" w:space="0" w:color="auto"/>
              <w:left w:val="single" w:sz="4" w:space="0" w:color="auto"/>
              <w:bottom w:val="nil"/>
              <w:right w:val="single" w:sz="4" w:space="0" w:color="auto"/>
            </w:tcBorders>
            <w:shd w:val="clear" w:color="000000" w:fill="FFFFFF"/>
            <w:vAlign w:val="center"/>
            <w:hideMark/>
          </w:tcPr>
          <w:p w14:paraId="6D345AA0"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1711</w:t>
            </w:r>
          </w:p>
        </w:tc>
        <w:tc>
          <w:tcPr>
            <w:tcW w:w="2084" w:type="dxa"/>
            <w:tcBorders>
              <w:top w:val="single" w:sz="4" w:space="0" w:color="auto"/>
              <w:left w:val="nil"/>
              <w:bottom w:val="nil"/>
              <w:right w:val="single" w:sz="4" w:space="0" w:color="auto"/>
            </w:tcBorders>
            <w:shd w:val="clear" w:color="000000" w:fill="FFFFFF"/>
            <w:vAlign w:val="center"/>
            <w:hideMark/>
          </w:tcPr>
          <w:p w14:paraId="0C858BE3"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Estim. Productividad</w:t>
            </w:r>
          </w:p>
        </w:tc>
        <w:tc>
          <w:tcPr>
            <w:tcW w:w="989" w:type="dxa"/>
            <w:tcBorders>
              <w:top w:val="single" w:sz="4" w:space="0" w:color="auto"/>
              <w:left w:val="nil"/>
              <w:bottom w:val="nil"/>
              <w:right w:val="single" w:sz="4" w:space="0" w:color="auto"/>
            </w:tcBorders>
            <w:shd w:val="clear" w:color="auto" w:fill="auto"/>
            <w:vAlign w:val="center"/>
            <w:hideMark/>
          </w:tcPr>
          <w:p w14:paraId="7A543C55"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single" w:sz="4" w:space="0" w:color="auto"/>
              <w:left w:val="nil"/>
              <w:bottom w:val="nil"/>
              <w:right w:val="single" w:sz="4" w:space="0" w:color="auto"/>
            </w:tcBorders>
            <w:shd w:val="clear" w:color="000000" w:fill="D9D9D9"/>
            <w:vAlign w:val="center"/>
            <w:hideMark/>
          </w:tcPr>
          <w:p w14:paraId="0C9B83E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18199.6</w:t>
            </w:r>
          </w:p>
        </w:tc>
        <w:tc>
          <w:tcPr>
            <w:tcW w:w="869" w:type="dxa"/>
            <w:tcBorders>
              <w:top w:val="single" w:sz="4" w:space="0" w:color="auto"/>
              <w:left w:val="nil"/>
              <w:bottom w:val="nil"/>
              <w:right w:val="single" w:sz="4" w:space="0" w:color="auto"/>
            </w:tcBorders>
            <w:shd w:val="clear" w:color="auto" w:fill="auto"/>
            <w:vAlign w:val="center"/>
            <w:hideMark/>
          </w:tcPr>
          <w:p w14:paraId="4520656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FE81C6D" w14:textId="77777777" w:rsidTr="00B43F1B">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9986CE"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1721</w:t>
            </w:r>
          </w:p>
        </w:tc>
        <w:tc>
          <w:tcPr>
            <w:tcW w:w="2084" w:type="dxa"/>
            <w:tcBorders>
              <w:top w:val="single" w:sz="4" w:space="0" w:color="auto"/>
              <w:left w:val="nil"/>
              <w:bottom w:val="single" w:sz="4" w:space="0" w:color="auto"/>
              <w:right w:val="single" w:sz="4" w:space="0" w:color="auto"/>
            </w:tcBorders>
            <w:shd w:val="clear" w:color="000000" w:fill="FFFFFF"/>
            <w:vAlign w:val="center"/>
            <w:hideMark/>
          </w:tcPr>
          <w:p w14:paraId="61D53FC9"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xml:space="preserve">Recompensas </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4CFCEFA4"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single" w:sz="4" w:space="0" w:color="auto"/>
              <w:left w:val="nil"/>
              <w:bottom w:val="single" w:sz="4" w:space="0" w:color="auto"/>
              <w:right w:val="single" w:sz="4" w:space="0" w:color="auto"/>
            </w:tcBorders>
            <w:shd w:val="clear" w:color="000000" w:fill="D9D9D9"/>
            <w:vAlign w:val="center"/>
            <w:hideMark/>
          </w:tcPr>
          <w:p w14:paraId="1E823674"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8504.1</w:t>
            </w:r>
          </w:p>
        </w:tc>
        <w:tc>
          <w:tcPr>
            <w:tcW w:w="869" w:type="dxa"/>
            <w:tcBorders>
              <w:top w:val="single" w:sz="4" w:space="0" w:color="auto"/>
              <w:left w:val="nil"/>
              <w:bottom w:val="single" w:sz="4" w:space="0" w:color="auto"/>
              <w:right w:val="single" w:sz="4" w:space="0" w:color="auto"/>
            </w:tcBorders>
            <w:shd w:val="clear" w:color="auto" w:fill="auto"/>
            <w:vAlign w:val="center"/>
            <w:hideMark/>
          </w:tcPr>
          <w:p w14:paraId="046FCBB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363F2C9B"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6976ABA"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2111</w:t>
            </w:r>
          </w:p>
        </w:tc>
        <w:tc>
          <w:tcPr>
            <w:tcW w:w="2084" w:type="dxa"/>
            <w:tcBorders>
              <w:top w:val="nil"/>
              <w:left w:val="nil"/>
              <w:bottom w:val="single" w:sz="4" w:space="0" w:color="auto"/>
              <w:right w:val="single" w:sz="4" w:space="0" w:color="auto"/>
            </w:tcBorders>
            <w:shd w:val="clear" w:color="000000" w:fill="FFFFFF"/>
            <w:vAlign w:val="center"/>
            <w:hideMark/>
          </w:tcPr>
          <w:p w14:paraId="49E60EF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Materiales y útiles de Oficina</w:t>
            </w:r>
          </w:p>
        </w:tc>
        <w:tc>
          <w:tcPr>
            <w:tcW w:w="989" w:type="dxa"/>
            <w:tcBorders>
              <w:top w:val="nil"/>
              <w:left w:val="nil"/>
              <w:bottom w:val="single" w:sz="4" w:space="0" w:color="auto"/>
              <w:right w:val="single" w:sz="4" w:space="0" w:color="auto"/>
            </w:tcBorders>
            <w:shd w:val="clear" w:color="000000" w:fill="D9D9D9"/>
            <w:vAlign w:val="center"/>
            <w:hideMark/>
          </w:tcPr>
          <w:p w14:paraId="19D96982"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626.95</w:t>
            </w:r>
          </w:p>
        </w:tc>
        <w:tc>
          <w:tcPr>
            <w:tcW w:w="1059" w:type="dxa"/>
            <w:tcBorders>
              <w:top w:val="nil"/>
              <w:left w:val="nil"/>
              <w:bottom w:val="nil"/>
              <w:right w:val="nil"/>
            </w:tcBorders>
            <w:shd w:val="clear" w:color="auto" w:fill="auto"/>
            <w:noWrap/>
            <w:vAlign w:val="center"/>
            <w:hideMark/>
          </w:tcPr>
          <w:p w14:paraId="44B16E2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65DBA46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3DDD2743" w14:textId="77777777" w:rsidTr="00B43F1B">
        <w:trPr>
          <w:trHeight w:val="127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309F15B2"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2121</w:t>
            </w:r>
          </w:p>
        </w:tc>
        <w:tc>
          <w:tcPr>
            <w:tcW w:w="2084" w:type="dxa"/>
            <w:tcBorders>
              <w:top w:val="nil"/>
              <w:left w:val="nil"/>
              <w:bottom w:val="single" w:sz="4" w:space="0" w:color="auto"/>
              <w:right w:val="single" w:sz="4" w:space="0" w:color="auto"/>
            </w:tcBorders>
            <w:shd w:val="clear" w:color="000000" w:fill="FFFFFF"/>
            <w:vAlign w:val="center"/>
            <w:hideMark/>
          </w:tcPr>
          <w:p w14:paraId="621009E8"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Materiales y útiles de Impresión y Reproducción</w:t>
            </w:r>
          </w:p>
        </w:tc>
        <w:tc>
          <w:tcPr>
            <w:tcW w:w="989" w:type="dxa"/>
            <w:tcBorders>
              <w:top w:val="nil"/>
              <w:left w:val="nil"/>
              <w:bottom w:val="single" w:sz="4" w:space="0" w:color="auto"/>
              <w:right w:val="single" w:sz="4" w:space="0" w:color="auto"/>
            </w:tcBorders>
            <w:shd w:val="clear" w:color="000000" w:fill="D9D9D9"/>
            <w:vAlign w:val="center"/>
            <w:hideMark/>
          </w:tcPr>
          <w:p w14:paraId="1C58E49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959.76</w:t>
            </w:r>
          </w:p>
        </w:tc>
        <w:tc>
          <w:tcPr>
            <w:tcW w:w="1059" w:type="dxa"/>
            <w:tcBorders>
              <w:top w:val="nil"/>
              <w:left w:val="nil"/>
              <w:bottom w:val="nil"/>
              <w:right w:val="nil"/>
            </w:tcBorders>
            <w:shd w:val="clear" w:color="auto" w:fill="auto"/>
            <w:noWrap/>
            <w:vAlign w:val="center"/>
            <w:hideMark/>
          </w:tcPr>
          <w:p w14:paraId="19476B5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63EE090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1A209C66"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8380762"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2161</w:t>
            </w:r>
          </w:p>
        </w:tc>
        <w:tc>
          <w:tcPr>
            <w:tcW w:w="2084" w:type="dxa"/>
            <w:tcBorders>
              <w:top w:val="nil"/>
              <w:left w:val="nil"/>
              <w:bottom w:val="single" w:sz="4" w:space="0" w:color="auto"/>
              <w:right w:val="single" w:sz="4" w:space="0" w:color="auto"/>
            </w:tcBorders>
            <w:shd w:val="clear" w:color="000000" w:fill="FFFFFF"/>
            <w:vAlign w:val="center"/>
            <w:hideMark/>
          </w:tcPr>
          <w:p w14:paraId="488036D5"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 de limpieza</w:t>
            </w:r>
          </w:p>
        </w:tc>
        <w:tc>
          <w:tcPr>
            <w:tcW w:w="989" w:type="dxa"/>
            <w:tcBorders>
              <w:top w:val="nil"/>
              <w:left w:val="nil"/>
              <w:bottom w:val="single" w:sz="4" w:space="0" w:color="auto"/>
              <w:right w:val="single" w:sz="4" w:space="0" w:color="auto"/>
            </w:tcBorders>
            <w:shd w:val="clear" w:color="000000" w:fill="D9D9D9"/>
            <w:vAlign w:val="center"/>
            <w:hideMark/>
          </w:tcPr>
          <w:p w14:paraId="79C4695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232.69</w:t>
            </w:r>
          </w:p>
        </w:tc>
        <w:tc>
          <w:tcPr>
            <w:tcW w:w="1059" w:type="dxa"/>
            <w:tcBorders>
              <w:top w:val="nil"/>
              <w:left w:val="nil"/>
              <w:bottom w:val="nil"/>
              <w:right w:val="nil"/>
            </w:tcBorders>
            <w:shd w:val="clear" w:color="auto" w:fill="auto"/>
            <w:noWrap/>
            <w:vAlign w:val="center"/>
            <w:hideMark/>
          </w:tcPr>
          <w:p w14:paraId="7F0AE268"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5F9CB6E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E1C965C"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01CB38B"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2212</w:t>
            </w:r>
          </w:p>
        </w:tc>
        <w:tc>
          <w:tcPr>
            <w:tcW w:w="2084" w:type="dxa"/>
            <w:tcBorders>
              <w:top w:val="nil"/>
              <w:left w:val="nil"/>
              <w:bottom w:val="single" w:sz="4" w:space="0" w:color="auto"/>
              <w:right w:val="single" w:sz="4" w:space="0" w:color="auto"/>
            </w:tcBorders>
            <w:shd w:val="clear" w:color="000000" w:fill="FFFFFF"/>
            <w:vAlign w:val="center"/>
            <w:hideMark/>
          </w:tcPr>
          <w:p w14:paraId="1820C812"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Alimentación de personas</w:t>
            </w:r>
          </w:p>
        </w:tc>
        <w:tc>
          <w:tcPr>
            <w:tcW w:w="989" w:type="dxa"/>
            <w:tcBorders>
              <w:top w:val="nil"/>
              <w:left w:val="nil"/>
              <w:bottom w:val="single" w:sz="4" w:space="0" w:color="auto"/>
              <w:right w:val="single" w:sz="4" w:space="0" w:color="auto"/>
            </w:tcBorders>
            <w:shd w:val="clear" w:color="000000" w:fill="D9D9D9"/>
            <w:vAlign w:val="center"/>
            <w:hideMark/>
          </w:tcPr>
          <w:p w14:paraId="3CA815A8"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2000</w:t>
            </w:r>
          </w:p>
        </w:tc>
        <w:tc>
          <w:tcPr>
            <w:tcW w:w="1059" w:type="dxa"/>
            <w:tcBorders>
              <w:top w:val="nil"/>
              <w:left w:val="nil"/>
              <w:bottom w:val="nil"/>
              <w:right w:val="nil"/>
            </w:tcBorders>
            <w:shd w:val="clear" w:color="auto" w:fill="auto"/>
            <w:noWrap/>
            <w:vAlign w:val="center"/>
            <w:hideMark/>
          </w:tcPr>
          <w:p w14:paraId="1753B3F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012AB2D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55FBC93" w14:textId="77777777" w:rsidTr="00B43F1B">
        <w:trPr>
          <w:trHeight w:val="102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9C12B9B"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2411</w:t>
            </w:r>
          </w:p>
        </w:tc>
        <w:tc>
          <w:tcPr>
            <w:tcW w:w="2084" w:type="dxa"/>
            <w:tcBorders>
              <w:top w:val="nil"/>
              <w:left w:val="nil"/>
              <w:bottom w:val="single" w:sz="4" w:space="0" w:color="auto"/>
              <w:right w:val="single" w:sz="4" w:space="0" w:color="auto"/>
            </w:tcBorders>
            <w:shd w:val="clear" w:color="000000" w:fill="FFFFFF"/>
            <w:vAlign w:val="center"/>
            <w:hideMark/>
          </w:tcPr>
          <w:p w14:paraId="52B292A1"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 de construcción minerales no metálicos</w:t>
            </w:r>
          </w:p>
        </w:tc>
        <w:tc>
          <w:tcPr>
            <w:tcW w:w="989" w:type="dxa"/>
            <w:tcBorders>
              <w:top w:val="nil"/>
              <w:left w:val="nil"/>
              <w:bottom w:val="single" w:sz="4" w:space="0" w:color="auto"/>
              <w:right w:val="single" w:sz="4" w:space="0" w:color="auto"/>
            </w:tcBorders>
            <w:shd w:val="clear" w:color="000000" w:fill="D9D9D9"/>
            <w:vAlign w:val="center"/>
            <w:hideMark/>
          </w:tcPr>
          <w:p w14:paraId="27B0029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400.1</w:t>
            </w:r>
          </w:p>
        </w:tc>
        <w:tc>
          <w:tcPr>
            <w:tcW w:w="1059" w:type="dxa"/>
            <w:tcBorders>
              <w:top w:val="nil"/>
              <w:left w:val="nil"/>
              <w:bottom w:val="nil"/>
              <w:right w:val="nil"/>
            </w:tcBorders>
            <w:shd w:val="clear" w:color="auto" w:fill="auto"/>
            <w:noWrap/>
            <w:vAlign w:val="center"/>
            <w:hideMark/>
          </w:tcPr>
          <w:p w14:paraId="2660BF2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6892735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B7EF2C1"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54D249CA"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2491</w:t>
            </w:r>
          </w:p>
        </w:tc>
        <w:tc>
          <w:tcPr>
            <w:tcW w:w="2084" w:type="dxa"/>
            <w:tcBorders>
              <w:top w:val="nil"/>
              <w:left w:val="nil"/>
              <w:bottom w:val="single" w:sz="4" w:space="0" w:color="auto"/>
              <w:right w:val="single" w:sz="4" w:space="0" w:color="auto"/>
            </w:tcBorders>
            <w:shd w:val="clear" w:color="000000" w:fill="FFFFFF"/>
            <w:vAlign w:val="center"/>
            <w:hideMark/>
          </w:tcPr>
          <w:p w14:paraId="2265A3ED"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Materiales Diversos</w:t>
            </w:r>
          </w:p>
        </w:tc>
        <w:tc>
          <w:tcPr>
            <w:tcW w:w="989" w:type="dxa"/>
            <w:tcBorders>
              <w:top w:val="nil"/>
              <w:left w:val="nil"/>
              <w:bottom w:val="single" w:sz="4" w:space="0" w:color="auto"/>
              <w:right w:val="single" w:sz="4" w:space="0" w:color="auto"/>
            </w:tcBorders>
            <w:shd w:val="clear" w:color="000000" w:fill="D9D9D9"/>
            <w:vAlign w:val="center"/>
            <w:hideMark/>
          </w:tcPr>
          <w:p w14:paraId="304E70E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1091.15</w:t>
            </w:r>
          </w:p>
        </w:tc>
        <w:tc>
          <w:tcPr>
            <w:tcW w:w="1059" w:type="dxa"/>
            <w:tcBorders>
              <w:top w:val="nil"/>
              <w:left w:val="nil"/>
              <w:bottom w:val="nil"/>
              <w:right w:val="nil"/>
            </w:tcBorders>
            <w:shd w:val="clear" w:color="auto" w:fill="auto"/>
            <w:noWrap/>
            <w:vAlign w:val="center"/>
            <w:hideMark/>
          </w:tcPr>
          <w:p w14:paraId="4C4DEB11"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643FB7E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010EDFB7" w14:textId="77777777" w:rsidTr="00B43F1B">
        <w:trPr>
          <w:trHeight w:val="204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5033CE26"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2612</w:t>
            </w:r>
          </w:p>
        </w:tc>
        <w:tc>
          <w:tcPr>
            <w:tcW w:w="2084" w:type="dxa"/>
            <w:tcBorders>
              <w:top w:val="nil"/>
              <w:left w:val="nil"/>
              <w:bottom w:val="single" w:sz="4" w:space="0" w:color="auto"/>
              <w:right w:val="single" w:sz="4" w:space="0" w:color="auto"/>
            </w:tcBorders>
            <w:shd w:val="clear" w:color="000000" w:fill="FFFFFF"/>
            <w:vAlign w:val="center"/>
            <w:hideMark/>
          </w:tcPr>
          <w:p w14:paraId="6E786157"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Combustibles, lubricantes y aditivos para vehiculas terrestres, aéreos, marítimos, etc.</w:t>
            </w:r>
          </w:p>
        </w:tc>
        <w:tc>
          <w:tcPr>
            <w:tcW w:w="989" w:type="dxa"/>
            <w:tcBorders>
              <w:top w:val="nil"/>
              <w:left w:val="nil"/>
              <w:bottom w:val="single" w:sz="4" w:space="0" w:color="auto"/>
              <w:right w:val="single" w:sz="4" w:space="0" w:color="auto"/>
            </w:tcBorders>
            <w:shd w:val="clear" w:color="000000" w:fill="D9D9D9"/>
            <w:vAlign w:val="center"/>
            <w:hideMark/>
          </w:tcPr>
          <w:p w14:paraId="1B3B4922"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11854.63</w:t>
            </w:r>
          </w:p>
        </w:tc>
        <w:tc>
          <w:tcPr>
            <w:tcW w:w="1059" w:type="dxa"/>
            <w:tcBorders>
              <w:top w:val="nil"/>
              <w:left w:val="nil"/>
              <w:bottom w:val="nil"/>
              <w:right w:val="nil"/>
            </w:tcBorders>
            <w:shd w:val="clear" w:color="auto" w:fill="auto"/>
            <w:noWrap/>
            <w:vAlign w:val="center"/>
            <w:hideMark/>
          </w:tcPr>
          <w:p w14:paraId="4C71610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34A38AC1"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BD9753F"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32A91B8A"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2731</w:t>
            </w:r>
          </w:p>
        </w:tc>
        <w:tc>
          <w:tcPr>
            <w:tcW w:w="2084" w:type="dxa"/>
            <w:tcBorders>
              <w:top w:val="nil"/>
              <w:left w:val="nil"/>
              <w:bottom w:val="single" w:sz="4" w:space="0" w:color="auto"/>
              <w:right w:val="single" w:sz="4" w:space="0" w:color="auto"/>
            </w:tcBorders>
            <w:shd w:val="clear" w:color="000000" w:fill="FFFFFF"/>
            <w:vAlign w:val="center"/>
            <w:hideMark/>
          </w:tcPr>
          <w:p w14:paraId="1C924F7C"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Artículos deportivos</w:t>
            </w:r>
          </w:p>
        </w:tc>
        <w:tc>
          <w:tcPr>
            <w:tcW w:w="989" w:type="dxa"/>
            <w:tcBorders>
              <w:top w:val="nil"/>
              <w:left w:val="nil"/>
              <w:bottom w:val="single" w:sz="4" w:space="0" w:color="auto"/>
              <w:right w:val="single" w:sz="4" w:space="0" w:color="auto"/>
            </w:tcBorders>
            <w:shd w:val="clear" w:color="000000" w:fill="D9D9D9"/>
            <w:vAlign w:val="center"/>
            <w:hideMark/>
          </w:tcPr>
          <w:p w14:paraId="33FFF89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9999.27</w:t>
            </w:r>
          </w:p>
        </w:tc>
        <w:tc>
          <w:tcPr>
            <w:tcW w:w="1059" w:type="dxa"/>
            <w:tcBorders>
              <w:top w:val="nil"/>
              <w:left w:val="nil"/>
              <w:bottom w:val="nil"/>
              <w:right w:val="nil"/>
            </w:tcBorders>
            <w:shd w:val="clear" w:color="auto" w:fill="auto"/>
            <w:noWrap/>
            <w:vAlign w:val="center"/>
            <w:hideMark/>
          </w:tcPr>
          <w:p w14:paraId="7DEF8A7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699FA06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DD8E846" w14:textId="77777777" w:rsidTr="00B43F1B">
        <w:trPr>
          <w:trHeight w:val="127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5073C5F5"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lastRenderedPageBreak/>
              <w:t>2981</w:t>
            </w:r>
          </w:p>
        </w:tc>
        <w:tc>
          <w:tcPr>
            <w:tcW w:w="2084" w:type="dxa"/>
            <w:tcBorders>
              <w:top w:val="nil"/>
              <w:left w:val="nil"/>
              <w:bottom w:val="single" w:sz="4" w:space="0" w:color="auto"/>
              <w:right w:val="single" w:sz="4" w:space="0" w:color="auto"/>
            </w:tcBorders>
            <w:shd w:val="clear" w:color="000000" w:fill="FFFFFF"/>
            <w:vAlign w:val="center"/>
            <w:hideMark/>
          </w:tcPr>
          <w:p w14:paraId="047E1A34"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Refacciones y accesorios menores de maquinaria y otros equipos</w:t>
            </w:r>
          </w:p>
        </w:tc>
        <w:tc>
          <w:tcPr>
            <w:tcW w:w="989" w:type="dxa"/>
            <w:tcBorders>
              <w:top w:val="nil"/>
              <w:left w:val="nil"/>
              <w:bottom w:val="single" w:sz="4" w:space="0" w:color="auto"/>
              <w:right w:val="single" w:sz="4" w:space="0" w:color="auto"/>
            </w:tcBorders>
            <w:shd w:val="clear" w:color="000000" w:fill="D9D9D9"/>
            <w:vAlign w:val="center"/>
            <w:hideMark/>
          </w:tcPr>
          <w:p w14:paraId="74BFFA54"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2265.8</w:t>
            </w:r>
          </w:p>
        </w:tc>
        <w:tc>
          <w:tcPr>
            <w:tcW w:w="1059" w:type="dxa"/>
            <w:tcBorders>
              <w:top w:val="nil"/>
              <w:left w:val="nil"/>
              <w:bottom w:val="nil"/>
              <w:right w:val="nil"/>
            </w:tcBorders>
            <w:shd w:val="clear" w:color="auto" w:fill="auto"/>
            <w:noWrap/>
            <w:vAlign w:val="center"/>
            <w:hideMark/>
          </w:tcPr>
          <w:p w14:paraId="03F366A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2BB4B03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1B596ABB"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553AB69"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3111</w:t>
            </w:r>
          </w:p>
        </w:tc>
        <w:tc>
          <w:tcPr>
            <w:tcW w:w="2084" w:type="dxa"/>
            <w:tcBorders>
              <w:top w:val="nil"/>
              <w:left w:val="nil"/>
              <w:bottom w:val="single" w:sz="4" w:space="0" w:color="auto"/>
              <w:right w:val="single" w:sz="4" w:space="0" w:color="auto"/>
            </w:tcBorders>
            <w:shd w:val="clear" w:color="000000" w:fill="FFFFFF"/>
            <w:vAlign w:val="center"/>
            <w:hideMark/>
          </w:tcPr>
          <w:p w14:paraId="45E396C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Servicio de energía eléctrica</w:t>
            </w:r>
          </w:p>
        </w:tc>
        <w:tc>
          <w:tcPr>
            <w:tcW w:w="989" w:type="dxa"/>
            <w:tcBorders>
              <w:top w:val="nil"/>
              <w:left w:val="nil"/>
              <w:bottom w:val="single" w:sz="4" w:space="0" w:color="auto"/>
              <w:right w:val="single" w:sz="4" w:space="0" w:color="auto"/>
            </w:tcBorders>
            <w:shd w:val="clear" w:color="000000" w:fill="D9D9D9"/>
            <w:vAlign w:val="center"/>
            <w:hideMark/>
          </w:tcPr>
          <w:p w14:paraId="471C8D5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318</w:t>
            </w:r>
          </w:p>
        </w:tc>
        <w:tc>
          <w:tcPr>
            <w:tcW w:w="1059" w:type="dxa"/>
            <w:tcBorders>
              <w:top w:val="nil"/>
              <w:left w:val="nil"/>
              <w:bottom w:val="nil"/>
              <w:right w:val="nil"/>
            </w:tcBorders>
            <w:shd w:val="clear" w:color="auto" w:fill="auto"/>
            <w:noWrap/>
            <w:vAlign w:val="center"/>
            <w:hideMark/>
          </w:tcPr>
          <w:p w14:paraId="2D6700C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639662C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0F9E9CB9"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50603F01"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3131</w:t>
            </w:r>
          </w:p>
        </w:tc>
        <w:tc>
          <w:tcPr>
            <w:tcW w:w="2084" w:type="dxa"/>
            <w:tcBorders>
              <w:top w:val="nil"/>
              <w:left w:val="nil"/>
              <w:bottom w:val="single" w:sz="4" w:space="0" w:color="auto"/>
              <w:right w:val="single" w:sz="4" w:space="0" w:color="auto"/>
            </w:tcBorders>
            <w:shd w:val="clear" w:color="000000" w:fill="FFFFFF"/>
            <w:vAlign w:val="center"/>
            <w:hideMark/>
          </w:tcPr>
          <w:p w14:paraId="175DF69D"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Servicio de agua</w:t>
            </w:r>
          </w:p>
        </w:tc>
        <w:tc>
          <w:tcPr>
            <w:tcW w:w="989" w:type="dxa"/>
            <w:tcBorders>
              <w:top w:val="nil"/>
              <w:left w:val="nil"/>
              <w:bottom w:val="single" w:sz="4" w:space="0" w:color="auto"/>
              <w:right w:val="single" w:sz="4" w:space="0" w:color="auto"/>
            </w:tcBorders>
            <w:shd w:val="clear" w:color="000000" w:fill="D9D9D9"/>
            <w:vAlign w:val="center"/>
            <w:hideMark/>
          </w:tcPr>
          <w:p w14:paraId="0ACA9212"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1420.74</w:t>
            </w:r>
          </w:p>
        </w:tc>
        <w:tc>
          <w:tcPr>
            <w:tcW w:w="1059" w:type="dxa"/>
            <w:tcBorders>
              <w:top w:val="nil"/>
              <w:left w:val="nil"/>
              <w:bottom w:val="nil"/>
              <w:right w:val="nil"/>
            </w:tcBorders>
            <w:shd w:val="clear" w:color="auto" w:fill="auto"/>
            <w:noWrap/>
            <w:vAlign w:val="center"/>
            <w:hideMark/>
          </w:tcPr>
          <w:p w14:paraId="1852766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2E947022"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CA2E3C1"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52EF2CEA"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3341</w:t>
            </w:r>
          </w:p>
        </w:tc>
        <w:tc>
          <w:tcPr>
            <w:tcW w:w="2084" w:type="dxa"/>
            <w:tcBorders>
              <w:top w:val="nil"/>
              <w:left w:val="nil"/>
              <w:bottom w:val="single" w:sz="4" w:space="0" w:color="auto"/>
              <w:right w:val="single" w:sz="4" w:space="0" w:color="auto"/>
            </w:tcBorders>
            <w:shd w:val="clear" w:color="000000" w:fill="FFFFFF"/>
            <w:vAlign w:val="center"/>
            <w:hideMark/>
          </w:tcPr>
          <w:p w14:paraId="3C9AE054"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 de capacitación</w:t>
            </w:r>
          </w:p>
        </w:tc>
        <w:tc>
          <w:tcPr>
            <w:tcW w:w="989" w:type="dxa"/>
            <w:tcBorders>
              <w:top w:val="nil"/>
              <w:left w:val="nil"/>
              <w:bottom w:val="single" w:sz="4" w:space="0" w:color="auto"/>
              <w:right w:val="single" w:sz="4" w:space="0" w:color="auto"/>
            </w:tcBorders>
            <w:shd w:val="clear" w:color="000000" w:fill="D9D9D9"/>
            <w:vAlign w:val="center"/>
            <w:hideMark/>
          </w:tcPr>
          <w:p w14:paraId="1C9CCFC2"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40</w:t>
            </w:r>
          </w:p>
        </w:tc>
        <w:tc>
          <w:tcPr>
            <w:tcW w:w="1059" w:type="dxa"/>
            <w:tcBorders>
              <w:top w:val="nil"/>
              <w:left w:val="nil"/>
              <w:bottom w:val="nil"/>
              <w:right w:val="nil"/>
            </w:tcBorders>
            <w:shd w:val="clear" w:color="auto" w:fill="auto"/>
            <w:noWrap/>
            <w:vAlign w:val="center"/>
            <w:hideMark/>
          </w:tcPr>
          <w:p w14:paraId="46DB05C4"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5B790432"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0CF71F33"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20084B0B"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3411</w:t>
            </w:r>
          </w:p>
        </w:tc>
        <w:tc>
          <w:tcPr>
            <w:tcW w:w="2084" w:type="dxa"/>
            <w:tcBorders>
              <w:top w:val="nil"/>
              <w:left w:val="nil"/>
              <w:bottom w:val="single" w:sz="4" w:space="0" w:color="auto"/>
              <w:right w:val="single" w:sz="4" w:space="0" w:color="auto"/>
            </w:tcBorders>
            <w:shd w:val="clear" w:color="000000" w:fill="FFFFFF"/>
            <w:vAlign w:val="center"/>
            <w:hideMark/>
          </w:tcPr>
          <w:p w14:paraId="793395FF"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Comisiones y servicios bancarios</w:t>
            </w:r>
          </w:p>
        </w:tc>
        <w:tc>
          <w:tcPr>
            <w:tcW w:w="989" w:type="dxa"/>
            <w:tcBorders>
              <w:top w:val="nil"/>
              <w:left w:val="nil"/>
              <w:bottom w:val="single" w:sz="4" w:space="0" w:color="auto"/>
              <w:right w:val="single" w:sz="4" w:space="0" w:color="auto"/>
            </w:tcBorders>
            <w:shd w:val="clear" w:color="000000" w:fill="D9D9D9"/>
            <w:vAlign w:val="center"/>
            <w:hideMark/>
          </w:tcPr>
          <w:p w14:paraId="4B0E4FE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249.63</w:t>
            </w:r>
          </w:p>
        </w:tc>
        <w:tc>
          <w:tcPr>
            <w:tcW w:w="1059" w:type="dxa"/>
            <w:tcBorders>
              <w:top w:val="nil"/>
              <w:left w:val="nil"/>
              <w:bottom w:val="nil"/>
              <w:right w:val="nil"/>
            </w:tcBorders>
            <w:shd w:val="clear" w:color="auto" w:fill="auto"/>
            <w:noWrap/>
            <w:vAlign w:val="center"/>
            <w:hideMark/>
          </w:tcPr>
          <w:p w14:paraId="7F1BF28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6E354724"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6D1CFF5F"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F74A963"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3451</w:t>
            </w:r>
          </w:p>
        </w:tc>
        <w:tc>
          <w:tcPr>
            <w:tcW w:w="2084" w:type="dxa"/>
            <w:tcBorders>
              <w:top w:val="nil"/>
              <w:left w:val="nil"/>
              <w:bottom w:val="single" w:sz="4" w:space="0" w:color="auto"/>
              <w:right w:val="single" w:sz="4" w:space="0" w:color="auto"/>
            </w:tcBorders>
            <w:shd w:val="clear" w:color="000000" w:fill="FFFFFF"/>
            <w:vAlign w:val="center"/>
            <w:hideMark/>
          </w:tcPr>
          <w:p w14:paraId="39932E35"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Seguro de bienes patrimoniales</w:t>
            </w:r>
          </w:p>
        </w:tc>
        <w:tc>
          <w:tcPr>
            <w:tcW w:w="989" w:type="dxa"/>
            <w:tcBorders>
              <w:top w:val="nil"/>
              <w:left w:val="nil"/>
              <w:bottom w:val="single" w:sz="4" w:space="0" w:color="auto"/>
              <w:right w:val="single" w:sz="4" w:space="0" w:color="auto"/>
            </w:tcBorders>
            <w:shd w:val="clear" w:color="000000" w:fill="D9D9D9"/>
            <w:vAlign w:val="center"/>
            <w:hideMark/>
          </w:tcPr>
          <w:p w14:paraId="5E6068D1"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1225</w:t>
            </w:r>
          </w:p>
        </w:tc>
        <w:tc>
          <w:tcPr>
            <w:tcW w:w="1059" w:type="dxa"/>
            <w:tcBorders>
              <w:top w:val="nil"/>
              <w:left w:val="nil"/>
              <w:bottom w:val="nil"/>
              <w:right w:val="nil"/>
            </w:tcBorders>
            <w:shd w:val="clear" w:color="auto" w:fill="auto"/>
            <w:noWrap/>
            <w:vAlign w:val="center"/>
            <w:hideMark/>
          </w:tcPr>
          <w:p w14:paraId="33A1F14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66B29C24"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6A5DAABA" w14:textId="77777777" w:rsidTr="00B43F1B">
        <w:trPr>
          <w:trHeight w:val="204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C7DC7BE"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3551</w:t>
            </w:r>
          </w:p>
        </w:tc>
        <w:tc>
          <w:tcPr>
            <w:tcW w:w="2084" w:type="dxa"/>
            <w:tcBorders>
              <w:top w:val="nil"/>
              <w:left w:val="nil"/>
              <w:bottom w:val="single" w:sz="4" w:space="0" w:color="auto"/>
              <w:right w:val="single" w:sz="4" w:space="0" w:color="auto"/>
            </w:tcBorders>
            <w:shd w:val="clear" w:color="000000" w:fill="FFFFFF"/>
            <w:vAlign w:val="center"/>
            <w:hideMark/>
          </w:tcPr>
          <w:p w14:paraId="50646A9C"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Mantenimiento y Conservación de Vehículos terrestres, aéreos, marítimos, etc.</w:t>
            </w:r>
          </w:p>
        </w:tc>
        <w:tc>
          <w:tcPr>
            <w:tcW w:w="989" w:type="dxa"/>
            <w:tcBorders>
              <w:top w:val="nil"/>
              <w:left w:val="nil"/>
              <w:bottom w:val="single" w:sz="4" w:space="0" w:color="auto"/>
              <w:right w:val="single" w:sz="4" w:space="0" w:color="auto"/>
            </w:tcBorders>
            <w:shd w:val="clear" w:color="000000" w:fill="D9D9D9"/>
            <w:vAlign w:val="center"/>
            <w:hideMark/>
          </w:tcPr>
          <w:p w14:paraId="375AD16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5339.9</w:t>
            </w:r>
          </w:p>
        </w:tc>
        <w:tc>
          <w:tcPr>
            <w:tcW w:w="1059" w:type="dxa"/>
            <w:tcBorders>
              <w:top w:val="nil"/>
              <w:left w:val="nil"/>
              <w:bottom w:val="nil"/>
              <w:right w:val="nil"/>
            </w:tcBorders>
            <w:shd w:val="clear" w:color="auto" w:fill="auto"/>
            <w:noWrap/>
            <w:vAlign w:val="center"/>
            <w:hideMark/>
          </w:tcPr>
          <w:p w14:paraId="3220BB2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2CB9AE3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0C7016E" w14:textId="77777777" w:rsidTr="00B43F1B">
        <w:trPr>
          <w:trHeight w:val="102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266BA299"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3781</w:t>
            </w:r>
          </w:p>
        </w:tc>
        <w:tc>
          <w:tcPr>
            <w:tcW w:w="2084" w:type="dxa"/>
            <w:tcBorders>
              <w:top w:val="nil"/>
              <w:left w:val="nil"/>
              <w:bottom w:val="single" w:sz="4" w:space="0" w:color="auto"/>
              <w:right w:val="single" w:sz="4" w:space="0" w:color="auto"/>
            </w:tcBorders>
            <w:shd w:val="clear" w:color="000000" w:fill="FFFFFF"/>
            <w:vAlign w:val="center"/>
            <w:hideMark/>
          </w:tcPr>
          <w:p w14:paraId="0A49992F"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Servicios integrales de traslado y viáticos</w:t>
            </w:r>
          </w:p>
        </w:tc>
        <w:tc>
          <w:tcPr>
            <w:tcW w:w="989" w:type="dxa"/>
            <w:tcBorders>
              <w:top w:val="nil"/>
              <w:left w:val="nil"/>
              <w:bottom w:val="single" w:sz="4" w:space="0" w:color="auto"/>
              <w:right w:val="single" w:sz="4" w:space="0" w:color="auto"/>
            </w:tcBorders>
            <w:shd w:val="clear" w:color="000000" w:fill="D9D9D9"/>
            <w:vAlign w:val="center"/>
            <w:hideMark/>
          </w:tcPr>
          <w:p w14:paraId="44864C22"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490.4</w:t>
            </w:r>
          </w:p>
        </w:tc>
        <w:tc>
          <w:tcPr>
            <w:tcW w:w="1059" w:type="dxa"/>
            <w:tcBorders>
              <w:top w:val="nil"/>
              <w:left w:val="nil"/>
              <w:bottom w:val="nil"/>
              <w:right w:val="nil"/>
            </w:tcBorders>
            <w:shd w:val="clear" w:color="auto" w:fill="auto"/>
            <w:noWrap/>
            <w:vAlign w:val="center"/>
            <w:hideMark/>
          </w:tcPr>
          <w:p w14:paraId="6F2386B2"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40F34C68"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69595F9" w14:textId="77777777" w:rsidTr="00B43F1B">
        <w:trPr>
          <w:trHeight w:val="102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D8EB605"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3811</w:t>
            </w:r>
          </w:p>
        </w:tc>
        <w:tc>
          <w:tcPr>
            <w:tcW w:w="2084" w:type="dxa"/>
            <w:tcBorders>
              <w:top w:val="nil"/>
              <w:left w:val="nil"/>
              <w:bottom w:val="single" w:sz="4" w:space="0" w:color="auto"/>
              <w:right w:val="single" w:sz="4" w:space="0" w:color="auto"/>
            </w:tcBorders>
            <w:shd w:val="clear" w:color="000000" w:fill="FFFFFF"/>
            <w:vAlign w:val="center"/>
            <w:hideMark/>
          </w:tcPr>
          <w:p w14:paraId="66E9CE95"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Gastos de ceremonial del H. Ayuntamiento</w:t>
            </w:r>
          </w:p>
        </w:tc>
        <w:tc>
          <w:tcPr>
            <w:tcW w:w="989" w:type="dxa"/>
            <w:tcBorders>
              <w:top w:val="nil"/>
              <w:left w:val="nil"/>
              <w:bottom w:val="single" w:sz="4" w:space="0" w:color="auto"/>
              <w:right w:val="single" w:sz="4" w:space="0" w:color="auto"/>
            </w:tcBorders>
            <w:shd w:val="clear" w:color="000000" w:fill="D9D9D9"/>
            <w:vAlign w:val="center"/>
            <w:hideMark/>
          </w:tcPr>
          <w:p w14:paraId="32A7123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38.86</w:t>
            </w:r>
          </w:p>
        </w:tc>
        <w:tc>
          <w:tcPr>
            <w:tcW w:w="1059" w:type="dxa"/>
            <w:tcBorders>
              <w:top w:val="nil"/>
              <w:left w:val="nil"/>
              <w:bottom w:val="nil"/>
              <w:right w:val="nil"/>
            </w:tcBorders>
            <w:shd w:val="clear" w:color="auto" w:fill="auto"/>
            <w:noWrap/>
            <w:vAlign w:val="center"/>
            <w:hideMark/>
          </w:tcPr>
          <w:p w14:paraId="4E723A31"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0F2F59D2"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0ED0472D"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53A72C46"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3921</w:t>
            </w:r>
          </w:p>
        </w:tc>
        <w:tc>
          <w:tcPr>
            <w:tcW w:w="2084" w:type="dxa"/>
            <w:tcBorders>
              <w:top w:val="nil"/>
              <w:left w:val="nil"/>
              <w:bottom w:val="single" w:sz="4" w:space="0" w:color="auto"/>
              <w:right w:val="single" w:sz="4" w:space="0" w:color="auto"/>
            </w:tcBorders>
            <w:shd w:val="clear" w:color="000000" w:fill="FFFFFF"/>
            <w:vAlign w:val="center"/>
            <w:hideMark/>
          </w:tcPr>
          <w:p w14:paraId="4F5A69D2"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otros impuestos y derechos</w:t>
            </w:r>
          </w:p>
        </w:tc>
        <w:tc>
          <w:tcPr>
            <w:tcW w:w="989" w:type="dxa"/>
            <w:tcBorders>
              <w:top w:val="nil"/>
              <w:left w:val="nil"/>
              <w:bottom w:val="single" w:sz="4" w:space="0" w:color="auto"/>
              <w:right w:val="single" w:sz="4" w:space="0" w:color="auto"/>
            </w:tcBorders>
            <w:shd w:val="clear" w:color="000000" w:fill="D9D9D9"/>
            <w:vAlign w:val="center"/>
            <w:hideMark/>
          </w:tcPr>
          <w:p w14:paraId="5A9A88C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23.5</w:t>
            </w:r>
          </w:p>
        </w:tc>
        <w:tc>
          <w:tcPr>
            <w:tcW w:w="1059" w:type="dxa"/>
            <w:tcBorders>
              <w:top w:val="nil"/>
              <w:left w:val="nil"/>
              <w:bottom w:val="nil"/>
              <w:right w:val="nil"/>
            </w:tcBorders>
            <w:shd w:val="clear" w:color="auto" w:fill="auto"/>
            <w:noWrap/>
            <w:vAlign w:val="center"/>
            <w:hideMark/>
          </w:tcPr>
          <w:p w14:paraId="757F602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329810F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C265823" w14:textId="77777777" w:rsidTr="00B43F1B">
        <w:trPr>
          <w:trHeight w:val="229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7474297"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4411</w:t>
            </w:r>
          </w:p>
        </w:tc>
        <w:tc>
          <w:tcPr>
            <w:tcW w:w="2084" w:type="dxa"/>
            <w:tcBorders>
              <w:top w:val="nil"/>
              <w:left w:val="nil"/>
              <w:bottom w:val="single" w:sz="4" w:space="0" w:color="auto"/>
              <w:right w:val="single" w:sz="4" w:space="0" w:color="auto"/>
            </w:tcBorders>
            <w:shd w:val="clear" w:color="000000" w:fill="FFFFFF"/>
            <w:vAlign w:val="center"/>
            <w:hideMark/>
          </w:tcPr>
          <w:p w14:paraId="33D2925E"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Gastos relacionados con actividades culturales, deportivas y de ayuda extraordinaria</w:t>
            </w:r>
          </w:p>
        </w:tc>
        <w:tc>
          <w:tcPr>
            <w:tcW w:w="989" w:type="dxa"/>
            <w:tcBorders>
              <w:top w:val="nil"/>
              <w:left w:val="nil"/>
              <w:bottom w:val="single" w:sz="4" w:space="0" w:color="auto"/>
              <w:right w:val="single" w:sz="4" w:space="0" w:color="auto"/>
            </w:tcBorders>
            <w:shd w:val="clear" w:color="000000" w:fill="D9D9D9"/>
            <w:vAlign w:val="center"/>
            <w:hideMark/>
          </w:tcPr>
          <w:p w14:paraId="3045EF2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40020.64</w:t>
            </w:r>
          </w:p>
        </w:tc>
        <w:tc>
          <w:tcPr>
            <w:tcW w:w="1059" w:type="dxa"/>
            <w:tcBorders>
              <w:top w:val="nil"/>
              <w:left w:val="nil"/>
              <w:bottom w:val="nil"/>
              <w:right w:val="nil"/>
            </w:tcBorders>
            <w:shd w:val="clear" w:color="auto" w:fill="auto"/>
            <w:noWrap/>
            <w:vAlign w:val="center"/>
            <w:hideMark/>
          </w:tcPr>
          <w:p w14:paraId="05F3635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6536A35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1B197B04" w14:textId="77777777" w:rsidTr="00B43F1B">
        <w:trPr>
          <w:trHeight w:val="315"/>
        </w:trPr>
        <w:tc>
          <w:tcPr>
            <w:tcW w:w="1099" w:type="dxa"/>
            <w:tcBorders>
              <w:top w:val="nil"/>
              <w:left w:val="single" w:sz="8" w:space="0" w:color="auto"/>
              <w:bottom w:val="single" w:sz="8" w:space="0" w:color="auto"/>
              <w:right w:val="nil"/>
            </w:tcBorders>
            <w:shd w:val="clear" w:color="auto" w:fill="auto"/>
            <w:vAlign w:val="center"/>
            <w:hideMark/>
          </w:tcPr>
          <w:p w14:paraId="661034BE"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SUMA</w:t>
            </w:r>
          </w:p>
        </w:tc>
        <w:tc>
          <w:tcPr>
            <w:tcW w:w="2084" w:type="dxa"/>
            <w:tcBorders>
              <w:top w:val="nil"/>
              <w:left w:val="single" w:sz="12" w:space="0" w:color="333333"/>
              <w:bottom w:val="single" w:sz="8" w:space="0" w:color="auto"/>
              <w:right w:val="nil"/>
            </w:tcBorders>
            <w:shd w:val="clear" w:color="auto" w:fill="auto"/>
            <w:vAlign w:val="center"/>
            <w:hideMark/>
          </w:tcPr>
          <w:p w14:paraId="16C44AF2"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989" w:type="dxa"/>
            <w:tcBorders>
              <w:top w:val="nil"/>
              <w:left w:val="single" w:sz="8" w:space="0" w:color="auto"/>
              <w:bottom w:val="single" w:sz="8" w:space="0" w:color="auto"/>
              <w:right w:val="single" w:sz="8" w:space="0" w:color="auto"/>
            </w:tcBorders>
            <w:shd w:val="clear" w:color="auto" w:fill="auto"/>
            <w:vAlign w:val="center"/>
            <w:hideMark/>
          </w:tcPr>
          <w:p w14:paraId="037BEB4D"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78597.02</w:t>
            </w:r>
          </w:p>
        </w:tc>
        <w:tc>
          <w:tcPr>
            <w:tcW w:w="1059" w:type="dxa"/>
            <w:tcBorders>
              <w:top w:val="nil"/>
              <w:left w:val="nil"/>
              <w:bottom w:val="single" w:sz="8" w:space="0" w:color="auto"/>
              <w:right w:val="single" w:sz="8" w:space="0" w:color="auto"/>
            </w:tcBorders>
            <w:shd w:val="clear" w:color="auto" w:fill="auto"/>
            <w:vAlign w:val="center"/>
            <w:hideMark/>
          </w:tcPr>
          <w:p w14:paraId="43FEA41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170892.75</w:t>
            </w:r>
          </w:p>
        </w:tc>
        <w:tc>
          <w:tcPr>
            <w:tcW w:w="869" w:type="dxa"/>
            <w:tcBorders>
              <w:top w:val="nil"/>
              <w:left w:val="nil"/>
              <w:bottom w:val="single" w:sz="8" w:space="0" w:color="auto"/>
              <w:right w:val="single" w:sz="8" w:space="0" w:color="auto"/>
            </w:tcBorders>
            <w:shd w:val="clear" w:color="auto" w:fill="auto"/>
            <w:vAlign w:val="center"/>
            <w:hideMark/>
          </w:tcPr>
          <w:p w14:paraId="1AE9EC4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65015A2" w14:textId="77777777" w:rsidTr="00B43F1B">
        <w:trPr>
          <w:trHeight w:val="315"/>
        </w:trPr>
        <w:tc>
          <w:tcPr>
            <w:tcW w:w="1099" w:type="dxa"/>
            <w:tcBorders>
              <w:top w:val="nil"/>
              <w:left w:val="nil"/>
              <w:bottom w:val="nil"/>
              <w:right w:val="nil"/>
            </w:tcBorders>
            <w:shd w:val="clear" w:color="auto" w:fill="auto"/>
            <w:noWrap/>
            <w:vAlign w:val="bottom"/>
            <w:hideMark/>
          </w:tcPr>
          <w:p w14:paraId="3B91168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2084" w:type="dxa"/>
            <w:tcBorders>
              <w:top w:val="nil"/>
              <w:left w:val="nil"/>
              <w:bottom w:val="nil"/>
              <w:right w:val="nil"/>
            </w:tcBorders>
            <w:shd w:val="clear" w:color="auto" w:fill="auto"/>
            <w:noWrap/>
            <w:vAlign w:val="bottom"/>
            <w:hideMark/>
          </w:tcPr>
          <w:p w14:paraId="4BFC2DAF" w14:textId="77777777" w:rsidR="00870311" w:rsidRDefault="00870311" w:rsidP="00B43F1B">
            <w:pPr>
              <w:spacing w:after="0" w:line="240" w:lineRule="auto"/>
              <w:rPr>
                <w:rFonts w:ascii="Times New Roman" w:eastAsia="Times New Roman" w:hAnsi="Times New Roman" w:cs="Times New Roman"/>
                <w:sz w:val="20"/>
                <w:szCs w:val="20"/>
                <w:lang w:eastAsia="es-MX"/>
              </w:rPr>
            </w:pPr>
          </w:p>
          <w:p w14:paraId="2EEB8996" w14:textId="77777777" w:rsidR="00B43F1B" w:rsidRDefault="00B43F1B" w:rsidP="00B43F1B">
            <w:pPr>
              <w:spacing w:after="0" w:line="240" w:lineRule="auto"/>
              <w:rPr>
                <w:rFonts w:ascii="Times New Roman" w:eastAsia="Times New Roman" w:hAnsi="Times New Roman" w:cs="Times New Roman"/>
                <w:sz w:val="20"/>
                <w:szCs w:val="20"/>
                <w:lang w:eastAsia="es-MX"/>
              </w:rPr>
            </w:pPr>
          </w:p>
          <w:p w14:paraId="481A1D39" w14:textId="2471703D" w:rsidR="00B43F1B" w:rsidRPr="00CA640F" w:rsidRDefault="00B43F1B" w:rsidP="00B43F1B">
            <w:pPr>
              <w:spacing w:after="0" w:line="240" w:lineRule="auto"/>
              <w:rPr>
                <w:rFonts w:ascii="Times New Roman" w:eastAsia="Times New Roman" w:hAnsi="Times New Roman" w:cs="Times New Roman"/>
                <w:sz w:val="20"/>
                <w:szCs w:val="20"/>
                <w:lang w:eastAsia="es-MX"/>
              </w:rPr>
            </w:pPr>
          </w:p>
        </w:tc>
        <w:tc>
          <w:tcPr>
            <w:tcW w:w="989" w:type="dxa"/>
            <w:tcBorders>
              <w:top w:val="nil"/>
              <w:left w:val="nil"/>
              <w:bottom w:val="nil"/>
              <w:right w:val="nil"/>
            </w:tcBorders>
            <w:shd w:val="clear" w:color="auto" w:fill="auto"/>
            <w:noWrap/>
            <w:vAlign w:val="bottom"/>
            <w:hideMark/>
          </w:tcPr>
          <w:p w14:paraId="2CDFE7EE"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1059" w:type="dxa"/>
            <w:tcBorders>
              <w:top w:val="nil"/>
              <w:left w:val="nil"/>
              <w:bottom w:val="nil"/>
              <w:right w:val="nil"/>
            </w:tcBorders>
            <w:shd w:val="clear" w:color="auto" w:fill="auto"/>
            <w:noWrap/>
            <w:vAlign w:val="bottom"/>
            <w:hideMark/>
          </w:tcPr>
          <w:p w14:paraId="24D14F3C"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c>
          <w:tcPr>
            <w:tcW w:w="869" w:type="dxa"/>
            <w:tcBorders>
              <w:top w:val="nil"/>
              <w:left w:val="nil"/>
              <w:bottom w:val="nil"/>
              <w:right w:val="nil"/>
            </w:tcBorders>
            <w:shd w:val="clear" w:color="auto" w:fill="auto"/>
            <w:noWrap/>
            <w:vAlign w:val="bottom"/>
            <w:hideMark/>
          </w:tcPr>
          <w:p w14:paraId="0CD96600" w14:textId="77777777" w:rsidR="00870311" w:rsidRDefault="00870311" w:rsidP="00B43F1B">
            <w:pPr>
              <w:spacing w:after="0" w:line="240" w:lineRule="auto"/>
              <w:rPr>
                <w:rFonts w:ascii="Times New Roman" w:eastAsia="Times New Roman" w:hAnsi="Times New Roman" w:cs="Times New Roman"/>
                <w:sz w:val="20"/>
                <w:szCs w:val="20"/>
                <w:lang w:eastAsia="es-MX"/>
              </w:rPr>
            </w:pPr>
          </w:p>
          <w:p w14:paraId="0B2AC021" w14:textId="77777777" w:rsidR="00870311" w:rsidRDefault="00870311" w:rsidP="00B43F1B">
            <w:pPr>
              <w:spacing w:after="0" w:line="240" w:lineRule="auto"/>
              <w:rPr>
                <w:rFonts w:ascii="Times New Roman" w:eastAsia="Times New Roman" w:hAnsi="Times New Roman" w:cs="Times New Roman"/>
                <w:sz w:val="20"/>
                <w:szCs w:val="20"/>
                <w:lang w:eastAsia="es-MX"/>
              </w:rPr>
            </w:pPr>
          </w:p>
          <w:p w14:paraId="02197953" w14:textId="77777777" w:rsidR="00870311" w:rsidRPr="00CA640F" w:rsidRDefault="00870311" w:rsidP="00B43F1B">
            <w:pPr>
              <w:spacing w:after="0" w:line="240" w:lineRule="auto"/>
              <w:rPr>
                <w:rFonts w:ascii="Times New Roman" w:eastAsia="Times New Roman" w:hAnsi="Times New Roman" w:cs="Times New Roman"/>
                <w:sz w:val="20"/>
                <w:szCs w:val="20"/>
                <w:lang w:eastAsia="es-MX"/>
              </w:rPr>
            </w:pPr>
          </w:p>
        </w:tc>
      </w:tr>
      <w:tr w:rsidR="00870311" w:rsidRPr="00CA640F" w14:paraId="01346EEF" w14:textId="77777777" w:rsidTr="00B43F1B">
        <w:trPr>
          <w:trHeight w:val="315"/>
        </w:trPr>
        <w:tc>
          <w:tcPr>
            <w:tcW w:w="1099" w:type="dxa"/>
            <w:tcBorders>
              <w:top w:val="single" w:sz="4" w:space="0" w:color="auto"/>
              <w:left w:val="single" w:sz="4" w:space="0" w:color="auto"/>
              <w:bottom w:val="single" w:sz="4" w:space="0" w:color="auto"/>
              <w:right w:val="nil"/>
            </w:tcBorders>
            <w:shd w:val="clear" w:color="auto" w:fill="auto"/>
            <w:vAlign w:val="center"/>
            <w:hideMark/>
          </w:tcPr>
          <w:p w14:paraId="695AAF55"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A3,</w:t>
            </w:r>
            <w:r>
              <w:rPr>
                <w:rFonts w:ascii="Calibri" w:eastAsia="Times New Roman" w:hAnsi="Calibri" w:cs="Calibri"/>
                <w:b/>
                <w:bCs/>
                <w:color w:val="000000"/>
                <w:sz w:val="16"/>
                <w:szCs w:val="16"/>
                <w:lang w:eastAsia="es-MX"/>
              </w:rPr>
              <w:t xml:space="preserve"> </w:t>
            </w:r>
            <w:r w:rsidRPr="00CA640F">
              <w:rPr>
                <w:rFonts w:ascii="Calibri" w:eastAsia="Times New Roman" w:hAnsi="Calibri" w:cs="Calibri"/>
                <w:b/>
                <w:bCs/>
                <w:color w:val="000000"/>
                <w:sz w:val="16"/>
                <w:szCs w:val="16"/>
                <w:lang w:eastAsia="es-MX"/>
              </w:rPr>
              <w:t>C3</w:t>
            </w:r>
          </w:p>
        </w:tc>
        <w:tc>
          <w:tcPr>
            <w:tcW w:w="5001"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57054BA9"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Vinculación con programas estatales y federales</w:t>
            </w:r>
          </w:p>
        </w:tc>
      </w:tr>
      <w:tr w:rsidR="00870311" w:rsidRPr="00CA640F" w14:paraId="34954EB1" w14:textId="77777777" w:rsidTr="00B43F1B">
        <w:trPr>
          <w:trHeight w:val="510"/>
        </w:trPr>
        <w:tc>
          <w:tcPr>
            <w:tcW w:w="1099" w:type="dxa"/>
            <w:tcBorders>
              <w:top w:val="nil"/>
              <w:left w:val="single" w:sz="4" w:space="0" w:color="auto"/>
              <w:bottom w:val="single" w:sz="4" w:space="0" w:color="auto"/>
              <w:right w:val="single" w:sz="4" w:space="0" w:color="auto"/>
            </w:tcBorders>
            <w:shd w:val="clear" w:color="auto" w:fill="auto"/>
            <w:vAlign w:val="center"/>
            <w:hideMark/>
          </w:tcPr>
          <w:p w14:paraId="539086D0"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lastRenderedPageBreak/>
              <w:t>No partida</w:t>
            </w:r>
          </w:p>
        </w:tc>
        <w:tc>
          <w:tcPr>
            <w:tcW w:w="2084" w:type="dxa"/>
            <w:tcBorders>
              <w:top w:val="nil"/>
              <w:left w:val="nil"/>
              <w:bottom w:val="single" w:sz="4" w:space="0" w:color="auto"/>
              <w:right w:val="single" w:sz="4" w:space="0" w:color="auto"/>
            </w:tcBorders>
            <w:shd w:val="clear" w:color="auto" w:fill="auto"/>
            <w:vAlign w:val="center"/>
            <w:hideMark/>
          </w:tcPr>
          <w:p w14:paraId="6A90B80C"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PARTIDA</w:t>
            </w:r>
          </w:p>
        </w:tc>
        <w:tc>
          <w:tcPr>
            <w:tcW w:w="989" w:type="dxa"/>
            <w:tcBorders>
              <w:top w:val="nil"/>
              <w:left w:val="nil"/>
              <w:bottom w:val="single" w:sz="4" w:space="0" w:color="auto"/>
              <w:right w:val="single" w:sz="4" w:space="0" w:color="auto"/>
            </w:tcBorders>
            <w:shd w:val="clear" w:color="auto" w:fill="auto"/>
            <w:vAlign w:val="center"/>
            <w:hideMark/>
          </w:tcPr>
          <w:p w14:paraId="4CF18B89"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COSTO DIRECTO</w:t>
            </w:r>
          </w:p>
        </w:tc>
        <w:tc>
          <w:tcPr>
            <w:tcW w:w="1059" w:type="dxa"/>
            <w:tcBorders>
              <w:top w:val="nil"/>
              <w:left w:val="nil"/>
              <w:bottom w:val="single" w:sz="4" w:space="0" w:color="auto"/>
              <w:right w:val="single" w:sz="4" w:space="0" w:color="auto"/>
            </w:tcBorders>
            <w:shd w:val="clear" w:color="auto" w:fill="auto"/>
            <w:vAlign w:val="center"/>
            <w:hideMark/>
          </w:tcPr>
          <w:p w14:paraId="6982E52D"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COSTO INDIRECTO</w:t>
            </w:r>
          </w:p>
        </w:tc>
        <w:tc>
          <w:tcPr>
            <w:tcW w:w="869" w:type="dxa"/>
            <w:tcBorders>
              <w:top w:val="nil"/>
              <w:left w:val="nil"/>
              <w:bottom w:val="single" w:sz="4" w:space="0" w:color="auto"/>
              <w:right w:val="single" w:sz="4" w:space="0" w:color="auto"/>
            </w:tcBorders>
            <w:shd w:val="clear" w:color="auto" w:fill="auto"/>
            <w:vAlign w:val="center"/>
            <w:hideMark/>
          </w:tcPr>
          <w:p w14:paraId="5D9EEA74"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TOTAL</w:t>
            </w:r>
          </w:p>
        </w:tc>
      </w:tr>
      <w:tr w:rsidR="00870311" w:rsidRPr="00CA640F" w14:paraId="02AEE081" w14:textId="77777777" w:rsidTr="00B43F1B">
        <w:trPr>
          <w:trHeight w:val="30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5EF89B04"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1131</w:t>
            </w:r>
          </w:p>
        </w:tc>
        <w:tc>
          <w:tcPr>
            <w:tcW w:w="2084" w:type="dxa"/>
            <w:tcBorders>
              <w:top w:val="nil"/>
              <w:left w:val="nil"/>
              <w:bottom w:val="single" w:sz="4" w:space="0" w:color="auto"/>
              <w:right w:val="single" w:sz="4" w:space="0" w:color="auto"/>
            </w:tcBorders>
            <w:shd w:val="clear" w:color="000000" w:fill="FFFFFF"/>
            <w:vAlign w:val="center"/>
            <w:hideMark/>
          </w:tcPr>
          <w:p w14:paraId="025FC392"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Sueldo base</w:t>
            </w:r>
          </w:p>
        </w:tc>
        <w:tc>
          <w:tcPr>
            <w:tcW w:w="989" w:type="dxa"/>
            <w:tcBorders>
              <w:top w:val="nil"/>
              <w:left w:val="nil"/>
              <w:bottom w:val="nil"/>
              <w:right w:val="nil"/>
            </w:tcBorders>
            <w:shd w:val="clear" w:color="auto" w:fill="auto"/>
            <w:noWrap/>
            <w:vAlign w:val="center"/>
            <w:hideMark/>
          </w:tcPr>
          <w:p w14:paraId="2EDE66B9"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p>
        </w:tc>
        <w:tc>
          <w:tcPr>
            <w:tcW w:w="1059" w:type="dxa"/>
            <w:tcBorders>
              <w:top w:val="nil"/>
              <w:left w:val="single" w:sz="4" w:space="0" w:color="auto"/>
              <w:bottom w:val="single" w:sz="4" w:space="0" w:color="auto"/>
              <w:right w:val="single" w:sz="4" w:space="0" w:color="auto"/>
            </w:tcBorders>
            <w:shd w:val="clear" w:color="000000" w:fill="BFBFBF"/>
            <w:vAlign w:val="center"/>
            <w:hideMark/>
          </w:tcPr>
          <w:p w14:paraId="251780E8"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88900</w:t>
            </w:r>
          </w:p>
        </w:tc>
        <w:tc>
          <w:tcPr>
            <w:tcW w:w="869" w:type="dxa"/>
            <w:tcBorders>
              <w:top w:val="nil"/>
              <w:left w:val="nil"/>
              <w:bottom w:val="single" w:sz="4" w:space="0" w:color="auto"/>
              <w:right w:val="single" w:sz="4" w:space="0" w:color="auto"/>
            </w:tcBorders>
            <w:shd w:val="clear" w:color="auto" w:fill="auto"/>
            <w:vAlign w:val="center"/>
            <w:hideMark/>
          </w:tcPr>
          <w:p w14:paraId="11B90985"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r>
      <w:tr w:rsidR="00870311" w:rsidRPr="00CA640F" w14:paraId="772F754D"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9E75649"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1221</w:t>
            </w:r>
          </w:p>
        </w:tc>
        <w:tc>
          <w:tcPr>
            <w:tcW w:w="2084" w:type="dxa"/>
            <w:tcBorders>
              <w:top w:val="nil"/>
              <w:left w:val="nil"/>
              <w:bottom w:val="single" w:sz="4" w:space="0" w:color="auto"/>
              <w:right w:val="single" w:sz="4" w:space="0" w:color="auto"/>
            </w:tcBorders>
            <w:shd w:val="clear" w:color="000000" w:fill="FFFFFF"/>
            <w:vAlign w:val="center"/>
            <w:hideMark/>
          </w:tcPr>
          <w:p w14:paraId="0AE5E273"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Remuneraciones para eventuales</w:t>
            </w:r>
          </w:p>
        </w:tc>
        <w:tc>
          <w:tcPr>
            <w:tcW w:w="989" w:type="dxa"/>
            <w:tcBorders>
              <w:top w:val="nil"/>
              <w:left w:val="nil"/>
              <w:bottom w:val="nil"/>
              <w:right w:val="nil"/>
            </w:tcBorders>
            <w:shd w:val="clear" w:color="auto" w:fill="auto"/>
            <w:noWrap/>
            <w:vAlign w:val="center"/>
            <w:hideMark/>
          </w:tcPr>
          <w:p w14:paraId="302D1B87"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p>
        </w:tc>
        <w:tc>
          <w:tcPr>
            <w:tcW w:w="1059" w:type="dxa"/>
            <w:tcBorders>
              <w:top w:val="nil"/>
              <w:left w:val="single" w:sz="4" w:space="0" w:color="auto"/>
              <w:bottom w:val="single" w:sz="4" w:space="0" w:color="auto"/>
              <w:right w:val="single" w:sz="4" w:space="0" w:color="auto"/>
            </w:tcBorders>
            <w:shd w:val="clear" w:color="000000" w:fill="BFBFBF"/>
            <w:vAlign w:val="center"/>
            <w:hideMark/>
          </w:tcPr>
          <w:p w14:paraId="4D85D8BF"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21872.74</w:t>
            </w:r>
          </w:p>
        </w:tc>
        <w:tc>
          <w:tcPr>
            <w:tcW w:w="869" w:type="dxa"/>
            <w:tcBorders>
              <w:top w:val="nil"/>
              <w:left w:val="nil"/>
              <w:bottom w:val="single" w:sz="4" w:space="0" w:color="auto"/>
              <w:right w:val="single" w:sz="4" w:space="0" w:color="auto"/>
            </w:tcBorders>
            <w:shd w:val="clear" w:color="auto" w:fill="auto"/>
            <w:vAlign w:val="center"/>
            <w:hideMark/>
          </w:tcPr>
          <w:p w14:paraId="22D8EE02"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r>
      <w:tr w:rsidR="00870311" w:rsidRPr="00CA640F" w14:paraId="72621A2B"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2B3FC1D"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1321</w:t>
            </w:r>
          </w:p>
        </w:tc>
        <w:tc>
          <w:tcPr>
            <w:tcW w:w="2084" w:type="dxa"/>
            <w:tcBorders>
              <w:top w:val="nil"/>
              <w:left w:val="nil"/>
              <w:bottom w:val="single" w:sz="4" w:space="0" w:color="auto"/>
              <w:right w:val="single" w:sz="4" w:space="0" w:color="auto"/>
            </w:tcBorders>
            <w:shd w:val="clear" w:color="000000" w:fill="FFFFFF"/>
            <w:vAlign w:val="center"/>
            <w:hideMark/>
          </w:tcPr>
          <w:p w14:paraId="7DDBC929"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prima vacacional</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73C127FF"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center"/>
            <w:hideMark/>
          </w:tcPr>
          <w:p w14:paraId="54285673"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1900.04</w:t>
            </w:r>
          </w:p>
        </w:tc>
        <w:tc>
          <w:tcPr>
            <w:tcW w:w="869" w:type="dxa"/>
            <w:tcBorders>
              <w:top w:val="nil"/>
              <w:left w:val="nil"/>
              <w:bottom w:val="single" w:sz="4" w:space="0" w:color="auto"/>
              <w:right w:val="single" w:sz="4" w:space="0" w:color="auto"/>
            </w:tcBorders>
            <w:shd w:val="clear" w:color="auto" w:fill="auto"/>
            <w:vAlign w:val="center"/>
            <w:hideMark/>
          </w:tcPr>
          <w:p w14:paraId="2A895A83"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r>
      <w:tr w:rsidR="00870311" w:rsidRPr="00CA640F" w14:paraId="5544C7CF"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3892E7DF"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1323</w:t>
            </w:r>
          </w:p>
        </w:tc>
        <w:tc>
          <w:tcPr>
            <w:tcW w:w="2084" w:type="dxa"/>
            <w:tcBorders>
              <w:top w:val="nil"/>
              <w:left w:val="nil"/>
              <w:bottom w:val="single" w:sz="4" w:space="0" w:color="auto"/>
              <w:right w:val="single" w:sz="4" w:space="0" w:color="auto"/>
            </w:tcBorders>
            <w:shd w:val="clear" w:color="000000" w:fill="FFFFFF"/>
            <w:vAlign w:val="center"/>
            <w:hideMark/>
          </w:tcPr>
          <w:p w14:paraId="76D6206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Gratificación fin de año</w:t>
            </w:r>
          </w:p>
        </w:tc>
        <w:tc>
          <w:tcPr>
            <w:tcW w:w="989" w:type="dxa"/>
            <w:tcBorders>
              <w:top w:val="nil"/>
              <w:left w:val="nil"/>
              <w:bottom w:val="single" w:sz="4" w:space="0" w:color="auto"/>
              <w:right w:val="single" w:sz="4" w:space="0" w:color="auto"/>
            </w:tcBorders>
            <w:shd w:val="clear" w:color="auto" w:fill="auto"/>
            <w:vAlign w:val="center"/>
            <w:hideMark/>
          </w:tcPr>
          <w:p w14:paraId="0FA66A83"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center"/>
            <w:hideMark/>
          </w:tcPr>
          <w:p w14:paraId="7E50DB8F"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12141.96</w:t>
            </w:r>
          </w:p>
        </w:tc>
        <w:tc>
          <w:tcPr>
            <w:tcW w:w="869" w:type="dxa"/>
            <w:tcBorders>
              <w:top w:val="nil"/>
              <w:left w:val="nil"/>
              <w:bottom w:val="single" w:sz="4" w:space="0" w:color="auto"/>
              <w:right w:val="single" w:sz="4" w:space="0" w:color="auto"/>
            </w:tcBorders>
            <w:shd w:val="clear" w:color="auto" w:fill="auto"/>
            <w:vAlign w:val="center"/>
            <w:hideMark/>
          </w:tcPr>
          <w:p w14:paraId="7F03F11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5C96FD33"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4AB242EA"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1331</w:t>
            </w:r>
          </w:p>
        </w:tc>
        <w:tc>
          <w:tcPr>
            <w:tcW w:w="2084" w:type="dxa"/>
            <w:tcBorders>
              <w:top w:val="nil"/>
              <w:left w:val="nil"/>
              <w:bottom w:val="single" w:sz="4" w:space="0" w:color="auto"/>
              <w:right w:val="single" w:sz="4" w:space="0" w:color="auto"/>
            </w:tcBorders>
            <w:shd w:val="clear" w:color="000000" w:fill="FFFFFF"/>
            <w:vAlign w:val="center"/>
            <w:hideMark/>
          </w:tcPr>
          <w:p w14:paraId="33BDE85F"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Remun Horas extras</w:t>
            </w:r>
          </w:p>
        </w:tc>
        <w:tc>
          <w:tcPr>
            <w:tcW w:w="989" w:type="dxa"/>
            <w:tcBorders>
              <w:top w:val="nil"/>
              <w:left w:val="nil"/>
              <w:bottom w:val="single" w:sz="4" w:space="0" w:color="auto"/>
              <w:right w:val="single" w:sz="4" w:space="0" w:color="auto"/>
            </w:tcBorders>
            <w:shd w:val="clear" w:color="auto" w:fill="auto"/>
            <w:vAlign w:val="center"/>
            <w:hideMark/>
          </w:tcPr>
          <w:p w14:paraId="1788446E"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center"/>
            <w:hideMark/>
          </w:tcPr>
          <w:p w14:paraId="61B5E11D"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36.9</w:t>
            </w:r>
          </w:p>
        </w:tc>
        <w:tc>
          <w:tcPr>
            <w:tcW w:w="869" w:type="dxa"/>
            <w:tcBorders>
              <w:top w:val="nil"/>
              <w:left w:val="nil"/>
              <w:bottom w:val="single" w:sz="4" w:space="0" w:color="auto"/>
              <w:right w:val="single" w:sz="4" w:space="0" w:color="auto"/>
            </w:tcBorders>
            <w:shd w:val="clear" w:color="auto" w:fill="auto"/>
            <w:vAlign w:val="center"/>
            <w:hideMark/>
          </w:tcPr>
          <w:p w14:paraId="1989F55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64BE405"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277C7681"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1413</w:t>
            </w:r>
          </w:p>
        </w:tc>
        <w:tc>
          <w:tcPr>
            <w:tcW w:w="2084" w:type="dxa"/>
            <w:tcBorders>
              <w:top w:val="nil"/>
              <w:left w:val="nil"/>
              <w:bottom w:val="single" w:sz="4" w:space="0" w:color="auto"/>
              <w:right w:val="single" w:sz="4" w:space="0" w:color="auto"/>
            </w:tcBorders>
            <w:shd w:val="clear" w:color="000000" w:fill="FFFFFF"/>
            <w:vAlign w:val="center"/>
            <w:hideMark/>
          </w:tcPr>
          <w:p w14:paraId="6CDAF8B2"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Aportación Imss</w:t>
            </w:r>
          </w:p>
        </w:tc>
        <w:tc>
          <w:tcPr>
            <w:tcW w:w="989" w:type="dxa"/>
            <w:tcBorders>
              <w:top w:val="nil"/>
              <w:left w:val="nil"/>
              <w:bottom w:val="single" w:sz="4" w:space="0" w:color="auto"/>
              <w:right w:val="single" w:sz="4" w:space="0" w:color="auto"/>
            </w:tcBorders>
            <w:shd w:val="clear" w:color="auto" w:fill="auto"/>
            <w:vAlign w:val="center"/>
            <w:hideMark/>
          </w:tcPr>
          <w:p w14:paraId="2783A998"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single" w:sz="4" w:space="0" w:color="auto"/>
              <w:right w:val="single" w:sz="4" w:space="0" w:color="auto"/>
            </w:tcBorders>
            <w:shd w:val="clear" w:color="000000" w:fill="D9D9D9"/>
            <w:vAlign w:val="center"/>
            <w:hideMark/>
          </w:tcPr>
          <w:p w14:paraId="010DF97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7994.74</w:t>
            </w:r>
          </w:p>
        </w:tc>
        <w:tc>
          <w:tcPr>
            <w:tcW w:w="869" w:type="dxa"/>
            <w:tcBorders>
              <w:top w:val="nil"/>
              <w:left w:val="nil"/>
              <w:bottom w:val="single" w:sz="4" w:space="0" w:color="auto"/>
              <w:right w:val="single" w:sz="4" w:space="0" w:color="auto"/>
            </w:tcBorders>
            <w:shd w:val="clear" w:color="auto" w:fill="auto"/>
            <w:vAlign w:val="center"/>
            <w:hideMark/>
          </w:tcPr>
          <w:p w14:paraId="102854D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567CB94" w14:textId="77777777" w:rsidTr="00B43F1B">
        <w:trPr>
          <w:trHeight w:val="300"/>
        </w:trPr>
        <w:tc>
          <w:tcPr>
            <w:tcW w:w="1099" w:type="dxa"/>
            <w:tcBorders>
              <w:top w:val="nil"/>
              <w:left w:val="single" w:sz="4" w:space="0" w:color="auto"/>
              <w:bottom w:val="nil"/>
              <w:right w:val="single" w:sz="4" w:space="0" w:color="auto"/>
            </w:tcBorders>
            <w:shd w:val="clear" w:color="000000" w:fill="FFFFFF"/>
            <w:vAlign w:val="center"/>
            <w:hideMark/>
          </w:tcPr>
          <w:p w14:paraId="58777B54"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1522</w:t>
            </w:r>
          </w:p>
        </w:tc>
        <w:tc>
          <w:tcPr>
            <w:tcW w:w="2084" w:type="dxa"/>
            <w:tcBorders>
              <w:top w:val="nil"/>
              <w:left w:val="nil"/>
              <w:bottom w:val="nil"/>
              <w:right w:val="single" w:sz="4" w:space="0" w:color="auto"/>
            </w:tcBorders>
            <w:shd w:val="clear" w:color="000000" w:fill="FFFFFF"/>
            <w:vAlign w:val="center"/>
            <w:hideMark/>
          </w:tcPr>
          <w:p w14:paraId="7AC33023"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Liquidaciones</w:t>
            </w:r>
          </w:p>
        </w:tc>
        <w:tc>
          <w:tcPr>
            <w:tcW w:w="989" w:type="dxa"/>
            <w:tcBorders>
              <w:top w:val="nil"/>
              <w:left w:val="nil"/>
              <w:bottom w:val="nil"/>
              <w:right w:val="single" w:sz="4" w:space="0" w:color="auto"/>
            </w:tcBorders>
            <w:shd w:val="clear" w:color="auto" w:fill="auto"/>
            <w:vAlign w:val="center"/>
            <w:hideMark/>
          </w:tcPr>
          <w:p w14:paraId="2D1A9AC3"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nil"/>
              <w:left w:val="nil"/>
              <w:bottom w:val="nil"/>
              <w:right w:val="single" w:sz="4" w:space="0" w:color="auto"/>
            </w:tcBorders>
            <w:shd w:val="clear" w:color="000000" w:fill="D9D9D9"/>
            <w:vAlign w:val="center"/>
            <w:hideMark/>
          </w:tcPr>
          <w:p w14:paraId="70B001F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11342.67</w:t>
            </w:r>
          </w:p>
        </w:tc>
        <w:tc>
          <w:tcPr>
            <w:tcW w:w="869" w:type="dxa"/>
            <w:tcBorders>
              <w:top w:val="nil"/>
              <w:left w:val="nil"/>
              <w:bottom w:val="nil"/>
              <w:right w:val="single" w:sz="4" w:space="0" w:color="auto"/>
            </w:tcBorders>
            <w:shd w:val="clear" w:color="auto" w:fill="auto"/>
            <w:vAlign w:val="center"/>
            <w:hideMark/>
          </w:tcPr>
          <w:p w14:paraId="2B48DD8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0C47B572" w14:textId="77777777" w:rsidTr="00B43F1B">
        <w:trPr>
          <w:trHeight w:val="510"/>
        </w:trPr>
        <w:tc>
          <w:tcPr>
            <w:tcW w:w="1099" w:type="dxa"/>
            <w:tcBorders>
              <w:top w:val="single" w:sz="4" w:space="0" w:color="auto"/>
              <w:left w:val="single" w:sz="4" w:space="0" w:color="auto"/>
              <w:bottom w:val="nil"/>
              <w:right w:val="single" w:sz="4" w:space="0" w:color="auto"/>
            </w:tcBorders>
            <w:shd w:val="clear" w:color="000000" w:fill="FFFFFF"/>
            <w:vAlign w:val="center"/>
            <w:hideMark/>
          </w:tcPr>
          <w:p w14:paraId="19F9BB71"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1711</w:t>
            </w:r>
          </w:p>
        </w:tc>
        <w:tc>
          <w:tcPr>
            <w:tcW w:w="2084" w:type="dxa"/>
            <w:tcBorders>
              <w:top w:val="single" w:sz="4" w:space="0" w:color="auto"/>
              <w:left w:val="nil"/>
              <w:bottom w:val="nil"/>
              <w:right w:val="single" w:sz="4" w:space="0" w:color="auto"/>
            </w:tcBorders>
            <w:shd w:val="clear" w:color="000000" w:fill="FFFFFF"/>
            <w:vAlign w:val="center"/>
            <w:hideMark/>
          </w:tcPr>
          <w:p w14:paraId="1C98AD41"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Estim. Productividad</w:t>
            </w:r>
          </w:p>
        </w:tc>
        <w:tc>
          <w:tcPr>
            <w:tcW w:w="989" w:type="dxa"/>
            <w:tcBorders>
              <w:top w:val="single" w:sz="4" w:space="0" w:color="auto"/>
              <w:left w:val="nil"/>
              <w:bottom w:val="nil"/>
              <w:right w:val="single" w:sz="4" w:space="0" w:color="auto"/>
            </w:tcBorders>
            <w:shd w:val="clear" w:color="auto" w:fill="auto"/>
            <w:vAlign w:val="center"/>
            <w:hideMark/>
          </w:tcPr>
          <w:p w14:paraId="283B49DE"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single" w:sz="4" w:space="0" w:color="auto"/>
              <w:left w:val="nil"/>
              <w:bottom w:val="nil"/>
              <w:right w:val="single" w:sz="4" w:space="0" w:color="auto"/>
            </w:tcBorders>
            <w:shd w:val="clear" w:color="000000" w:fill="D9D9D9"/>
            <w:vAlign w:val="center"/>
            <w:hideMark/>
          </w:tcPr>
          <w:p w14:paraId="058D866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18199.6</w:t>
            </w:r>
          </w:p>
        </w:tc>
        <w:tc>
          <w:tcPr>
            <w:tcW w:w="869" w:type="dxa"/>
            <w:tcBorders>
              <w:top w:val="single" w:sz="4" w:space="0" w:color="auto"/>
              <w:left w:val="nil"/>
              <w:bottom w:val="nil"/>
              <w:right w:val="single" w:sz="4" w:space="0" w:color="auto"/>
            </w:tcBorders>
            <w:shd w:val="clear" w:color="auto" w:fill="auto"/>
            <w:vAlign w:val="center"/>
            <w:hideMark/>
          </w:tcPr>
          <w:p w14:paraId="216A764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CC3ECF0" w14:textId="77777777" w:rsidTr="00B43F1B">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08865E"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1721</w:t>
            </w:r>
          </w:p>
        </w:tc>
        <w:tc>
          <w:tcPr>
            <w:tcW w:w="2084" w:type="dxa"/>
            <w:tcBorders>
              <w:top w:val="single" w:sz="4" w:space="0" w:color="auto"/>
              <w:left w:val="nil"/>
              <w:bottom w:val="single" w:sz="4" w:space="0" w:color="auto"/>
              <w:right w:val="single" w:sz="4" w:space="0" w:color="auto"/>
            </w:tcBorders>
            <w:shd w:val="clear" w:color="000000" w:fill="FFFFFF"/>
            <w:vAlign w:val="center"/>
            <w:hideMark/>
          </w:tcPr>
          <w:p w14:paraId="0017A795"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xml:space="preserve">Recompensas </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2684B408"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1059" w:type="dxa"/>
            <w:tcBorders>
              <w:top w:val="single" w:sz="4" w:space="0" w:color="auto"/>
              <w:left w:val="nil"/>
              <w:bottom w:val="single" w:sz="4" w:space="0" w:color="auto"/>
              <w:right w:val="single" w:sz="4" w:space="0" w:color="auto"/>
            </w:tcBorders>
            <w:shd w:val="clear" w:color="000000" w:fill="D9D9D9"/>
            <w:vAlign w:val="center"/>
            <w:hideMark/>
          </w:tcPr>
          <w:p w14:paraId="4BFB538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8504.1</w:t>
            </w:r>
          </w:p>
        </w:tc>
        <w:tc>
          <w:tcPr>
            <w:tcW w:w="869" w:type="dxa"/>
            <w:tcBorders>
              <w:top w:val="single" w:sz="4" w:space="0" w:color="auto"/>
              <w:left w:val="nil"/>
              <w:bottom w:val="single" w:sz="4" w:space="0" w:color="auto"/>
              <w:right w:val="single" w:sz="4" w:space="0" w:color="auto"/>
            </w:tcBorders>
            <w:shd w:val="clear" w:color="auto" w:fill="auto"/>
            <w:vAlign w:val="center"/>
            <w:hideMark/>
          </w:tcPr>
          <w:p w14:paraId="03C0212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DE0832E"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365C05B"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2111</w:t>
            </w:r>
          </w:p>
        </w:tc>
        <w:tc>
          <w:tcPr>
            <w:tcW w:w="2084" w:type="dxa"/>
            <w:tcBorders>
              <w:top w:val="nil"/>
              <w:left w:val="nil"/>
              <w:bottom w:val="single" w:sz="4" w:space="0" w:color="auto"/>
              <w:right w:val="single" w:sz="4" w:space="0" w:color="auto"/>
            </w:tcBorders>
            <w:shd w:val="clear" w:color="000000" w:fill="FFFFFF"/>
            <w:vAlign w:val="center"/>
            <w:hideMark/>
          </w:tcPr>
          <w:p w14:paraId="71911EA0"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Materiales y útiles de Oficina</w:t>
            </w:r>
          </w:p>
        </w:tc>
        <w:tc>
          <w:tcPr>
            <w:tcW w:w="989" w:type="dxa"/>
            <w:tcBorders>
              <w:top w:val="nil"/>
              <w:left w:val="nil"/>
              <w:bottom w:val="single" w:sz="4" w:space="0" w:color="auto"/>
              <w:right w:val="single" w:sz="4" w:space="0" w:color="auto"/>
            </w:tcBorders>
            <w:shd w:val="clear" w:color="000000" w:fill="D9D9D9"/>
            <w:vAlign w:val="center"/>
            <w:hideMark/>
          </w:tcPr>
          <w:p w14:paraId="6750C97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626.95</w:t>
            </w:r>
          </w:p>
        </w:tc>
        <w:tc>
          <w:tcPr>
            <w:tcW w:w="1059" w:type="dxa"/>
            <w:tcBorders>
              <w:top w:val="nil"/>
              <w:left w:val="nil"/>
              <w:bottom w:val="nil"/>
              <w:right w:val="nil"/>
            </w:tcBorders>
            <w:shd w:val="clear" w:color="auto" w:fill="auto"/>
            <w:noWrap/>
            <w:vAlign w:val="center"/>
            <w:hideMark/>
          </w:tcPr>
          <w:p w14:paraId="214E0FC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4AC049E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35FCB893" w14:textId="77777777" w:rsidTr="00B43F1B">
        <w:trPr>
          <w:trHeight w:val="127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39154823"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2121</w:t>
            </w:r>
          </w:p>
        </w:tc>
        <w:tc>
          <w:tcPr>
            <w:tcW w:w="2084" w:type="dxa"/>
            <w:tcBorders>
              <w:top w:val="nil"/>
              <w:left w:val="nil"/>
              <w:bottom w:val="single" w:sz="4" w:space="0" w:color="auto"/>
              <w:right w:val="single" w:sz="4" w:space="0" w:color="auto"/>
            </w:tcBorders>
            <w:shd w:val="clear" w:color="000000" w:fill="FFFFFF"/>
            <w:vAlign w:val="center"/>
            <w:hideMark/>
          </w:tcPr>
          <w:p w14:paraId="007D4B0C"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Materiales y útiles de Impresión y Reproducción</w:t>
            </w:r>
          </w:p>
        </w:tc>
        <w:tc>
          <w:tcPr>
            <w:tcW w:w="989" w:type="dxa"/>
            <w:tcBorders>
              <w:top w:val="nil"/>
              <w:left w:val="nil"/>
              <w:bottom w:val="single" w:sz="4" w:space="0" w:color="auto"/>
              <w:right w:val="single" w:sz="4" w:space="0" w:color="auto"/>
            </w:tcBorders>
            <w:shd w:val="clear" w:color="000000" w:fill="D9D9D9"/>
            <w:vAlign w:val="center"/>
            <w:hideMark/>
          </w:tcPr>
          <w:p w14:paraId="61B4C72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959.76</w:t>
            </w:r>
          </w:p>
        </w:tc>
        <w:tc>
          <w:tcPr>
            <w:tcW w:w="1059" w:type="dxa"/>
            <w:tcBorders>
              <w:top w:val="nil"/>
              <w:left w:val="nil"/>
              <w:bottom w:val="nil"/>
              <w:right w:val="nil"/>
            </w:tcBorders>
            <w:shd w:val="clear" w:color="auto" w:fill="auto"/>
            <w:noWrap/>
            <w:vAlign w:val="center"/>
            <w:hideMark/>
          </w:tcPr>
          <w:p w14:paraId="6F48FB0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5DD4563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12215555"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3B41C083"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2161</w:t>
            </w:r>
          </w:p>
        </w:tc>
        <w:tc>
          <w:tcPr>
            <w:tcW w:w="2084" w:type="dxa"/>
            <w:tcBorders>
              <w:top w:val="nil"/>
              <w:left w:val="nil"/>
              <w:bottom w:val="single" w:sz="4" w:space="0" w:color="auto"/>
              <w:right w:val="single" w:sz="4" w:space="0" w:color="auto"/>
            </w:tcBorders>
            <w:shd w:val="clear" w:color="000000" w:fill="FFFFFF"/>
            <w:vAlign w:val="center"/>
            <w:hideMark/>
          </w:tcPr>
          <w:p w14:paraId="648324A6"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 de limpieza</w:t>
            </w:r>
          </w:p>
        </w:tc>
        <w:tc>
          <w:tcPr>
            <w:tcW w:w="989" w:type="dxa"/>
            <w:tcBorders>
              <w:top w:val="nil"/>
              <w:left w:val="nil"/>
              <w:bottom w:val="single" w:sz="4" w:space="0" w:color="auto"/>
              <w:right w:val="single" w:sz="4" w:space="0" w:color="auto"/>
            </w:tcBorders>
            <w:shd w:val="clear" w:color="000000" w:fill="D9D9D9"/>
            <w:vAlign w:val="center"/>
            <w:hideMark/>
          </w:tcPr>
          <w:p w14:paraId="1621E3F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232.69</w:t>
            </w:r>
          </w:p>
        </w:tc>
        <w:tc>
          <w:tcPr>
            <w:tcW w:w="1059" w:type="dxa"/>
            <w:tcBorders>
              <w:top w:val="nil"/>
              <w:left w:val="nil"/>
              <w:bottom w:val="nil"/>
              <w:right w:val="nil"/>
            </w:tcBorders>
            <w:shd w:val="clear" w:color="auto" w:fill="auto"/>
            <w:noWrap/>
            <w:vAlign w:val="center"/>
            <w:hideMark/>
          </w:tcPr>
          <w:p w14:paraId="2D32AD7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0C36171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0636633E"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23D34E49"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2212</w:t>
            </w:r>
          </w:p>
        </w:tc>
        <w:tc>
          <w:tcPr>
            <w:tcW w:w="2084" w:type="dxa"/>
            <w:tcBorders>
              <w:top w:val="nil"/>
              <w:left w:val="nil"/>
              <w:bottom w:val="single" w:sz="4" w:space="0" w:color="auto"/>
              <w:right w:val="single" w:sz="4" w:space="0" w:color="auto"/>
            </w:tcBorders>
            <w:shd w:val="clear" w:color="000000" w:fill="FFFFFF"/>
            <w:vAlign w:val="center"/>
            <w:hideMark/>
          </w:tcPr>
          <w:p w14:paraId="7C6F0708"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Alimentación de personas</w:t>
            </w:r>
          </w:p>
        </w:tc>
        <w:tc>
          <w:tcPr>
            <w:tcW w:w="989" w:type="dxa"/>
            <w:tcBorders>
              <w:top w:val="nil"/>
              <w:left w:val="nil"/>
              <w:bottom w:val="single" w:sz="4" w:space="0" w:color="auto"/>
              <w:right w:val="single" w:sz="4" w:space="0" w:color="auto"/>
            </w:tcBorders>
            <w:shd w:val="clear" w:color="000000" w:fill="D9D9D9"/>
            <w:vAlign w:val="center"/>
            <w:hideMark/>
          </w:tcPr>
          <w:p w14:paraId="4A6DA6C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2000</w:t>
            </w:r>
          </w:p>
        </w:tc>
        <w:tc>
          <w:tcPr>
            <w:tcW w:w="1059" w:type="dxa"/>
            <w:tcBorders>
              <w:top w:val="nil"/>
              <w:left w:val="nil"/>
              <w:bottom w:val="nil"/>
              <w:right w:val="nil"/>
            </w:tcBorders>
            <w:shd w:val="clear" w:color="auto" w:fill="auto"/>
            <w:noWrap/>
            <w:vAlign w:val="center"/>
            <w:hideMark/>
          </w:tcPr>
          <w:p w14:paraId="6BA5121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36B2D8DD"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14393102" w14:textId="77777777" w:rsidTr="00B43F1B">
        <w:trPr>
          <w:trHeight w:val="102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F89E38A"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2411</w:t>
            </w:r>
          </w:p>
        </w:tc>
        <w:tc>
          <w:tcPr>
            <w:tcW w:w="2084" w:type="dxa"/>
            <w:tcBorders>
              <w:top w:val="nil"/>
              <w:left w:val="nil"/>
              <w:bottom w:val="single" w:sz="4" w:space="0" w:color="auto"/>
              <w:right w:val="single" w:sz="4" w:space="0" w:color="auto"/>
            </w:tcBorders>
            <w:shd w:val="clear" w:color="000000" w:fill="FFFFFF"/>
            <w:vAlign w:val="center"/>
            <w:hideMark/>
          </w:tcPr>
          <w:p w14:paraId="17EB10CF"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 de construcción minerales no metálicos</w:t>
            </w:r>
          </w:p>
        </w:tc>
        <w:tc>
          <w:tcPr>
            <w:tcW w:w="989" w:type="dxa"/>
            <w:tcBorders>
              <w:top w:val="nil"/>
              <w:left w:val="nil"/>
              <w:bottom w:val="single" w:sz="4" w:space="0" w:color="auto"/>
              <w:right w:val="single" w:sz="4" w:space="0" w:color="auto"/>
            </w:tcBorders>
            <w:shd w:val="clear" w:color="000000" w:fill="D9D9D9"/>
            <w:vAlign w:val="center"/>
            <w:hideMark/>
          </w:tcPr>
          <w:p w14:paraId="2FF0896D"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400.1</w:t>
            </w:r>
          </w:p>
        </w:tc>
        <w:tc>
          <w:tcPr>
            <w:tcW w:w="1059" w:type="dxa"/>
            <w:tcBorders>
              <w:top w:val="nil"/>
              <w:left w:val="nil"/>
              <w:bottom w:val="nil"/>
              <w:right w:val="nil"/>
            </w:tcBorders>
            <w:shd w:val="clear" w:color="auto" w:fill="auto"/>
            <w:noWrap/>
            <w:vAlign w:val="center"/>
            <w:hideMark/>
          </w:tcPr>
          <w:p w14:paraId="39D4E53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376AB89D"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348285B8"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119E8A0"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2491</w:t>
            </w:r>
          </w:p>
        </w:tc>
        <w:tc>
          <w:tcPr>
            <w:tcW w:w="2084" w:type="dxa"/>
            <w:tcBorders>
              <w:top w:val="nil"/>
              <w:left w:val="nil"/>
              <w:bottom w:val="single" w:sz="4" w:space="0" w:color="auto"/>
              <w:right w:val="single" w:sz="4" w:space="0" w:color="auto"/>
            </w:tcBorders>
            <w:shd w:val="clear" w:color="000000" w:fill="FFFFFF"/>
            <w:vAlign w:val="center"/>
            <w:hideMark/>
          </w:tcPr>
          <w:p w14:paraId="09FE263C"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Materiales Diversos</w:t>
            </w:r>
          </w:p>
        </w:tc>
        <w:tc>
          <w:tcPr>
            <w:tcW w:w="989" w:type="dxa"/>
            <w:tcBorders>
              <w:top w:val="nil"/>
              <w:left w:val="nil"/>
              <w:bottom w:val="single" w:sz="4" w:space="0" w:color="auto"/>
              <w:right w:val="single" w:sz="4" w:space="0" w:color="auto"/>
            </w:tcBorders>
            <w:shd w:val="clear" w:color="000000" w:fill="D9D9D9"/>
            <w:vAlign w:val="center"/>
            <w:hideMark/>
          </w:tcPr>
          <w:p w14:paraId="760D72A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1091.15</w:t>
            </w:r>
          </w:p>
        </w:tc>
        <w:tc>
          <w:tcPr>
            <w:tcW w:w="1059" w:type="dxa"/>
            <w:tcBorders>
              <w:top w:val="nil"/>
              <w:left w:val="nil"/>
              <w:bottom w:val="nil"/>
              <w:right w:val="nil"/>
            </w:tcBorders>
            <w:shd w:val="clear" w:color="auto" w:fill="auto"/>
            <w:noWrap/>
            <w:vAlign w:val="center"/>
            <w:hideMark/>
          </w:tcPr>
          <w:p w14:paraId="7CF587D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7268AB5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A2536E5" w14:textId="77777777" w:rsidTr="00B43F1B">
        <w:trPr>
          <w:trHeight w:val="204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E50BE96"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2612</w:t>
            </w:r>
          </w:p>
        </w:tc>
        <w:tc>
          <w:tcPr>
            <w:tcW w:w="2084" w:type="dxa"/>
            <w:tcBorders>
              <w:top w:val="nil"/>
              <w:left w:val="nil"/>
              <w:bottom w:val="single" w:sz="4" w:space="0" w:color="auto"/>
              <w:right w:val="single" w:sz="4" w:space="0" w:color="auto"/>
            </w:tcBorders>
            <w:shd w:val="clear" w:color="000000" w:fill="FFFFFF"/>
            <w:vAlign w:val="center"/>
            <w:hideMark/>
          </w:tcPr>
          <w:p w14:paraId="4AAC32B2"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Combustibles, lubricantes y aditivos para vehículos terrestres, aéreos, marítimos, etc.</w:t>
            </w:r>
          </w:p>
        </w:tc>
        <w:tc>
          <w:tcPr>
            <w:tcW w:w="989" w:type="dxa"/>
            <w:tcBorders>
              <w:top w:val="nil"/>
              <w:left w:val="nil"/>
              <w:bottom w:val="single" w:sz="4" w:space="0" w:color="auto"/>
              <w:right w:val="single" w:sz="4" w:space="0" w:color="auto"/>
            </w:tcBorders>
            <w:shd w:val="clear" w:color="000000" w:fill="D9D9D9"/>
            <w:vAlign w:val="center"/>
            <w:hideMark/>
          </w:tcPr>
          <w:p w14:paraId="4B21A4F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11854.63</w:t>
            </w:r>
          </w:p>
        </w:tc>
        <w:tc>
          <w:tcPr>
            <w:tcW w:w="1059" w:type="dxa"/>
            <w:tcBorders>
              <w:top w:val="nil"/>
              <w:left w:val="nil"/>
              <w:bottom w:val="nil"/>
              <w:right w:val="nil"/>
            </w:tcBorders>
            <w:shd w:val="clear" w:color="auto" w:fill="auto"/>
            <w:noWrap/>
            <w:vAlign w:val="center"/>
            <w:hideMark/>
          </w:tcPr>
          <w:p w14:paraId="64C26A7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117AAC0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7B701A73"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0B7C030"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2731</w:t>
            </w:r>
          </w:p>
        </w:tc>
        <w:tc>
          <w:tcPr>
            <w:tcW w:w="2084" w:type="dxa"/>
            <w:tcBorders>
              <w:top w:val="nil"/>
              <w:left w:val="nil"/>
              <w:bottom w:val="single" w:sz="4" w:space="0" w:color="auto"/>
              <w:right w:val="single" w:sz="4" w:space="0" w:color="auto"/>
            </w:tcBorders>
            <w:shd w:val="clear" w:color="000000" w:fill="FFFFFF"/>
            <w:vAlign w:val="center"/>
            <w:hideMark/>
          </w:tcPr>
          <w:p w14:paraId="5454D8D6"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artículos deportivos</w:t>
            </w:r>
          </w:p>
        </w:tc>
        <w:tc>
          <w:tcPr>
            <w:tcW w:w="989" w:type="dxa"/>
            <w:tcBorders>
              <w:top w:val="nil"/>
              <w:left w:val="nil"/>
              <w:bottom w:val="single" w:sz="4" w:space="0" w:color="auto"/>
              <w:right w:val="single" w:sz="4" w:space="0" w:color="auto"/>
            </w:tcBorders>
            <w:shd w:val="clear" w:color="000000" w:fill="D9D9D9"/>
            <w:vAlign w:val="center"/>
            <w:hideMark/>
          </w:tcPr>
          <w:p w14:paraId="560F7D0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9999.27</w:t>
            </w:r>
          </w:p>
        </w:tc>
        <w:tc>
          <w:tcPr>
            <w:tcW w:w="1059" w:type="dxa"/>
            <w:tcBorders>
              <w:top w:val="nil"/>
              <w:left w:val="nil"/>
              <w:bottom w:val="nil"/>
              <w:right w:val="nil"/>
            </w:tcBorders>
            <w:shd w:val="clear" w:color="auto" w:fill="auto"/>
            <w:noWrap/>
            <w:vAlign w:val="center"/>
            <w:hideMark/>
          </w:tcPr>
          <w:p w14:paraId="2B3D70D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6F1E60A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4E7F1CD" w14:textId="77777777" w:rsidTr="00B43F1B">
        <w:trPr>
          <w:trHeight w:val="127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6B397CE"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lastRenderedPageBreak/>
              <w:t>2981</w:t>
            </w:r>
          </w:p>
        </w:tc>
        <w:tc>
          <w:tcPr>
            <w:tcW w:w="2084" w:type="dxa"/>
            <w:tcBorders>
              <w:top w:val="nil"/>
              <w:left w:val="nil"/>
              <w:bottom w:val="single" w:sz="4" w:space="0" w:color="auto"/>
              <w:right w:val="single" w:sz="4" w:space="0" w:color="auto"/>
            </w:tcBorders>
            <w:shd w:val="clear" w:color="000000" w:fill="FFFFFF"/>
            <w:vAlign w:val="center"/>
            <w:hideMark/>
          </w:tcPr>
          <w:p w14:paraId="02D36E37"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Refacciones y accesorios menores de maquinaria y otros equipos</w:t>
            </w:r>
          </w:p>
        </w:tc>
        <w:tc>
          <w:tcPr>
            <w:tcW w:w="989" w:type="dxa"/>
            <w:tcBorders>
              <w:top w:val="nil"/>
              <w:left w:val="nil"/>
              <w:bottom w:val="single" w:sz="4" w:space="0" w:color="auto"/>
              <w:right w:val="single" w:sz="4" w:space="0" w:color="auto"/>
            </w:tcBorders>
            <w:shd w:val="clear" w:color="000000" w:fill="D9D9D9"/>
            <w:vAlign w:val="center"/>
            <w:hideMark/>
          </w:tcPr>
          <w:p w14:paraId="0437E63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2265.8</w:t>
            </w:r>
          </w:p>
        </w:tc>
        <w:tc>
          <w:tcPr>
            <w:tcW w:w="1059" w:type="dxa"/>
            <w:tcBorders>
              <w:top w:val="nil"/>
              <w:left w:val="nil"/>
              <w:bottom w:val="nil"/>
              <w:right w:val="nil"/>
            </w:tcBorders>
            <w:shd w:val="clear" w:color="auto" w:fill="auto"/>
            <w:noWrap/>
            <w:vAlign w:val="center"/>
            <w:hideMark/>
          </w:tcPr>
          <w:p w14:paraId="6F86676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1238B798"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CF338A3"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134060F"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3111</w:t>
            </w:r>
          </w:p>
        </w:tc>
        <w:tc>
          <w:tcPr>
            <w:tcW w:w="2084" w:type="dxa"/>
            <w:tcBorders>
              <w:top w:val="nil"/>
              <w:left w:val="nil"/>
              <w:bottom w:val="single" w:sz="4" w:space="0" w:color="auto"/>
              <w:right w:val="single" w:sz="4" w:space="0" w:color="auto"/>
            </w:tcBorders>
            <w:shd w:val="clear" w:color="000000" w:fill="FFFFFF"/>
            <w:vAlign w:val="center"/>
            <w:hideMark/>
          </w:tcPr>
          <w:p w14:paraId="73D95D50"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Servicio de energía eléctrica</w:t>
            </w:r>
          </w:p>
        </w:tc>
        <w:tc>
          <w:tcPr>
            <w:tcW w:w="989" w:type="dxa"/>
            <w:tcBorders>
              <w:top w:val="nil"/>
              <w:left w:val="nil"/>
              <w:bottom w:val="single" w:sz="4" w:space="0" w:color="auto"/>
              <w:right w:val="single" w:sz="4" w:space="0" w:color="auto"/>
            </w:tcBorders>
            <w:shd w:val="clear" w:color="000000" w:fill="D9D9D9"/>
            <w:vAlign w:val="center"/>
            <w:hideMark/>
          </w:tcPr>
          <w:p w14:paraId="74DDCD9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318</w:t>
            </w:r>
          </w:p>
        </w:tc>
        <w:tc>
          <w:tcPr>
            <w:tcW w:w="1059" w:type="dxa"/>
            <w:tcBorders>
              <w:top w:val="nil"/>
              <w:left w:val="nil"/>
              <w:bottom w:val="nil"/>
              <w:right w:val="nil"/>
            </w:tcBorders>
            <w:shd w:val="clear" w:color="auto" w:fill="auto"/>
            <w:noWrap/>
            <w:vAlign w:val="center"/>
            <w:hideMark/>
          </w:tcPr>
          <w:p w14:paraId="7C25A3C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4B08D57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60B21D58"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09D09458"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3131</w:t>
            </w:r>
          </w:p>
        </w:tc>
        <w:tc>
          <w:tcPr>
            <w:tcW w:w="2084" w:type="dxa"/>
            <w:tcBorders>
              <w:top w:val="nil"/>
              <w:left w:val="nil"/>
              <w:bottom w:val="single" w:sz="4" w:space="0" w:color="auto"/>
              <w:right w:val="single" w:sz="4" w:space="0" w:color="auto"/>
            </w:tcBorders>
            <w:shd w:val="clear" w:color="000000" w:fill="FFFFFF"/>
            <w:vAlign w:val="center"/>
            <w:hideMark/>
          </w:tcPr>
          <w:p w14:paraId="21D7A041"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Servicio de agua</w:t>
            </w:r>
          </w:p>
        </w:tc>
        <w:tc>
          <w:tcPr>
            <w:tcW w:w="989" w:type="dxa"/>
            <w:tcBorders>
              <w:top w:val="nil"/>
              <w:left w:val="nil"/>
              <w:bottom w:val="single" w:sz="4" w:space="0" w:color="auto"/>
              <w:right w:val="single" w:sz="4" w:space="0" w:color="auto"/>
            </w:tcBorders>
            <w:shd w:val="clear" w:color="000000" w:fill="D9D9D9"/>
            <w:vAlign w:val="center"/>
            <w:hideMark/>
          </w:tcPr>
          <w:p w14:paraId="682B9E8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1420.74</w:t>
            </w:r>
          </w:p>
        </w:tc>
        <w:tc>
          <w:tcPr>
            <w:tcW w:w="1059" w:type="dxa"/>
            <w:tcBorders>
              <w:top w:val="nil"/>
              <w:left w:val="nil"/>
              <w:bottom w:val="nil"/>
              <w:right w:val="nil"/>
            </w:tcBorders>
            <w:shd w:val="clear" w:color="auto" w:fill="auto"/>
            <w:noWrap/>
            <w:vAlign w:val="center"/>
            <w:hideMark/>
          </w:tcPr>
          <w:p w14:paraId="6C6C79E0"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188C7D5D"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876E502" w14:textId="77777777" w:rsidTr="00B43F1B">
        <w:trPr>
          <w:trHeight w:val="51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2C1C9A87"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3341</w:t>
            </w:r>
          </w:p>
        </w:tc>
        <w:tc>
          <w:tcPr>
            <w:tcW w:w="2084" w:type="dxa"/>
            <w:tcBorders>
              <w:top w:val="nil"/>
              <w:left w:val="nil"/>
              <w:bottom w:val="single" w:sz="4" w:space="0" w:color="auto"/>
              <w:right w:val="single" w:sz="4" w:space="0" w:color="auto"/>
            </w:tcBorders>
            <w:shd w:val="clear" w:color="000000" w:fill="FFFFFF"/>
            <w:vAlign w:val="center"/>
            <w:hideMark/>
          </w:tcPr>
          <w:p w14:paraId="6060F38D"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 de capacitación</w:t>
            </w:r>
          </w:p>
        </w:tc>
        <w:tc>
          <w:tcPr>
            <w:tcW w:w="989" w:type="dxa"/>
            <w:tcBorders>
              <w:top w:val="nil"/>
              <w:left w:val="nil"/>
              <w:bottom w:val="single" w:sz="4" w:space="0" w:color="auto"/>
              <w:right w:val="single" w:sz="4" w:space="0" w:color="auto"/>
            </w:tcBorders>
            <w:shd w:val="clear" w:color="000000" w:fill="D9D9D9"/>
            <w:vAlign w:val="center"/>
            <w:hideMark/>
          </w:tcPr>
          <w:p w14:paraId="026C3F2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40</w:t>
            </w:r>
          </w:p>
        </w:tc>
        <w:tc>
          <w:tcPr>
            <w:tcW w:w="1059" w:type="dxa"/>
            <w:tcBorders>
              <w:top w:val="nil"/>
              <w:left w:val="nil"/>
              <w:bottom w:val="nil"/>
              <w:right w:val="nil"/>
            </w:tcBorders>
            <w:shd w:val="clear" w:color="auto" w:fill="auto"/>
            <w:noWrap/>
            <w:vAlign w:val="center"/>
            <w:hideMark/>
          </w:tcPr>
          <w:p w14:paraId="0DBF1688"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76D019B3"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0E2FFC5"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43C56AA"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3411</w:t>
            </w:r>
          </w:p>
        </w:tc>
        <w:tc>
          <w:tcPr>
            <w:tcW w:w="2084" w:type="dxa"/>
            <w:tcBorders>
              <w:top w:val="nil"/>
              <w:left w:val="nil"/>
              <w:bottom w:val="single" w:sz="4" w:space="0" w:color="auto"/>
              <w:right w:val="single" w:sz="4" w:space="0" w:color="auto"/>
            </w:tcBorders>
            <w:shd w:val="clear" w:color="000000" w:fill="FFFFFF"/>
            <w:vAlign w:val="center"/>
            <w:hideMark/>
          </w:tcPr>
          <w:p w14:paraId="49D5A8E6"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Comisiones y servicios bancarios</w:t>
            </w:r>
          </w:p>
        </w:tc>
        <w:tc>
          <w:tcPr>
            <w:tcW w:w="989" w:type="dxa"/>
            <w:tcBorders>
              <w:top w:val="nil"/>
              <w:left w:val="nil"/>
              <w:bottom w:val="single" w:sz="4" w:space="0" w:color="auto"/>
              <w:right w:val="single" w:sz="4" w:space="0" w:color="auto"/>
            </w:tcBorders>
            <w:shd w:val="clear" w:color="000000" w:fill="D9D9D9"/>
            <w:vAlign w:val="center"/>
            <w:hideMark/>
          </w:tcPr>
          <w:p w14:paraId="24BD642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249.63</w:t>
            </w:r>
          </w:p>
        </w:tc>
        <w:tc>
          <w:tcPr>
            <w:tcW w:w="1059" w:type="dxa"/>
            <w:tcBorders>
              <w:top w:val="nil"/>
              <w:left w:val="nil"/>
              <w:bottom w:val="nil"/>
              <w:right w:val="nil"/>
            </w:tcBorders>
            <w:shd w:val="clear" w:color="auto" w:fill="auto"/>
            <w:noWrap/>
            <w:vAlign w:val="center"/>
            <w:hideMark/>
          </w:tcPr>
          <w:p w14:paraId="10B936B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2C75DE6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1760F774"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5F7B124A"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3451</w:t>
            </w:r>
          </w:p>
        </w:tc>
        <w:tc>
          <w:tcPr>
            <w:tcW w:w="2084" w:type="dxa"/>
            <w:tcBorders>
              <w:top w:val="nil"/>
              <w:left w:val="nil"/>
              <w:bottom w:val="single" w:sz="4" w:space="0" w:color="auto"/>
              <w:right w:val="single" w:sz="4" w:space="0" w:color="auto"/>
            </w:tcBorders>
            <w:shd w:val="clear" w:color="000000" w:fill="FFFFFF"/>
            <w:vAlign w:val="center"/>
            <w:hideMark/>
          </w:tcPr>
          <w:p w14:paraId="0F79860A"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Seguro de bienes patrimoniales</w:t>
            </w:r>
          </w:p>
        </w:tc>
        <w:tc>
          <w:tcPr>
            <w:tcW w:w="989" w:type="dxa"/>
            <w:tcBorders>
              <w:top w:val="nil"/>
              <w:left w:val="nil"/>
              <w:bottom w:val="single" w:sz="4" w:space="0" w:color="auto"/>
              <w:right w:val="single" w:sz="4" w:space="0" w:color="auto"/>
            </w:tcBorders>
            <w:shd w:val="clear" w:color="000000" w:fill="D9D9D9"/>
            <w:vAlign w:val="center"/>
            <w:hideMark/>
          </w:tcPr>
          <w:p w14:paraId="4417E95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1225</w:t>
            </w:r>
          </w:p>
        </w:tc>
        <w:tc>
          <w:tcPr>
            <w:tcW w:w="1059" w:type="dxa"/>
            <w:tcBorders>
              <w:top w:val="nil"/>
              <w:left w:val="nil"/>
              <w:bottom w:val="nil"/>
              <w:right w:val="nil"/>
            </w:tcBorders>
            <w:shd w:val="clear" w:color="auto" w:fill="auto"/>
            <w:noWrap/>
            <w:vAlign w:val="center"/>
            <w:hideMark/>
          </w:tcPr>
          <w:p w14:paraId="645FF29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4FEB77D5"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115BBA5" w14:textId="77777777" w:rsidTr="00B43F1B">
        <w:trPr>
          <w:trHeight w:val="204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E01E525"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3551</w:t>
            </w:r>
          </w:p>
        </w:tc>
        <w:tc>
          <w:tcPr>
            <w:tcW w:w="2084" w:type="dxa"/>
            <w:tcBorders>
              <w:top w:val="nil"/>
              <w:left w:val="nil"/>
              <w:bottom w:val="single" w:sz="4" w:space="0" w:color="auto"/>
              <w:right w:val="single" w:sz="4" w:space="0" w:color="auto"/>
            </w:tcBorders>
            <w:shd w:val="clear" w:color="000000" w:fill="FFFFFF"/>
            <w:vAlign w:val="center"/>
            <w:hideMark/>
          </w:tcPr>
          <w:p w14:paraId="29C0ABA3"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Mantenimiento y Conservación de Vehículos terrestres, aéreos, marítimos, etc.</w:t>
            </w:r>
          </w:p>
        </w:tc>
        <w:tc>
          <w:tcPr>
            <w:tcW w:w="989" w:type="dxa"/>
            <w:tcBorders>
              <w:top w:val="nil"/>
              <w:left w:val="nil"/>
              <w:bottom w:val="single" w:sz="4" w:space="0" w:color="auto"/>
              <w:right w:val="single" w:sz="4" w:space="0" w:color="auto"/>
            </w:tcBorders>
            <w:shd w:val="clear" w:color="000000" w:fill="D9D9D9"/>
            <w:vAlign w:val="center"/>
            <w:hideMark/>
          </w:tcPr>
          <w:p w14:paraId="5F8554F8"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5339.9</w:t>
            </w:r>
          </w:p>
        </w:tc>
        <w:tc>
          <w:tcPr>
            <w:tcW w:w="1059" w:type="dxa"/>
            <w:tcBorders>
              <w:top w:val="nil"/>
              <w:left w:val="nil"/>
              <w:bottom w:val="nil"/>
              <w:right w:val="nil"/>
            </w:tcBorders>
            <w:shd w:val="clear" w:color="auto" w:fill="auto"/>
            <w:noWrap/>
            <w:vAlign w:val="center"/>
            <w:hideMark/>
          </w:tcPr>
          <w:p w14:paraId="1919963F"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05A5B4CC"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8CFBD44" w14:textId="77777777" w:rsidTr="00B43F1B">
        <w:trPr>
          <w:trHeight w:val="102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79CC71FE"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3781</w:t>
            </w:r>
          </w:p>
        </w:tc>
        <w:tc>
          <w:tcPr>
            <w:tcW w:w="2084" w:type="dxa"/>
            <w:tcBorders>
              <w:top w:val="nil"/>
              <w:left w:val="nil"/>
              <w:bottom w:val="single" w:sz="4" w:space="0" w:color="auto"/>
              <w:right w:val="single" w:sz="4" w:space="0" w:color="auto"/>
            </w:tcBorders>
            <w:shd w:val="clear" w:color="000000" w:fill="FFFFFF"/>
            <w:vAlign w:val="center"/>
            <w:hideMark/>
          </w:tcPr>
          <w:p w14:paraId="333E214C"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Servicios integrales de traslado y viáticos</w:t>
            </w:r>
          </w:p>
        </w:tc>
        <w:tc>
          <w:tcPr>
            <w:tcW w:w="989" w:type="dxa"/>
            <w:tcBorders>
              <w:top w:val="nil"/>
              <w:left w:val="nil"/>
              <w:bottom w:val="single" w:sz="4" w:space="0" w:color="auto"/>
              <w:right w:val="single" w:sz="4" w:space="0" w:color="auto"/>
            </w:tcBorders>
            <w:shd w:val="clear" w:color="000000" w:fill="D9D9D9"/>
            <w:vAlign w:val="center"/>
            <w:hideMark/>
          </w:tcPr>
          <w:p w14:paraId="71903C8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490.4</w:t>
            </w:r>
          </w:p>
        </w:tc>
        <w:tc>
          <w:tcPr>
            <w:tcW w:w="1059" w:type="dxa"/>
            <w:tcBorders>
              <w:top w:val="nil"/>
              <w:left w:val="nil"/>
              <w:bottom w:val="nil"/>
              <w:right w:val="nil"/>
            </w:tcBorders>
            <w:shd w:val="clear" w:color="auto" w:fill="auto"/>
            <w:noWrap/>
            <w:vAlign w:val="center"/>
            <w:hideMark/>
          </w:tcPr>
          <w:p w14:paraId="456F9BD4"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65B9ED41"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3A9F9DBA" w14:textId="77777777" w:rsidTr="00B43F1B">
        <w:trPr>
          <w:trHeight w:val="1020"/>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449CADB3"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3811</w:t>
            </w:r>
          </w:p>
        </w:tc>
        <w:tc>
          <w:tcPr>
            <w:tcW w:w="2084" w:type="dxa"/>
            <w:tcBorders>
              <w:top w:val="nil"/>
              <w:left w:val="nil"/>
              <w:bottom w:val="single" w:sz="4" w:space="0" w:color="auto"/>
              <w:right w:val="single" w:sz="4" w:space="0" w:color="auto"/>
            </w:tcBorders>
            <w:shd w:val="clear" w:color="000000" w:fill="FFFFFF"/>
            <w:vAlign w:val="center"/>
            <w:hideMark/>
          </w:tcPr>
          <w:p w14:paraId="49C07741"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Gastos de ceremonial del H. Ayuntamiento</w:t>
            </w:r>
          </w:p>
        </w:tc>
        <w:tc>
          <w:tcPr>
            <w:tcW w:w="989" w:type="dxa"/>
            <w:tcBorders>
              <w:top w:val="nil"/>
              <w:left w:val="nil"/>
              <w:bottom w:val="single" w:sz="4" w:space="0" w:color="auto"/>
              <w:right w:val="single" w:sz="4" w:space="0" w:color="auto"/>
            </w:tcBorders>
            <w:shd w:val="clear" w:color="000000" w:fill="D9D9D9"/>
            <w:vAlign w:val="center"/>
            <w:hideMark/>
          </w:tcPr>
          <w:p w14:paraId="77ABE089"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38.86</w:t>
            </w:r>
          </w:p>
        </w:tc>
        <w:tc>
          <w:tcPr>
            <w:tcW w:w="1059" w:type="dxa"/>
            <w:tcBorders>
              <w:top w:val="nil"/>
              <w:left w:val="nil"/>
              <w:bottom w:val="nil"/>
              <w:right w:val="nil"/>
            </w:tcBorders>
            <w:shd w:val="clear" w:color="auto" w:fill="auto"/>
            <w:noWrap/>
            <w:vAlign w:val="center"/>
            <w:hideMark/>
          </w:tcPr>
          <w:p w14:paraId="17D1E581"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6A5E318B"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437E7A8A" w14:textId="77777777" w:rsidTr="00B43F1B">
        <w:trPr>
          <w:trHeight w:val="76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1872C88E"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3921</w:t>
            </w:r>
          </w:p>
        </w:tc>
        <w:tc>
          <w:tcPr>
            <w:tcW w:w="2084" w:type="dxa"/>
            <w:tcBorders>
              <w:top w:val="nil"/>
              <w:left w:val="nil"/>
              <w:bottom w:val="single" w:sz="4" w:space="0" w:color="auto"/>
              <w:right w:val="single" w:sz="4" w:space="0" w:color="auto"/>
            </w:tcBorders>
            <w:shd w:val="clear" w:color="000000" w:fill="FFFFFF"/>
            <w:vAlign w:val="center"/>
            <w:hideMark/>
          </w:tcPr>
          <w:p w14:paraId="0684BD37"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otros impuestos y derechos</w:t>
            </w:r>
          </w:p>
        </w:tc>
        <w:tc>
          <w:tcPr>
            <w:tcW w:w="989" w:type="dxa"/>
            <w:tcBorders>
              <w:top w:val="nil"/>
              <w:left w:val="nil"/>
              <w:bottom w:val="single" w:sz="4" w:space="0" w:color="auto"/>
              <w:right w:val="single" w:sz="4" w:space="0" w:color="auto"/>
            </w:tcBorders>
            <w:shd w:val="clear" w:color="000000" w:fill="D9D9D9"/>
            <w:vAlign w:val="center"/>
            <w:hideMark/>
          </w:tcPr>
          <w:p w14:paraId="2D5BA15A"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23.5</w:t>
            </w:r>
          </w:p>
        </w:tc>
        <w:tc>
          <w:tcPr>
            <w:tcW w:w="1059" w:type="dxa"/>
            <w:tcBorders>
              <w:top w:val="nil"/>
              <w:left w:val="nil"/>
              <w:bottom w:val="nil"/>
              <w:right w:val="nil"/>
            </w:tcBorders>
            <w:shd w:val="clear" w:color="auto" w:fill="auto"/>
            <w:noWrap/>
            <w:vAlign w:val="center"/>
            <w:hideMark/>
          </w:tcPr>
          <w:p w14:paraId="2F49C047"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3B6241A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2252B38B" w14:textId="77777777" w:rsidTr="00B43F1B">
        <w:trPr>
          <w:trHeight w:val="2295"/>
        </w:trPr>
        <w:tc>
          <w:tcPr>
            <w:tcW w:w="1099" w:type="dxa"/>
            <w:tcBorders>
              <w:top w:val="nil"/>
              <w:left w:val="single" w:sz="4" w:space="0" w:color="auto"/>
              <w:bottom w:val="single" w:sz="4" w:space="0" w:color="auto"/>
              <w:right w:val="single" w:sz="4" w:space="0" w:color="auto"/>
            </w:tcBorders>
            <w:shd w:val="clear" w:color="000000" w:fill="FFFFFF"/>
            <w:vAlign w:val="center"/>
            <w:hideMark/>
          </w:tcPr>
          <w:p w14:paraId="662FE12A"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4411</w:t>
            </w:r>
          </w:p>
        </w:tc>
        <w:tc>
          <w:tcPr>
            <w:tcW w:w="2084" w:type="dxa"/>
            <w:tcBorders>
              <w:top w:val="nil"/>
              <w:left w:val="nil"/>
              <w:bottom w:val="single" w:sz="4" w:space="0" w:color="auto"/>
              <w:right w:val="single" w:sz="4" w:space="0" w:color="auto"/>
            </w:tcBorders>
            <w:shd w:val="clear" w:color="000000" w:fill="FFFFFF"/>
            <w:vAlign w:val="center"/>
            <w:hideMark/>
          </w:tcPr>
          <w:p w14:paraId="55DDEAB6"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Gastos relacionados con actividades culturales, deportivas y de ayuda extraordinaria</w:t>
            </w:r>
          </w:p>
        </w:tc>
        <w:tc>
          <w:tcPr>
            <w:tcW w:w="989" w:type="dxa"/>
            <w:tcBorders>
              <w:top w:val="nil"/>
              <w:left w:val="nil"/>
              <w:bottom w:val="single" w:sz="4" w:space="0" w:color="auto"/>
              <w:right w:val="single" w:sz="4" w:space="0" w:color="auto"/>
            </w:tcBorders>
            <w:shd w:val="clear" w:color="000000" w:fill="D9D9D9"/>
            <w:vAlign w:val="center"/>
            <w:hideMark/>
          </w:tcPr>
          <w:p w14:paraId="3D823BE2"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40020.64</w:t>
            </w:r>
          </w:p>
        </w:tc>
        <w:tc>
          <w:tcPr>
            <w:tcW w:w="1059" w:type="dxa"/>
            <w:tcBorders>
              <w:top w:val="nil"/>
              <w:left w:val="nil"/>
              <w:bottom w:val="nil"/>
              <w:right w:val="nil"/>
            </w:tcBorders>
            <w:shd w:val="clear" w:color="auto" w:fill="auto"/>
            <w:noWrap/>
            <w:vAlign w:val="center"/>
            <w:hideMark/>
          </w:tcPr>
          <w:p w14:paraId="484018E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p>
        </w:tc>
        <w:tc>
          <w:tcPr>
            <w:tcW w:w="869" w:type="dxa"/>
            <w:tcBorders>
              <w:top w:val="nil"/>
              <w:left w:val="single" w:sz="4" w:space="0" w:color="auto"/>
              <w:bottom w:val="single" w:sz="4" w:space="0" w:color="auto"/>
              <w:right w:val="single" w:sz="4" w:space="0" w:color="auto"/>
            </w:tcBorders>
            <w:shd w:val="clear" w:color="auto" w:fill="auto"/>
            <w:vAlign w:val="center"/>
            <w:hideMark/>
          </w:tcPr>
          <w:p w14:paraId="5E093568"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r w:rsidR="00870311" w:rsidRPr="00CA640F" w14:paraId="6C2BBDCB" w14:textId="77777777" w:rsidTr="00B43F1B">
        <w:trPr>
          <w:trHeight w:val="315"/>
        </w:trPr>
        <w:tc>
          <w:tcPr>
            <w:tcW w:w="1099" w:type="dxa"/>
            <w:tcBorders>
              <w:top w:val="nil"/>
              <w:left w:val="single" w:sz="8" w:space="0" w:color="auto"/>
              <w:bottom w:val="single" w:sz="8" w:space="0" w:color="auto"/>
              <w:right w:val="nil"/>
            </w:tcBorders>
            <w:shd w:val="clear" w:color="auto" w:fill="auto"/>
            <w:vAlign w:val="center"/>
            <w:hideMark/>
          </w:tcPr>
          <w:p w14:paraId="59BEB063" w14:textId="77777777" w:rsidR="00870311" w:rsidRPr="00CA640F" w:rsidRDefault="00870311" w:rsidP="00B43F1B">
            <w:pPr>
              <w:spacing w:after="0" w:line="240" w:lineRule="auto"/>
              <w:jc w:val="center"/>
              <w:rPr>
                <w:rFonts w:ascii="Calibri" w:eastAsia="Times New Roman" w:hAnsi="Calibri" w:cs="Calibri"/>
                <w:b/>
                <w:bCs/>
                <w:color w:val="000000"/>
                <w:sz w:val="16"/>
                <w:szCs w:val="16"/>
                <w:lang w:eastAsia="es-MX"/>
              </w:rPr>
            </w:pPr>
            <w:r w:rsidRPr="00CA640F">
              <w:rPr>
                <w:rFonts w:ascii="Calibri" w:eastAsia="Times New Roman" w:hAnsi="Calibri" w:cs="Calibri"/>
                <w:b/>
                <w:bCs/>
                <w:color w:val="000000"/>
                <w:sz w:val="16"/>
                <w:szCs w:val="16"/>
                <w:lang w:eastAsia="es-MX"/>
              </w:rPr>
              <w:t>SUMA</w:t>
            </w:r>
          </w:p>
        </w:tc>
        <w:tc>
          <w:tcPr>
            <w:tcW w:w="2084" w:type="dxa"/>
            <w:tcBorders>
              <w:top w:val="nil"/>
              <w:left w:val="single" w:sz="12" w:space="0" w:color="333333"/>
              <w:bottom w:val="single" w:sz="8" w:space="0" w:color="auto"/>
              <w:right w:val="nil"/>
            </w:tcBorders>
            <w:shd w:val="clear" w:color="auto" w:fill="auto"/>
            <w:vAlign w:val="center"/>
            <w:hideMark/>
          </w:tcPr>
          <w:p w14:paraId="0381BE74"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 </w:t>
            </w:r>
          </w:p>
        </w:tc>
        <w:tc>
          <w:tcPr>
            <w:tcW w:w="989" w:type="dxa"/>
            <w:tcBorders>
              <w:top w:val="nil"/>
              <w:left w:val="single" w:sz="8" w:space="0" w:color="auto"/>
              <w:bottom w:val="single" w:sz="8" w:space="0" w:color="auto"/>
              <w:right w:val="single" w:sz="8" w:space="0" w:color="auto"/>
            </w:tcBorders>
            <w:shd w:val="clear" w:color="auto" w:fill="auto"/>
            <w:vAlign w:val="center"/>
            <w:hideMark/>
          </w:tcPr>
          <w:p w14:paraId="23741E9E" w14:textId="77777777" w:rsidR="00870311" w:rsidRPr="00CA640F" w:rsidRDefault="00870311" w:rsidP="00B43F1B">
            <w:pPr>
              <w:spacing w:after="0" w:line="240" w:lineRule="auto"/>
              <w:jc w:val="center"/>
              <w:rPr>
                <w:rFonts w:ascii="Calibri" w:eastAsia="Times New Roman" w:hAnsi="Calibri" w:cs="Calibri"/>
                <w:color w:val="000000"/>
                <w:sz w:val="20"/>
                <w:szCs w:val="20"/>
                <w:lang w:eastAsia="es-MX"/>
              </w:rPr>
            </w:pPr>
            <w:r w:rsidRPr="00CA640F">
              <w:rPr>
                <w:rFonts w:ascii="Calibri" w:eastAsia="Times New Roman" w:hAnsi="Calibri" w:cs="Calibri"/>
                <w:color w:val="000000"/>
                <w:sz w:val="20"/>
                <w:szCs w:val="20"/>
                <w:lang w:eastAsia="es-MX"/>
              </w:rPr>
              <w:t>78597.02</w:t>
            </w:r>
          </w:p>
        </w:tc>
        <w:tc>
          <w:tcPr>
            <w:tcW w:w="1059" w:type="dxa"/>
            <w:tcBorders>
              <w:top w:val="nil"/>
              <w:left w:val="nil"/>
              <w:bottom w:val="single" w:sz="8" w:space="0" w:color="auto"/>
              <w:right w:val="single" w:sz="8" w:space="0" w:color="auto"/>
            </w:tcBorders>
            <w:shd w:val="clear" w:color="auto" w:fill="auto"/>
            <w:vAlign w:val="center"/>
            <w:hideMark/>
          </w:tcPr>
          <w:p w14:paraId="38C748E6"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170892.75</w:t>
            </w:r>
          </w:p>
        </w:tc>
        <w:tc>
          <w:tcPr>
            <w:tcW w:w="869" w:type="dxa"/>
            <w:tcBorders>
              <w:top w:val="nil"/>
              <w:left w:val="nil"/>
              <w:bottom w:val="single" w:sz="8" w:space="0" w:color="auto"/>
              <w:right w:val="single" w:sz="8" w:space="0" w:color="auto"/>
            </w:tcBorders>
            <w:shd w:val="clear" w:color="auto" w:fill="auto"/>
            <w:vAlign w:val="center"/>
            <w:hideMark/>
          </w:tcPr>
          <w:p w14:paraId="50446D8E" w14:textId="77777777" w:rsidR="00870311" w:rsidRPr="00CA640F" w:rsidRDefault="00870311" w:rsidP="00B43F1B">
            <w:pPr>
              <w:spacing w:after="0" w:line="240" w:lineRule="auto"/>
              <w:jc w:val="center"/>
              <w:rPr>
                <w:rFonts w:ascii="Calibri" w:eastAsia="Times New Roman" w:hAnsi="Calibri" w:cs="Calibri"/>
                <w:color w:val="000000"/>
                <w:sz w:val="16"/>
                <w:szCs w:val="16"/>
                <w:lang w:eastAsia="es-MX"/>
              </w:rPr>
            </w:pPr>
            <w:r w:rsidRPr="00CA640F">
              <w:rPr>
                <w:rFonts w:ascii="Calibri" w:eastAsia="Times New Roman" w:hAnsi="Calibri" w:cs="Calibri"/>
                <w:color w:val="000000"/>
                <w:sz w:val="16"/>
                <w:szCs w:val="16"/>
                <w:lang w:eastAsia="es-MX"/>
              </w:rPr>
              <w:t> </w:t>
            </w:r>
          </w:p>
        </w:tc>
      </w:tr>
    </w:tbl>
    <w:p w14:paraId="1340CFE5" w14:textId="38743B7D" w:rsidR="005D1D45" w:rsidRDefault="005D1D45" w:rsidP="00870311">
      <w:pPr>
        <w:pStyle w:val="NormalWeb"/>
        <w:spacing w:line="360" w:lineRule="auto"/>
        <w:jc w:val="both"/>
        <w:rPr>
          <w:rFonts w:ascii="Arial" w:hAnsi="Arial" w:cs="Arial"/>
          <w:color w:val="8496B0" w:themeColor="text2" w:themeTint="99"/>
        </w:rPr>
      </w:pPr>
    </w:p>
    <w:sectPr w:rsidR="005D1D45">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13DCB" w14:textId="77777777" w:rsidR="001B552A" w:rsidRDefault="001B552A" w:rsidP="00643297">
      <w:pPr>
        <w:spacing w:after="0" w:line="240" w:lineRule="auto"/>
      </w:pPr>
      <w:r>
        <w:separator/>
      </w:r>
    </w:p>
  </w:endnote>
  <w:endnote w:type="continuationSeparator" w:id="0">
    <w:p w14:paraId="0B849E8C" w14:textId="77777777" w:rsidR="001B552A" w:rsidRDefault="001B552A" w:rsidP="00643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48D3" w14:textId="77777777" w:rsidR="00FB0344" w:rsidRDefault="00FB0344">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Pr="003635D0">
      <w:rPr>
        <w:caps/>
        <w:noProof/>
        <w:color w:val="4472C4" w:themeColor="accent1"/>
        <w:lang w:val="es-ES"/>
      </w:rPr>
      <w:t>1</w:t>
    </w:r>
    <w:r>
      <w:rPr>
        <w:caps/>
        <w:color w:val="4472C4" w:themeColor="accent1"/>
      </w:rPr>
      <w:fldChar w:fldCharType="end"/>
    </w:r>
  </w:p>
  <w:p w14:paraId="20DCA1D8" w14:textId="77777777" w:rsidR="00FB0344" w:rsidRDefault="00FB03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335A8" w14:textId="77777777" w:rsidR="001B552A" w:rsidRDefault="001B552A" w:rsidP="00643297">
      <w:pPr>
        <w:spacing w:after="0" w:line="240" w:lineRule="auto"/>
      </w:pPr>
      <w:r>
        <w:separator/>
      </w:r>
    </w:p>
  </w:footnote>
  <w:footnote w:type="continuationSeparator" w:id="0">
    <w:p w14:paraId="6E73EEBD" w14:textId="77777777" w:rsidR="001B552A" w:rsidRDefault="001B552A" w:rsidP="00643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810"/>
    <w:multiLevelType w:val="multilevel"/>
    <w:tmpl w:val="0EE4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510A8"/>
    <w:multiLevelType w:val="multilevel"/>
    <w:tmpl w:val="71F8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2670C"/>
    <w:multiLevelType w:val="multilevel"/>
    <w:tmpl w:val="0800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E0316"/>
    <w:multiLevelType w:val="multilevel"/>
    <w:tmpl w:val="0FA8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C76C0"/>
    <w:multiLevelType w:val="hybridMultilevel"/>
    <w:tmpl w:val="FF62F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A3E46EB"/>
    <w:multiLevelType w:val="multilevel"/>
    <w:tmpl w:val="F2D6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80994"/>
    <w:multiLevelType w:val="multilevel"/>
    <w:tmpl w:val="3482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BB6688"/>
    <w:multiLevelType w:val="multilevel"/>
    <w:tmpl w:val="6FE4F2C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EE6756D"/>
    <w:multiLevelType w:val="multilevel"/>
    <w:tmpl w:val="59C2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5D3834"/>
    <w:multiLevelType w:val="multilevel"/>
    <w:tmpl w:val="C3E4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90BC6"/>
    <w:multiLevelType w:val="hybridMultilevel"/>
    <w:tmpl w:val="C84CAED2"/>
    <w:lvl w:ilvl="0" w:tplc="95F664AA">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A62AEC"/>
    <w:multiLevelType w:val="hybridMultilevel"/>
    <w:tmpl w:val="FB28F190"/>
    <w:lvl w:ilvl="0" w:tplc="A1141FB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2" w15:restartNumberingAfterBreak="0">
    <w:nsid w:val="3FD171E8"/>
    <w:multiLevelType w:val="multilevel"/>
    <w:tmpl w:val="5F4A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C6533C"/>
    <w:multiLevelType w:val="multilevel"/>
    <w:tmpl w:val="C5FAB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EA48C6"/>
    <w:multiLevelType w:val="multilevel"/>
    <w:tmpl w:val="2E8C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5D5C51"/>
    <w:multiLevelType w:val="hybridMultilevel"/>
    <w:tmpl w:val="B0D2E98C"/>
    <w:lvl w:ilvl="0" w:tplc="95F664AA">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1B142F8"/>
    <w:multiLevelType w:val="multilevel"/>
    <w:tmpl w:val="D044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5E7CCB"/>
    <w:multiLevelType w:val="hybridMultilevel"/>
    <w:tmpl w:val="91A607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634D45FB"/>
    <w:multiLevelType w:val="hybridMultilevel"/>
    <w:tmpl w:val="F8E62C2C"/>
    <w:lvl w:ilvl="0" w:tplc="55983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0BF1BB1"/>
    <w:multiLevelType w:val="hybridMultilevel"/>
    <w:tmpl w:val="66B23298"/>
    <w:lvl w:ilvl="0" w:tplc="64B267CC">
      <w:start w:val="1"/>
      <w:numFmt w:val="upperRoman"/>
      <w:lvlText w:val="%1."/>
      <w:lvlJc w:val="left"/>
      <w:pPr>
        <w:ind w:left="810" w:hanging="720"/>
      </w:pPr>
      <w:rPr>
        <w:rFonts w:hint="default"/>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20" w15:restartNumberingAfterBreak="0">
    <w:nsid w:val="759C3547"/>
    <w:multiLevelType w:val="multilevel"/>
    <w:tmpl w:val="26D2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8"/>
  </w:num>
  <w:num w:numId="4">
    <w:abstractNumId w:val="11"/>
  </w:num>
  <w:num w:numId="5">
    <w:abstractNumId w:val="19"/>
  </w:num>
  <w:num w:numId="6">
    <w:abstractNumId w:val="15"/>
  </w:num>
  <w:num w:numId="7">
    <w:abstractNumId w:val="10"/>
  </w:num>
  <w:num w:numId="8">
    <w:abstractNumId w:val="4"/>
  </w:num>
  <w:num w:numId="9">
    <w:abstractNumId w:val="9"/>
  </w:num>
  <w:num w:numId="10">
    <w:abstractNumId w:val="8"/>
  </w:num>
  <w:num w:numId="11">
    <w:abstractNumId w:val="20"/>
  </w:num>
  <w:num w:numId="12">
    <w:abstractNumId w:val="3"/>
  </w:num>
  <w:num w:numId="13">
    <w:abstractNumId w:val="14"/>
  </w:num>
  <w:num w:numId="14">
    <w:abstractNumId w:val="16"/>
  </w:num>
  <w:num w:numId="15">
    <w:abstractNumId w:val="5"/>
  </w:num>
  <w:num w:numId="16">
    <w:abstractNumId w:val="12"/>
  </w:num>
  <w:num w:numId="17">
    <w:abstractNumId w:val="17"/>
  </w:num>
  <w:num w:numId="18">
    <w:abstractNumId w:val="7"/>
  </w:num>
  <w:num w:numId="19">
    <w:abstractNumId w:val="13"/>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B9"/>
    <w:rsid w:val="0001709C"/>
    <w:rsid w:val="000252F5"/>
    <w:rsid w:val="00081C19"/>
    <w:rsid w:val="00086DBD"/>
    <w:rsid w:val="000A2EB9"/>
    <w:rsid w:val="000A3902"/>
    <w:rsid w:val="000C1C4D"/>
    <w:rsid w:val="000C3B2A"/>
    <w:rsid w:val="000E3B2E"/>
    <w:rsid w:val="000F18DA"/>
    <w:rsid w:val="000F4AF0"/>
    <w:rsid w:val="00111133"/>
    <w:rsid w:val="001536E1"/>
    <w:rsid w:val="00154DB9"/>
    <w:rsid w:val="001770C2"/>
    <w:rsid w:val="001949FC"/>
    <w:rsid w:val="001B552A"/>
    <w:rsid w:val="001B7C84"/>
    <w:rsid w:val="001E3765"/>
    <w:rsid w:val="00202871"/>
    <w:rsid w:val="00222739"/>
    <w:rsid w:val="0023648E"/>
    <w:rsid w:val="0024446B"/>
    <w:rsid w:val="002450DD"/>
    <w:rsid w:val="00285597"/>
    <w:rsid w:val="002B4F4E"/>
    <w:rsid w:val="003635D0"/>
    <w:rsid w:val="00366238"/>
    <w:rsid w:val="0039515B"/>
    <w:rsid w:val="0039767F"/>
    <w:rsid w:val="003A5A19"/>
    <w:rsid w:val="003D4788"/>
    <w:rsid w:val="003E6A29"/>
    <w:rsid w:val="004173A0"/>
    <w:rsid w:val="00420853"/>
    <w:rsid w:val="0042133A"/>
    <w:rsid w:val="004307B6"/>
    <w:rsid w:val="00431377"/>
    <w:rsid w:val="00457527"/>
    <w:rsid w:val="00477509"/>
    <w:rsid w:val="004834AF"/>
    <w:rsid w:val="004860AC"/>
    <w:rsid w:val="00494CB4"/>
    <w:rsid w:val="004B658C"/>
    <w:rsid w:val="004C134E"/>
    <w:rsid w:val="004F47D1"/>
    <w:rsid w:val="005051AF"/>
    <w:rsid w:val="00533922"/>
    <w:rsid w:val="00545D98"/>
    <w:rsid w:val="00556AFE"/>
    <w:rsid w:val="00573BDF"/>
    <w:rsid w:val="005A4E98"/>
    <w:rsid w:val="005D1D45"/>
    <w:rsid w:val="005F5947"/>
    <w:rsid w:val="006114F1"/>
    <w:rsid w:val="00643297"/>
    <w:rsid w:val="006677B7"/>
    <w:rsid w:val="00667AFA"/>
    <w:rsid w:val="00680FD9"/>
    <w:rsid w:val="00683231"/>
    <w:rsid w:val="006B66D9"/>
    <w:rsid w:val="006F776B"/>
    <w:rsid w:val="00715532"/>
    <w:rsid w:val="007366BC"/>
    <w:rsid w:val="007542D2"/>
    <w:rsid w:val="007B21A2"/>
    <w:rsid w:val="00815C8E"/>
    <w:rsid w:val="0082496B"/>
    <w:rsid w:val="00861819"/>
    <w:rsid w:val="00870311"/>
    <w:rsid w:val="00895E65"/>
    <w:rsid w:val="008A07BE"/>
    <w:rsid w:val="008A6ACB"/>
    <w:rsid w:val="00924DC3"/>
    <w:rsid w:val="0095647C"/>
    <w:rsid w:val="00993CBE"/>
    <w:rsid w:val="009A724A"/>
    <w:rsid w:val="00A0046E"/>
    <w:rsid w:val="00A10ED5"/>
    <w:rsid w:val="00A1721D"/>
    <w:rsid w:val="00A215A4"/>
    <w:rsid w:val="00A303BF"/>
    <w:rsid w:val="00A90264"/>
    <w:rsid w:val="00A940F3"/>
    <w:rsid w:val="00A96D62"/>
    <w:rsid w:val="00AE6452"/>
    <w:rsid w:val="00B34959"/>
    <w:rsid w:val="00B35615"/>
    <w:rsid w:val="00B35ED6"/>
    <w:rsid w:val="00B42BA5"/>
    <w:rsid w:val="00B43F1B"/>
    <w:rsid w:val="00B56DC8"/>
    <w:rsid w:val="00B61A95"/>
    <w:rsid w:val="00B84BD4"/>
    <w:rsid w:val="00BA596A"/>
    <w:rsid w:val="00BA63A1"/>
    <w:rsid w:val="00BC276E"/>
    <w:rsid w:val="00C04E1E"/>
    <w:rsid w:val="00C2662E"/>
    <w:rsid w:val="00C55EBC"/>
    <w:rsid w:val="00C56851"/>
    <w:rsid w:val="00CA640F"/>
    <w:rsid w:val="00CD4979"/>
    <w:rsid w:val="00CF3864"/>
    <w:rsid w:val="00D014D4"/>
    <w:rsid w:val="00D15E58"/>
    <w:rsid w:val="00D318AA"/>
    <w:rsid w:val="00D9423E"/>
    <w:rsid w:val="00DF2230"/>
    <w:rsid w:val="00E373B9"/>
    <w:rsid w:val="00E70F26"/>
    <w:rsid w:val="00E825D5"/>
    <w:rsid w:val="00EA04B7"/>
    <w:rsid w:val="00EE3C49"/>
    <w:rsid w:val="00F17351"/>
    <w:rsid w:val="00F35144"/>
    <w:rsid w:val="00F4710D"/>
    <w:rsid w:val="00F55504"/>
    <w:rsid w:val="00F66EB1"/>
    <w:rsid w:val="00F7486C"/>
    <w:rsid w:val="00FA3677"/>
    <w:rsid w:val="00FB03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152C5B"/>
  <w15:docId w15:val="{4727877B-B2A2-4169-894F-B8D55395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373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E373B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E373B9"/>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73B9"/>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E373B9"/>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E373B9"/>
    <w:rPr>
      <w:rFonts w:ascii="Times New Roman" w:eastAsia="Times New Roman" w:hAnsi="Times New Roman" w:cs="Times New Roman"/>
      <w:b/>
      <w:bCs/>
      <w:sz w:val="27"/>
      <w:szCs w:val="27"/>
      <w:lang w:eastAsia="es-MX"/>
    </w:rPr>
  </w:style>
  <w:style w:type="paragraph" w:customStyle="1" w:styleId="text-wrapper">
    <w:name w:val="text-wrapper"/>
    <w:basedOn w:val="Normal"/>
    <w:rsid w:val="00E373B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373B9"/>
    <w:rPr>
      <w:b/>
      <w:bCs/>
    </w:rPr>
  </w:style>
  <w:style w:type="paragraph" w:styleId="NormalWeb">
    <w:name w:val="Normal (Web)"/>
    <w:basedOn w:val="Normal"/>
    <w:uiPriority w:val="99"/>
    <w:unhideWhenUsed/>
    <w:rsid w:val="00E373B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link">
    <w:name w:val="link"/>
    <w:basedOn w:val="Fuentedeprrafopredeter"/>
    <w:rsid w:val="00E373B9"/>
  </w:style>
  <w:style w:type="character" w:styleId="Hipervnculo">
    <w:name w:val="Hyperlink"/>
    <w:basedOn w:val="Fuentedeprrafopredeter"/>
    <w:uiPriority w:val="99"/>
    <w:unhideWhenUsed/>
    <w:rsid w:val="00E373B9"/>
    <w:rPr>
      <w:color w:val="0000FF"/>
      <w:u w:val="single"/>
    </w:rPr>
  </w:style>
  <w:style w:type="paragraph" w:styleId="Prrafodelista">
    <w:name w:val="List Paragraph"/>
    <w:basedOn w:val="Normal"/>
    <w:link w:val="PrrafodelistaCar"/>
    <w:uiPriority w:val="34"/>
    <w:qFormat/>
    <w:rsid w:val="007542D2"/>
    <w:pPr>
      <w:spacing w:after="200" w:line="276" w:lineRule="auto"/>
      <w:ind w:left="720"/>
      <w:contextualSpacing/>
    </w:pPr>
  </w:style>
  <w:style w:type="character" w:customStyle="1" w:styleId="PrrafodelistaCar">
    <w:name w:val="Párrafo de lista Car"/>
    <w:basedOn w:val="Fuentedeprrafopredeter"/>
    <w:link w:val="Prrafodelista"/>
    <w:uiPriority w:val="34"/>
    <w:rsid w:val="008A07BE"/>
  </w:style>
  <w:style w:type="table" w:styleId="Tablaconcuadrcula">
    <w:name w:val="Table Grid"/>
    <w:basedOn w:val="Tablanormal"/>
    <w:uiPriority w:val="59"/>
    <w:rsid w:val="007542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detextonormal">
    <w:name w:val="Body Text Indent"/>
    <w:basedOn w:val="Normal"/>
    <w:link w:val="SangradetextonormalCar"/>
    <w:uiPriority w:val="99"/>
    <w:semiHidden/>
    <w:unhideWhenUsed/>
    <w:rsid w:val="000A3902"/>
    <w:pPr>
      <w:spacing w:after="120"/>
      <w:ind w:left="283"/>
    </w:pPr>
  </w:style>
  <w:style w:type="character" w:customStyle="1" w:styleId="SangradetextonormalCar">
    <w:name w:val="Sangría de texto normal Car"/>
    <w:basedOn w:val="Fuentedeprrafopredeter"/>
    <w:link w:val="Sangradetextonormal"/>
    <w:uiPriority w:val="99"/>
    <w:semiHidden/>
    <w:rsid w:val="000A3902"/>
  </w:style>
  <w:style w:type="paragraph" w:styleId="Textoindependienteprimerasangra2">
    <w:name w:val="Body Text First Indent 2"/>
    <w:basedOn w:val="Sangradetextonormal"/>
    <w:link w:val="Textoindependienteprimerasangra2Car"/>
    <w:uiPriority w:val="99"/>
    <w:unhideWhenUsed/>
    <w:rsid w:val="000A3902"/>
    <w:pPr>
      <w:spacing w:after="200" w:line="276" w:lineRule="auto"/>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A3902"/>
  </w:style>
  <w:style w:type="paragraph" w:styleId="Textodeglobo">
    <w:name w:val="Balloon Text"/>
    <w:basedOn w:val="Normal"/>
    <w:link w:val="TextodegloboCar"/>
    <w:uiPriority w:val="99"/>
    <w:semiHidden/>
    <w:unhideWhenUsed/>
    <w:rsid w:val="005339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3922"/>
    <w:rPr>
      <w:rFonts w:ascii="Segoe UI" w:hAnsi="Segoe UI" w:cs="Segoe UI"/>
      <w:sz w:val="18"/>
      <w:szCs w:val="18"/>
    </w:rPr>
  </w:style>
  <w:style w:type="paragraph" w:styleId="Encabezado">
    <w:name w:val="header"/>
    <w:basedOn w:val="Normal"/>
    <w:link w:val="EncabezadoCar"/>
    <w:uiPriority w:val="99"/>
    <w:unhideWhenUsed/>
    <w:rsid w:val="006432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3297"/>
  </w:style>
  <w:style w:type="paragraph" w:styleId="Piedepgina">
    <w:name w:val="footer"/>
    <w:basedOn w:val="Normal"/>
    <w:link w:val="PiedepginaCar"/>
    <w:uiPriority w:val="99"/>
    <w:unhideWhenUsed/>
    <w:rsid w:val="006432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3297"/>
  </w:style>
  <w:style w:type="paragraph" w:styleId="TDC1">
    <w:name w:val="toc 1"/>
    <w:basedOn w:val="Normal"/>
    <w:next w:val="Normal"/>
    <w:autoRedefine/>
    <w:uiPriority w:val="39"/>
    <w:unhideWhenUsed/>
    <w:rsid w:val="00E70F26"/>
    <w:pPr>
      <w:spacing w:after="100"/>
    </w:pPr>
    <w:rPr>
      <w:rFonts w:ascii="Calibri" w:eastAsia="Calibri" w:hAnsi="Calibri" w:cs="Times New Roman"/>
    </w:rPr>
  </w:style>
  <w:style w:type="paragraph" w:styleId="TDC2">
    <w:name w:val="toc 2"/>
    <w:basedOn w:val="Normal"/>
    <w:next w:val="Normal"/>
    <w:autoRedefine/>
    <w:uiPriority w:val="39"/>
    <w:unhideWhenUsed/>
    <w:rsid w:val="00E70F26"/>
    <w:pPr>
      <w:spacing w:after="100"/>
    </w:pPr>
    <w:rPr>
      <w:rFonts w:ascii="Calibri" w:eastAsia="Calibri" w:hAnsi="Calibri" w:cs="Times New Roman"/>
      <w:b/>
    </w:rPr>
  </w:style>
  <w:style w:type="paragraph" w:styleId="TDC3">
    <w:name w:val="toc 3"/>
    <w:basedOn w:val="Normal"/>
    <w:next w:val="Normal"/>
    <w:autoRedefine/>
    <w:uiPriority w:val="39"/>
    <w:unhideWhenUsed/>
    <w:rsid w:val="00E70F26"/>
    <w:pPr>
      <w:spacing w:after="100"/>
    </w:pPr>
    <w:rPr>
      <w:rFonts w:ascii="Calibri" w:eastAsia="Times New Roman" w:hAnsi="Calibri" w:cs="Times New Roman"/>
      <w:b/>
      <w:lang w:eastAsia="es-MX"/>
    </w:rPr>
  </w:style>
  <w:style w:type="character" w:styleId="Ttulodellibro">
    <w:name w:val="Book Title"/>
    <w:basedOn w:val="Fuentedeprrafopredeter"/>
    <w:uiPriority w:val="33"/>
    <w:qFormat/>
    <w:rsid w:val="008A07BE"/>
    <w:rPr>
      <w:b/>
      <w:bCs/>
      <w:i/>
      <w:iCs/>
      <w:spacing w:val="5"/>
    </w:rPr>
  </w:style>
  <w:style w:type="paragraph" w:customStyle="1" w:styleId="texto">
    <w:name w:val="texto"/>
    <w:basedOn w:val="Prrafodelista"/>
    <w:link w:val="textoCar"/>
    <w:qFormat/>
    <w:rsid w:val="008A07BE"/>
    <w:pPr>
      <w:spacing w:line="360" w:lineRule="auto"/>
      <w:jc w:val="both"/>
    </w:pPr>
    <w:rPr>
      <w:rFonts w:ascii="Arial" w:hAnsi="Arial" w:cs="Arial"/>
      <w:sz w:val="24"/>
      <w:szCs w:val="24"/>
    </w:rPr>
  </w:style>
  <w:style w:type="character" w:customStyle="1" w:styleId="textoCar">
    <w:name w:val="texto Car"/>
    <w:basedOn w:val="PrrafodelistaCar"/>
    <w:link w:val="texto"/>
    <w:rsid w:val="008A07BE"/>
    <w:rPr>
      <w:rFonts w:ascii="Arial" w:hAnsi="Arial" w:cs="Arial"/>
      <w:sz w:val="24"/>
      <w:szCs w:val="24"/>
    </w:rPr>
  </w:style>
  <w:style w:type="paragraph" w:customStyle="1" w:styleId="ingress">
    <w:name w:val="ingress"/>
    <w:basedOn w:val="Normal"/>
    <w:rsid w:val="0020287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4article-infoexcerpt">
    <w:name w:val="f4_article-info__excerpt"/>
    <w:basedOn w:val="Fuentedeprrafopredeter"/>
    <w:rsid w:val="00494CB4"/>
  </w:style>
  <w:style w:type="paragraph" w:customStyle="1" w:styleId="pinno-post-soc-fb">
    <w:name w:val="pinno-post-soc-fb"/>
    <w:basedOn w:val="Normal"/>
    <w:rsid w:val="00494C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inno-post-soc-twit">
    <w:name w:val="pinno-post-soc-twit"/>
    <w:basedOn w:val="Normal"/>
    <w:rsid w:val="00494C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inno-post-soc-likedin">
    <w:name w:val="pinno-post-soc-likedin"/>
    <w:basedOn w:val="Normal"/>
    <w:rsid w:val="00494C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inno-post-soc-email">
    <w:name w:val="pinno-post-soc-email"/>
    <w:basedOn w:val="Normal"/>
    <w:rsid w:val="00494C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wp-caption-text">
    <w:name w:val="wp-caption-text"/>
    <w:basedOn w:val="Normal"/>
    <w:rsid w:val="00494C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rofile-brief">
    <w:name w:val="profile-brief"/>
    <w:basedOn w:val="Normal"/>
    <w:rsid w:val="00B84BD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8142">
      <w:bodyDiv w:val="1"/>
      <w:marLeft w:val="0"/>
      <w:marRight w:val="0"/>
      <w:marTop w:val="0"/>
      <w:marBottom w:val="0"/>
      <w:divBdr>
        <w:top w:val="none" w:sz="0" w:space="0" w:color="auto"/>
        <w:left w:val="none" w:sz="0" w:space="0" w:color="auto"/>
        <w:bottom w:val="none" w:sz="0" w:space="0" w:color="auto"/>
        <w:right w:val="none" w:sz="0" w:space="0" w:color="auto"/>
      </w:divBdr>
    </w:div>
    <w:div w:id="150996493">
      <w:bodyDiv w:val="1"/>
      <w:marLeft w:val="0"/>
      <w:marRight w:val="0"/>
      <w:marTop w:val="0"/>
      <w:marBottom w:val="0"/>
      <w:divBdr>
        <w:top w:val="none" w:sz="0" w:space="0" w:color="auto"/>
        <w:left w:val="none" w:sz="0" w:space="0" w:color="auto"/>
        <w:bottom w:val="none" w:sz="0" w:space="0" w:color="auto"/>
        <w:right w:val="none" w:sz="0" w:space="0" w:color="auto"/>
      </w:divBdr>
    </w:div>
    <w:div w:id="327025640">
      <w:bodyDiv w:val="1"/>
      <w:marLeft w:val="0"/>
      <w:marRight w:val="0"/>
      <w:marTop w:val="0"/>
      <w:marBottom w:val="0"/>
      <w:divBdr>
        <w:top w:val="none" w:sz="0" w:space="0" w:color="auto"/>
        <w:left w:val="none" w:sz="0" w:space="0" w:color="auto"/>
        <w:bottom w:val="none" w:sz="0" w:space="0" w:color="auto"/>
        <w:right w:val="none" w:sz="0" w:space="0" w:color="auto"/>
      </w:divBdr>
    </w:div>
    <w:div w:id="369381075">
      <w:bodyDiv w:val="1"/>
      <w:marLeft w:val="0"/>
      <w:marRight w:val="0"/>
      <w:marTop w:val="0"/>
      <w:marBottom w:val="0"/>
      <w:divBdr>
        <w:top w:val="none" w:sz="0" w:space="0" w:color="auto"/>
        <w:left w:val="none" w:sz="0" w:space="0" w:color="auto"/>
        <w:bottom w:val="none" w:sz="0" w:space="0" w:color="auto"/>
        <w:right w:val="none" w:sz="0" w:space="0" w:color="auto"/>
      </w:divBdr>
    </w:div>
    <w:div w:id="527062727">
      <w:bodyDiv w:val="1"/>
      <w:marLeft w:val="0"/>
      <w:marRight w:val="0"/>
      <w:marTop w:val="0"/>
      <w:marBottom w:val="0"/>
      <w:divBdr>
        <w:top w:val="none" w:sz="0" w:space="0" w:color="auto"/>
        <w:left w:val="none" w:sz="0" w:space="0" w:color="auto"/>
        <w:bottom w:val="none" w:sz="0" w:space="0" w:color="auto"/>
        <w:right w:val="none" w:sz="0" w:space="0" w:color="auto"/>
      </w:divBdr>
    </w:div>
    <w:div w:id="569537709">
      <w:bodyDiv w:val="1"/>
      <w:marLeft w:val="0"/>
      <w:marRight w:val="0"/>
      <w:marTop w:val="0"/>
      <w:marBottom w:val="0"/>
      <w:divBdr>
        <w:top w:val="none" w:sz="0" w:space="0" w:color="auto"/>
        <w:left w:val="none" w:sz="0" w:space="0" w:color="auto"/>
        <w:bottom w:val="none" w:sz="0" w:space="0" w:color="auto"/>
        <w:right w:val="none" w:sz="0" w:space="0" w:color="auto"/>
      </w:divBdr>
    </w:div>
    <w:div w:id="592469480">
      <w:bodyDiv w:val="1"/>
      <w:marLeft w:val="0"/>
      <w:marRight w:val="0"/>
      <w:marTop w:val="0"/>
      <w:marBottom w:val="0"/>
      <w:divBdr>
        <w:top w:val="none" w:sz="0" w:space="0" w:color="auto"/>
        <w:left w:val="none" w:sz="0" w:space="0" w:color="auto"/>
        <w:bottom w:val="none" w:sz="0" w:space="0" w:color="auto"/>
        <w:right w:val="none" w:sz="0" w:space="0" w:color="auto"/>
      </w:divBdr>
    </w:div>
    <w:div w:id="615451567">
      <w:bodyDiv w:val="1"/>
      <w:marLeft w:val="0"/>
      <w:marRight w:val="0"/>
      <w:marTop w:val="0"/>
      <w:marBottom w:val="0"/>
      <w:divBdr>
        <w:top w:val="none" w:sz="0" w:space="0" w:color="auto"/>
        <w:left w:val="none" w:sz="0" w:space="0" w:color="auto"/>
        <w:bottom w:val="none" w:sz="0" w:space="0" w:color="auto"/>
        <w:right w:val="none" w:sz="0" w:space="0" w:color="auto"/>
      </w:divBdr>
    </w:div>
    <w:div w:id="706297125">
      <w:bodyDiv w:val="1"/>
      <w:marLeft w:val="0"/>
      <w:marRight w:val="0"/>
      <w:marTop w:val="0"/>
      <w:marBottom w:val="0"/>
      <w:divBdr>
        <w:top w:val="none" w:sz="0" w:space="0" w:color="auto"/>
        <w:left w:val="none" w:sz="0" w:space="0" w:color="auto"/>
        <w:bottom w:val="none" w:sz="0" w:space="0" w:color="auto"/>
        <w:right w:val="none" w:sz="0" w:space="0" w:color="auto"/>
      </w:divBdr>
    </w:div>
    <w:div w:id="745802946">
      <w:bodyDiv w:val="1"/>
      <w:marLeft w:val="0"/>
      <w:marRight w:val="0"/>
      <w:marTop w:val="0"/>
      <w:marBottom w:val="0"/>
      <w:divBdr>
        <w:top w:val="none" w:sz="0" w:space="0" w:color="auto"/>
        <w:left w:val="none" w:sz="0" w:space="0" w:color="auto"/>
        <w:bottom w:val="none" w:sz="0" w:space="0" w:color="auto"/>
        <w:right w:val="none" w:sz="0" w:space="0" w:color="auto"/>
      </w:divBdr>
      <w:divsChild>
        <w:div w:id="102845753">
          <w:marLeft w:val="0"/>
          <w:marRight w:val="0"/>
          <w:marTop w:val="0"/>
          <w:marBottom w:val="0"/>
          <w:divBdr>
            <w:top w:val="none" w:sz="0" w:space="0" w:color="auto"/>
            <w:left w:val="none" w:sz="0" w:space="0" w:color="auto"/>
            <w:bottom w:val="none" w:sz="0" w:space="0" w:color="auto"/>
            <w:right w:val="none" w:sz="0" w:space="0" w:color="auto"/>
          </w:divBdr>
        </w:div>
        <w:div w:id="754476944">
          <w:marLeft w:val="0"/>
          <w:marRight w:val="0"/>
          <w:marTop w:val="0"/>
          <w:marBottom w:val="0"/>
          <w:divBdr>
            <w:top w:val="none" w:sz="0" w:space="0" w:color="auto"/>
            <w:left w:val="none" w:sz="0" w:space="0" w:color="auto"/>
            <w:bottom w:val="none" w:sz="0" w:space="0" w:color="auto"/>
            <w:right w:val="none" w:sz="0" w:space="0" w:color="auto"/>
          </w:divBdr>
          <w:divsChild>
            <w:div w:id="427314372">
              <w:marLeft w:val="0"/>
              <w:marRight w:val="0"/>
              <w:marTop w:val="0"/>
              <w:marBottom w:val="0"/>
              <w:divBdr>
                <w:top w:val="none" w:sz="0" w:space="0" w:color="auto"/>
                <w:left w:val="none" w:sz="0" w:space="0" w:color="auto"/>
                <w:bottom w:val="none" w:sz="0" w:space="0" w:color="auto"/>
                <w:right w:val="none" w:sz="0" w:space="0" w:color="auto"/>
              </w:divBdr>
              <w:divsChild>
                <w:div w:id="82844635">
                  <w:marLeft w:val="0"/>
                  <w:marRight w:val="0"/>
                  <w:marTop w:val="0"/>
                  <w:marBottom w:val="0"/>
                  <w:divBdr>
                    <w:top w:val="none" w:sz="0" w:space="0" w:color="auto"/>
                    <w:left w:val="none" w:sz="0" w:space="0" w:color="auto"/>
                    <w:bottom w:val="none" w:sz="0" w:space="0" w:color="auto"/>
                    <w:right w:val="none" w:sz="0" w:space="0" w:color="auto"/>
                  </w:divBdr>
                  <w:divsChild>
                    <w:div w:id="1457411275">
                      <w:marLeft w:val="0"/>
                      <w:marRight w:val="0"/>
                      <w:marTop w:val="0"/>
                      <w:marBottom w:val="0"/>
                      <w:divBdr>
                        <w:top w:val="none" w:sz="0" w:space="0" w:color="auto"/>
                        <w:left w:val="none" w:sz="0" w:space="0" w:color="auto"/>
                        <w:bottom w:val="none" w:sz="0" w:space="0" w:color="auto"/>
                        <w:right w:val="none" w:sz="0" w:space="0" w:color="auto"/>
                      </w:divBdr>
                    </w:div>
                  </w:divsChild>
                </w:div>
                <w:div w:id="817308431">
                  <w:marLeft w:val="0"/>
                  <w:marRight w:val="0"/>
                  <w:marTop w:val="0"/>
                  <w:marBottom w:val="0"/>
                  <w:divBdr>
                    <w:top w:val="none" w:sz="0" w:space="0" w:color="auto"/>
                    <w:left w:val="none" w:sz="0" w:space="0" w:color="auto"/>
                    <w:bottom w:val="none" w:sz="0" w:space="0" w:color="auto"/>
                    <w:right w:val="none" w:sz="0" w:space="0" w:color="auto"/>
                  </w:divBdr>
                  <w:divsChild>
                    <w:div w:id="924921754">
                      <w:marLeft w:val="0"/>
                      <w:marRight w:val="0"/>
                      <w:marTop w:val="75"/>
                      <w:marBottom w:val="75"/>
                      <w:divBdr>
                        <w:top w:val="single" w:sz="6" w:space="4" w:color="F0F0F0"/>
                        <w:left w:val="single" w:sz="6" w:space="2" w:color="F0F0F0"/>
                        <w:bottom w:val="single" w:sz="6" w:space="8" w:color="F0F0F0"/>
                        <w:right w:val="single" w:sz="6" w:space="2" w:color="F0F0F0"/>
                      </w:divBdr>
                    </w:div>
                  </w:divsChild>
                </w:div>
              </w:divsChild>
            </w:div>
          </w:divsChild>
        </w:div>
      </w:divsChild>
    </w:div>
    <w:div w:id="819689780">
      <w:bodyDiv w:val="1"/>
      <w:marLeft w:val="0"/>
      <w:marRight w:val="0"/>
      <w:marTop w:val="0"/>
      <w:marBottom w:val="0"/>
      <w:divBdr>
        <w:top w:val="none" w:sz="0" w:space="0" w:color="auto"/>
        <w:left w:val="none" w:sz="0" w:space="0" w:color="auto"/>
        <w:bottom w:val="none" w:sz="0" w:space="0" w:color="auto"/>
        <w:right w:val="none" w:sz="0" w:space="0" w:color="auto"/>
      </w:divBdr>
    </w:div>
    <w:div w:id="1078987025">
      <w:bodyDiv w:val="1"/>
      <w:marLeft w:val="0"/>
      <w:marRight w:val="0"/>
      <w:marTop w:val="0"/>
      <w:marBottom w:val="0"/>
      <w:divBdr>
        <w:top w:val="none" w:sz="0" w:space="0" w:color="auto"/>
        <w:left w:val="none" w:sz="0" w:space="0" w:color="auto"/>
        <w:bottom w:val="none" w:sz="0" w:space="0" w:color="auto"/>
        <w:right w:val="none" w:sz="0" w:space="0" w:color="auto"/>
      </w:divBdr>
    </w:div>
    <w:div w:id="1105925706">
      <w:bodyDiv w:val="1"/>
      <w:marLeft w:val="0"/>
      <w:marRight w:val="0"/>
      <w:marTop w:val="0"/>
      <w:marBottom w:val="0"/>
      <w:divBdr>
        <w:top w:val="none" w:sz="0" w:space="0" w:color="auto"/>
        <w:left w:val="none" w:sz="0" w:space="0" w:color="auto"/>
        <w:bottom w:val="none" w:sz="0" w:space="0" w:color="auto"/>
        <w:right w:val="none" w:sz="0" w:space="0" w:color="auto"/>
      </w:divBdr>
    </w:div>
    <w:div w:id="1122379667">
      <w:bodyDiv w:val="1"/>
      <w:marLeft w:val="0"/>
      <w:marRight w:val="0"/>
      <w:marTop w:val="0"/>
      <w:marBottom w:val="0"/>
      <w:divBdr>
        <w:top w:val="none" w:sz="0" w:space="0" w:color="auto"/>
        <w:left w:val="none" w:sz="0" w:space="0" w:color="auto"/>
        <w:bottom w:val="none" w:sz="0" w:space="0" w:color="auto"/>
        <w:right w:val="none" w:sz="0" w:space="0" w:color="auto"/>
      </w:divBdr>
    </w:div>
    <w:div w:id="1131170027">
      <w:bodyDiv w:val="1"/>
      <w:marLeft w:val="0"/>
      <w:marRight w:val="0"/>
      <w:marTop w:val="0"/>
      <w:marBottom w:val="0"/>
      <w:divBdr>
        <w:top w:val="none" w:sz="0" w:space="0" w:color="auto"/>
        <w:left w:val="none" w:sz="0" w:space="0" w:color="auto"/>
        <w:bottom w:val="none" w:sz="0" w:space="0" w:color="auto"/>
        <w:right w:val="none" w:sz="0" w:space="0" w:color="auto"/>
      </w:divBdr>
    </w:div>
    <w:div w:id="1252861115">
      <w:bodyDiv w:val="1"/>
      <w:marLeft w:val="0"/>
      <w:marRight w:val="0"/>
      <w:marTop w:val="0"/>
      <w:marBottom w:val="0"/>
      <w:divBdr>
        <w:top w:val="none" w:sz="0" w:space="0" w:color="auto"/>
        <w:left w:val="none" w:sz="0" w:space="0" w:color="auto"/>
        <w:bottom w:val="none" w:sz="0" w:space="0" w:color="auto"/>
        <w:right w:val="none" w:sz="0" w:space="0" w:color="auto"/>
      </w:divBdr>
      <w:divsChild>
        <w:div w:id="114909846">
          <w:marLeft w:val="0"/>
          <w:marRight w:val="0"/>
          <w:marTop w:val="0"/>
          <w:marBottom w:val="0"/>
          <w:divBdr>
            <w:top w:val="none" w:sz="0" w:space="0" w:color="auto"/>
            <w:left w:val="none" w:sz="0" w:space="0" w:color="auto"/>
            <w:bottom w:val="none" w:sz="0" w:space="0" w:color="auto"/>
            <w:right w:val="none" w:sz="0" w:space="0" w:color="auto"/>
          </w:divBdr>
        </w:div>
      </w:divsChild>
    </w:div>
    <w:div w:id="1526595712">
      <w:bodyDiv w:val="1"/>
      <w:marLeft w:val="0"/>
      <w:marRight w:val="0"/>
      <w:marTop w:val="0"/>
      <w:marBottom w:val="0"/>
      <w:divBdr>
        <w:top w:val="none" w:sz="0" w:space="0" w:color="auto"/>
        <w:left w:val="none" w:sz="0" w:space="0" w:color="auto"/>
        <w:bottom w:val="none" w:sz="0" w:space="0" w:color="auto"/>
        <w:right w:val="none" w:sz="0" w:space="0" w:color="auto"/>
      </w:divBdr>
      <w:divsChild>
        <w:div w:id="868682389">
          <w:marLeft w:val="0"/>
          <w:marRight w:val="0"/>
          <w:marTop w:val="0"/>
          <w:marBottom w:val="0"/>
          <w:divBdr>
            <w:top w:val="none" w:sz="0" w:space="0" w:color="auto"/>
            <w:left w:val="none" w:sz="0" w:space="0" w:color="auto"/>
            <w:bottom w:val="none" w:sz="0" w:space="0" w:color="auto"/>
            <w:right w:val="none" w:sz="0" w:space="0" w:color="auto"/>
          </w:divBdr>
          <w:divsChild>
            <w:div w:id="1181506985">
              <w:marLeft w:val="0"/>
              <w:marRight w:val="0"/>
              <w:marTop w:val="0"/>
              <w:marBottom w:val="0"/>
              <w:divBdr>
                <w:top w:val="none" w:sz="0" w:space="0" w:color="auto"/>
                <w:left w:val="none" w:sz="0" w:space="0" w:color="auto"/>
                <w:bottom w:val="none" w:sz="0" w:space="0" w:color="auto"/>
                <w:right w:val="none" w:sz="0" w:space="0" w:color="auto"/>
              </w:divBdr>
            </w:div>
          </w:divsChild>
        </w:div>
        <w:div w:id="1215435723">
          <w:marLeft w:val="0"/>
          <w:marRight w:val="0"/>
          <w:marTop w:val="0"/>
          <w:marBottom w:val="0"/>
          <w:divBdr>
            <w:top w:val="none" w:sz="0" w:space="0" w:color="auto"/>
            <w:left w:val="none" w:sz="0" w:space="0" w:color="auto"/>
            <w:bottom w:val="none" w:sz="0" w:space="0" w:color="auto"/>
            <w:right w:val="none" w:sz="0" w:space="0" w:color="auto"/>
          </w:divBdr>
          <w:divsChild>
            <w:div w:id="1978415313">
              <w:marLeft w:val="0"/>
              <w:marRight w:val="0"/>
              <w:marTop w:val="0"/>
              <w:marBottom w:val="0"/>
              <w:divBdr>
                <w:top w:val="none" w:sz="0" w:space="0" w:color="auto"/>
                <w:left w:val="none" w:sz="0" w:space="0" w:color="auto"/>
                <w:bottom w:val="none" w:sz="0" w:space="0" w:color="auto"/>
                <w:right w:val="none" w:sz="0" w:space="0" w:color="auto"/>
              </w:divBdr>
              <w:divsChild>
                <w:div w:id="139613209">
                  <w:marLeft w:val="0"/>
                  <w:marRight w:val="0"/>
                  <w:marTop w:val="0"/>
                  <w:marBottom w:val="0"/>
                  <w:divBdr>
                    <w:top w:val="none" w:sz="0" w:space="0" w:color="auto"/>
                    <w:left w:val="none" w:sz="0" w:space="0" w:color="auto"/>
                    <w:bottom w:val="none" w:sz="0" w:space="0" w:color="auto"/>
                    <w:right w:val="none" w:sz="0" w:space="0" w:color="auto"/>
                  </w:divBdr>
                  <w:divsChild>
                    <w:div w:id="1328941589">
                      <w:marLeft w:val="0"/>
                      <w:marRight w:val="0"/>
                      <w:marTop w:val="0"/>
                      <w:marBottom w:val="0"/>
                      <w:divBdr>
                        <w:top w:val="none" w:sz="0" w:space="0" w:color="auto"/>
                        <w:left w:val="none" w:sz="0" w:space="0" w:color="auto"/>
                        <w:bottom w:val="none" w:sz="0" w:space="0" w:color="auto"/>
                        <w:right w:val="none" w:sz="0" w:space="0" w:color="auto"/>
                      </w:divBdr>
                      <w:divsChild>
                        <w:div w:id="1056854579">
                          <w:marLeft w:val="0"/>
                          <w:marRight w:val="0"/>
                          <w:marTop w:val="0"/>
                          <w:marBottom w:val="0"/>
                          <w:divBdr>
                            <w:top w:val="none" w:sz="0" w:space="0" w:color="auto"/>
                            <w:left w:val="none" w:sz="0" w:space="0" w:color="auto"/>
                            <w:bottom w:val="none" w:sz="0" w:space="0" w:color="auto"/>
                            <w:right w:val="none" w:sz="0" w:space="0" w:color="auto"/>
                          </w:divBdr>
                          <w:divsChild>
                            <w:div w:id="1367371335">
                              <w:marLeft w:val="0"/>
                              <w:marRight w:val="0"/>
                              <w:marTop w:val="300"/>
                              <w:marBottom w:val="300"/>
                              <w:divBdr>
                                <w:top w:val="none" w:sz="0" w:space="0" w:color="auto"/>
                                <w:left w:val="none" w:sz="0" w:space="0" w:color="auto"/>
                                <w:bottom w:val="none" w:sz="0" w:space="0" w:color="auto"/>
                                <w:right w:val="none" w:sz="0" w:space="0" w:color="auto"/>
                              </w:divBdr>
                              <w:divsChild>
                                <w:div w:id="1592930476">
                                  <w:marLeft w:val="0"/>
                                  <w:marRight w:val="0"/>
                                  <w:marTop w:val="0"/>
                                  <w:marBottom w:val="0"/>
                                  <w:divBdr>
                                    <w:top w:val="none" w:sz="0" w:space="0" w:color="auto"/>
                                    <w:left w:val="none" w:sz="0" w:space="0" w:color="auto"/>
                                    <w:bottom w:val="none" w:sz="0" w:space="0" w:color="auto"/>
                                    <w:right w:val="none" w:sz="0" w:space="0" w:color="auto"/>
                                  </w:divBdr>
                                  <w:divsChild>
                                    <w:div w:id="1698776535">
                                      <w:marLeft w:val="0"/>
                                      <w:marRight w:val="0"/>
                                      <w:marTop w:val="100"/>
                                      <w:marBottom w:val="100"/>
                                      <w:divBdr>
                                        <w:top w:val="none" w:sz="0" w:space="0" w:color="auto"/>
                                        <w:left w:val="none" w:sz="0" w:space="0" w:color="auto"/>
                                        <w:bottom w:val="none" w:sz="0" w:space="0" w:color="auto"/>
                                        <w:right w:val="none" w:sz="0" w:space="0" w:color="auto"/>
                                      </w:divBdr>
                                      <w:divsChild>
                                        <w:div w:id="12802324">
                                          <w:blockQuote w:val="1"/>
                                          <w:marLeft w:val="0"/>
                                          <w:marRight w:val="0"/>
                                          <w:marTop w:val="0"/>
                                          <w:marBottom w:val="0"/>
                                          <w:divBdr>
                                            <w:top w:val="none" w:sz="0" w:space="0" w:color="auto"/>
                                            <w:left w:val="none" w:sz="0" w:space="0" w:color="auto"/>
                                            <w:bottom w:val="single" w:sz="48" w:space="8" w:color="ED1C24"/>
                                            <w:right w:val="none" w:sz="0" w:space="0" w:color="auto"/>
                                          </w:divBdr>
                                        </w:div>
                                      </w:divsChild>
                                    </w:div>
                                  </w:divsChild>
                                </w:div>
                              </w:divsChild>
                            </w:div>
                          </w:divsChild>
                        </w:div>
                        <w:div w:id="1788892832">
                          <w:marLeft w:val="450"/>
                          <w:marRight w:val="0"/>
                          <w:marTop w:val="0"/>
                          <w:marBottom w:val="0"/>
                          <w:divBdr>
                            <w:top w:val="none" w:sz="0" w:space="0" w:color="auto"/>
                            <w:left w:val="none" w:sz="0" w:space="0" w:color="auto"/>
                            <w:bottom w:val="none" w:sz="0" w:space="0" w:color="auto"/>
                            <w:right w:val="none" w:sz="0" w:space="0" w:color="auto"/>
                          </w:divBdr>
                          <w:divsChild>
                            <w:div w:id="607658777">
                              <w:marLeft w:val="0"/>
                              <w:marRight w:val="0"/>
                              <w:marTop w:val="0"/>
                              <w:marBottom w:val="0"/>
                              <w:divBdr>
                                <w:top w:val="none" w:sz="0" w:space="0" w:color="auto"/>
                                <w:left w:val="none" w:sz="0" w:space="0" w:color="auto"/>
                                <w:bottom w:val="none" w:sz="0" w:space="0" w:color="auto"/>
                                <w:right w:val="none" w:sz="0" w:space="0" w:color="auto"/>
                              </w:divBdr>
                              <w:divsChild>
                                <w:div w:id="1696153145">
                                  <w:marLeft w:val="0"/>
                                  <w:marRight w:val="0"/>
                                  <w:marTop w:val="0"/>
                                  <w:marBottom w:val="0"/>
                                  <w:divBdr>
                                    <w:top w:val="none" w:sz="0" w:space="0" w:color="auto"/>
                                    <w:left w:val="none" w:sz="0" w:space="0" w:color="auto"/>
                                    <w:bottom w:val="none" w:sz="0" w:space="0" w:color="auto"/>
                                    <w:right w:val="none" w:sz="0" w:space="0" w:color="auto"/>
                                  </w:divBdr>
                                </w:div>
                              </w:divsChild>
                            </w:div>
                            <w:div w:id="1664501956">
                              <w:marLeft w:val="0"/>
                              <w:marRight w:val="0"/>
                              <w:marTop w:val="0"/>
                              <w:marBottom w:val="0"/>
                              <w:divBdr>
                                <w:top w:val="none" w:sz="0" w:space="0" w:color="auto"/>
                                <w:left w:val="none" w:sz="0" w:space="0" w:color="auto"/>
                                <w:bottom w:val="none" w:sz="0" w:space="0" w:color="auto"/>
                                <w:right w:val="none" w:sz="0" w:space="0" w:color="auto"/>
                              </w:divBdr>
                              <w:divsChild>
                                <w:div w:id="2082408458">
                                  <w:marLeft w:val="0"/>
                                  <w:marRight w:val="0"/>
                                  <w:marTop w:val="0"/>
                                  <w:marBottom w:val="0"/>
                                  <w:divBdr>
                                    <w:top w:val="none" w:sz="0" w:space="0" w:color="auto"/>
                                    <w:left w:val="none" w:sz="0" w:space="0" w:color="auto"/>
                                    <w:bottom w:val="none" w:sz="0" w:space="0" w:color="auto"/>
                                    <w:right w:val="none" w:sz="0" w:space="0" w:color="auto"/>
                                  </w:divBdr>
                                </w:div>
                              </w:divsChild>
                            </w:div>
                            <w:div w:id="606734126">
                              <w:marLeft w:val="0"/>
                              <w:marRight w:val="0"/>
                              <w:marTop w:val="0"/>
                              <w:marBottom w:val="0"/>
                              <w:divBdr>
                                <w:top w:val="none" w:sz="0" w:space="0" w:color="auto"/>
                                <w:left w:val="none" w:sz="0" w:space="0" w:color="auto"/>
                                <w:bottom w:val="none" w:sz="0" w:space="0" w:color="auto"/>
                                <w:right w:val="none" w:sz="0" w:space="0" w:color="auto"/>
                              </w:divBdr>
                              <w:divsChild>
                                <w:div w:id="7728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78637">
                      <w:marLeft w:val="0"/>
                      <w:marRight w:val="0"/>
                      <w:marTop w:val="0"/>
                      <w:marBottom w:val="0"/>
                      <w:divBdr>
                        <w:top w:val="none" w:sz="0" w:space="0" w:color="auto"/>
                        <w:left w:val="none" w:sz="0" w:space="0" w:color="auto"/>
                        <w:bottom w:val="none" w:sz="0" w:space="0" w:color="auto"/>
                        <w:right w:val="none" w:sz="0" w:space="0" w:color="auto"/>
                      </w:divBdr>
                      <w:divsChild>
                        <w:div w:id="2105682947">
                          <w:marLeft w:val="0"/>
                          <w:marRight w:val="0"/>
                          <w:marTop w:val="0"/>
                          <w:marBottom w:val="0"/>
                          <w:divBdr>
                            <w:top w:val="none" w:sz="0" w:space="0" w:color="auto"/>
                            <w:left w:val="none" w:sz="0" w:space="0" w:color="auto"/>
                            <w:bottom w:val="none" w:sz="0" w:space="0" w:color="auto"/>
                            <w:right w:val="none" w:sz="0" w:space="0" w:color="auto"/>
                          </w:divBdr>
                          <w:divsChild>
                            <w:div w:id="1743091770">
                              <w:marLeft w:val="0"/>
                              <w:marRight w:val="0"/>
                              <w:marTop w:val="300"/>
                              <w:marBottom w:val="300"/>
                              <w:divBdr>
                                <w:top w:val="none" w:sz="0" w:space="0" w:color="auto"/>
                                <w:left w:val="none" w:sz="0" w:space="0" w:color="auto"/>
                                <w:bottom w:val="none" w:sz="0" w:space="0" w:color="auto"/>
                                <w:right w:val="none" w:sz="0" w:space="0" w:color="auto"/>
                              </w:divBdr>
                              <w:divsChild>
                                <w:div w:id="208960793">
                                  <w:marLeft w:val="0"/>
                                  <w:marRight w:val="0"/>
                                  <w:marTop w:val="0"/>
                                  <w:marBottom w:val="0"/>
                                  <w:divBdr>
                                    <w:top w:val="none" w:sz="0" w:space="0" w:color="auto"/>
                                    <w:left w:val="none" w:sz="0" w:space="0" w:color="auto"/>
                                    <w:bottom w:val="none" w:sz="0" w:space="0" w:color="auto"/>
                                    <w:right w:val="none" w:sz="0" w:space="0" w:color="auto"/>
                                  </w:divBdr>
                                  <w:divsChild>
                                    <w:div w:id="1600215630">
                                      <w:marLeft w:val="0"/>
                                      <w:marRight w:val="0"/>
                                      <w:marTop w:val="100"/>
                                      <w:marBottom w:val="100"/>
                                      <w:divBdr>
                                        <w:top w:val="none" w:sz="0" w:space="0" w:color="auto"/>
                                        <w:left w:val="none" w:sz="0" w:space="0" w:color="auto"/>
                                        <w:bottom w:val="none" w:sz="0" w:space="0" w:color="auto"/>
                                        <w:right w:val="none" w:sz="0" w:space="0" w:color="auto"/>
                                      </w:divBdr>
                                      <w:divsChild>
                                        <w:div w:id="1645771340">
                                          <w:blockQuote w:val="1"/>
                                          <w:marLeft w:val="0"/>
                                          <w:marRight w:val="0"/>
                                          <w:marTop w:val="0"/>
                                          <w:marBottom w:val="0"/>
                                          <w:divBdr>
                                            <w:top w:val="none" w:sz="0" w:space="0" w:color="auto"/>
                                            <w:left w:val="none" w:sz="0" w:space="0" w:color="auto"/>
                                            <w:bottom w:val="single" w:sz="48" w:space="8" w:color="ED1C24"/>
                                            <w:right w:val="none" w:sz="0" w:space="0" w:color="auto"/>
                                          </w:divBdr>
                                        </w:div>
                                      </w:divsChild>
                                    </w:div>
                                  </w:divsChild>
                                </w:div>
                              </w:divsChild>
                            </w:div>
                          </w:divsChild>
                        </w:div>
                        <w:div w:id="1719545239">
                          <w:marLeft w:val="450"/>
                          <w:marRight w:val="0"/>
                          <w:marTop w:val="0"/>
                          <w:marBottom w:val="0"/>
                          <w:divBdr>
                            <w:top w:val="none" w:sz="0" w:space="0" w:color="auto"/>
                            <w:left w:val="none" w:sz="0" w:space="0" w:color="auto"/>
                            <w:bottom w:val="none" w:sz="0" w:space="0" w:color="auto"/>
                            <w:right w:val="none" w:sz="0" w:space="0" w:color="auto"/>
                          </w:divBdr>
                          <w:divsChild>
                            <w:div w:id="1701130340">
                              <w:marLeft w:val="0"/>
                              <w:marRight w:val="0"/>
                              <w:marTop w:val="0"/>
                              <w:marBottom w:val="0"/>
                              <w:divBdr>
                                <w:top w:val="none" w:sz="0" w:space="0" w:color="auto"/>
                                <w:left w:val="none" w:sz="0" w:space="0" w:color="auto"/>
                                <w:bottom w:val="none" w:sz="0" w:space="0" w:color="auto"/>
                                <w:right w:val="none" w:sz="0" w:space="0" w:color="auto"/>
                              </w:divBdr>
                              <w:divsChild>
                                <w:div w:id="2133205931">
                                  <w:marLeft w:val="0"/>
                                  <w:marRight w:val="0"/>
                                  <w:marTop w:val="0"/>
                                  <w:marBottom w:val="0"/>
                                  <w:divBdr>
                                    <w:top w:val="none" w:sz="0" w:space="0" w:color="auto"/>
                                    <w:left w:val="none" w:sz="0" w:space="0" w:color="auto"/>
                                    <w:bottom w:val="none" w:sz="0" w:space="0" w:color="auto"/>
                                    <w:right w:val="none" w:sz="0" w:space="0" w:color="auto"/>
                                  </w:divBdr>
                                </w:div>
                              </w:divsChild>
                            </w:div>
                            <w:div w:id="2141876903">
                              <w:marLeft w:val="0"/>
                              <w:marRight w:val="0"/>
                              <w:marTop w:val="0"/>
                              <w:marBottom w:val="0"/>
                              <w:divBdr>
                                <w:top w:val="none" w:sz="0" w:space="0" w:color="auto"/>
                                <w:left w:val="none" w:sz="0" w:space="0" w:color="auto"/>
                                <w:bottom w:val="none" w:sz="0" w:space="0" w:color="auto"/>
                                <w:right w:val="none" w:sz="0" w:space="0" w:color="auto"/>
                              </w:divBdr>
                              <w:divsChild>
                                <w:div w:id="1878659947">
                                  <w:marLeft w:val="0"/>
                                  <w:marRight w:val="0"/>
                                  <w:marTop w:val="0"/>
                                  <w:marBottom w:val="0"/>
                                  <w:divBdr>
                                    <w:top w:val="none" w:sz="0" w:space="0" w:color="auto"/>
                                    <w:left w:val="none" w:sz="0" w:space="0" w:color="auto"/>
                                    <w:bottom w:val="none" w:sz="0" w:space="0" w:color="auto"/>
                                    <w:right w:val="none" w:sz="0" w:space="0" w:color="auto"/>
                                  </w:divBdr>
                                </w:div>
                              </w:divsChild>
                            </w:div>
                            <w:div w:id="1092703898">
                              <w:marLeft w:val="0"/>
                              <w:marRight w:val="0"/>
                              <w:marTop w:val="0"/>
                              <w:marBottom w:val="0"/>
                              <w:divBdr>
                                <w:top w:val="none" w:sz="0" w:space="0" w:color="auto"/>
                                <w:left w:val="none" w:sz="0" w:space="0" w:color="auto"/>
                                <w:bottom w:val="none" w:sz="0" w:space="0" w:color="auto"/>
                                <w:right w:val="none" w:sz="0" w:space="0" w:color="auto"/>
                              </w:divBdr>
                              <w:divsChild>
                                <w:div w:id="701056290">
                                  <w:marLeft w:val="0"/>
                                  <w:marRight w:val="0"/>
                                  <w:marTop w:val="0"/>
                                  <w:marBottom w:val="0"/>
                                  <w:divBdr>
                                    <w:top w:val="none" w:sz="0" w:space="0" w:color="auto"/>
                                    <w:left w:val="none" w:sz="0" w:space="0" w:color="auto"/>
                                    <w:bottom w:val="none" w:sz="0" w:space="0" w:color="auto"/>
                                    <w:right w:val="none" w:sz="0" w:space="0" w:color="auto"/>
                                  </w:divBdr>
                                </w:div>
                              </w:divsChild>
                            </w:div>
                            <w:div w:id="712197811">
                              <w:marLeft w:val="0"/>
                              <w:marRight w:val="0"/>
                              <w:marTop w:val="0"/>
                              <w:marBottom w:val="0"/>
                              <w:divBdr>
                                <w:top w:val="none" w:sz="0" w:space="0" w:color="auto"/>
                                <w:left w:val="none" w:sz="0" w:space="0" w:color="auto"/>
                                <w:bottom w:val="none" w:sz="0" w:space="0" w:color="auto"/>
                                <w:right w:val="none" w:sz="0" w:space="0" w:color="auto"/>
                              </w:divBdr>
                              <w:divsChild>
                                <w:div w:id="19039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15323">
                      <w:marLeft w:val="0"/>
                      <w:marRight w:val="0"/>
                      <w:marTop w:val="0"/>
                      <w:marBottom w:val="0"/>
                      <w:divBdr>
                        <w:top w:val="none" w:sz="0" w:space="0" w:color="auto"/>
                        <w:left w:val="none" w:sz="0" w:space="0" w:color="auto"/>
                        <w:bottom w:val="none" w:sz="0" w:space="0" w:color="auto"/>
                        <w:right w:val="none" w:sz="0" w:space="0" w:color="auto"/>
                      </w:divBdr>
                      <w:divsChild>
                        <w:div w:id="1890068620">
                          <w:marLeft w:val="0"/>
                          <w:marRight w:val="0"/>
                          <w:marTop w:val="0"/>
                          <w:marBottom w:val="0"/>
                          <w:divBdr>
                            <w:top w:val="none" w:sz="0" w:space="0" w:color="auto"/>
                            <w:left w:val="none" w:sz="0" w:space="0" w:color="auto"/>
                            <w:bottom w:val="none" w:sz="0" w:space="0" w:color="auto"/>
                            <w:right w:val="none" w:sz="0" w:space="0" w:color="auto"/>
                          </w:divBdr>
                        </w:div>
                      </w:divsChild>
                    </w:div>
                    <w:div w:id="675576784">
                      <w:marLeft w:val="0"/>
                      <w:marRight w:val="0"/>
                      <w:marTop w:val="0"/>
                      <w:marBottom w:val="0"/>
                      <w:divBdr>
                        <w:top w:val="none" w:sz="0" w:space="0" w:color="auto"/>
                        <w:left w:val="none" w:sz="0" w:space="0" w:color="auto"/>
                        <w:bottom w:val="none" w:sz="0" w:space="0" w:color="auto"/>
                        <w:right w:val="none" w:sz="0" w:space="0" w:color="auto"/>
                      </w:divBdr>
                      <w:divsChild>
                        <w:div w:id="4328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322736">
      <w:bodyDiv w:val="1"/>
      <w:marLeft w:val="0"/>
      <w:marRight w:val="0"/>
      <w:marTop w:val="0"/>
      <w:marBottom w:val="0"/>
      <w:divBdr>
        <w:top w:val="none" w:sz="0" w:space="0" w:color="auto"/>
        <w:left w:val="none" w:sz="0" w:space="0" w:color="auto"/>
        <w:bottom w:val="none" w:sz="0" w:space="0" w:color="auto"/>
        <w:right w:val="none" w:sz="0" w:space="0" w:color="auto"/>
      </w:divBdr>
      <w:divsChild>
        <w:div w:id="156961162">
          <w:marLeft w:val="0"/>
          <w:marRight w:val="0"/>
          <w:marTop w:val="0"/>
          <w:marBottom w:val="0"/>
          <w:divBdr>
            <w:top w:val="none" w:sz="0" w:space="0" w:color="auto"/>
            <w:left w:val="none" w:sz="0" w:space="0" w:color="auto"/>
            <w:bottom w:val="none" w:sz="0" w:space="0" w:color="auto"/>
            <w:right w:val="none" w:sz="0" w:space="0" w:color="auto"/>
          </w:divBdr>
        </w:div>
        <w:div w:id="917447387">
          <w:marLeft w:val="0"/>
          <w:marRight w:val="0"/>
          <w:marTop w:val="0"/>
          <w:marBottom w:val="0"/>
          <w:divBdr>
            <w:top w:val="none" w:sz="0" w:space="0" w:color="auto"/>
            <w:left w:val="none" w:sz="0" w:space="0" w:color="auto"/>
            <w:bottom w:val="none" w:sz="0" w:space="0" w:color="auto"/>
            <w:right w:val="none" w:sz="0" w:space="0" w:color="auto"/>
          </w:divBdr>
          <w:divsChild>
            <w:div w:id="1812402212">
              <w:marLeft w:val="0"/>
              <w:marRight w:val="0"/>
              <w:marTop w:val="0"/>
              <w:marBottom w:val="0"/>
              <w:divBdr>
                <w:top w:val="none" w:sz="0" w:space="0" w:color="auto"/>
                <w:left w:val="none" w:sz="0" w:space="0" w:color="auto"/>
                <w:bottom w:val="none" w:sz="0" w:space="0" w:color="auto"/>
                <w:right w:val="none" w:sz="0" w:space="0" w:color="auto"/>
              </w:divBdr>
            </w:div>
          </w:divsChild>
        </w:div>
        <w:div w:id="861553084">
          <w:marLeft w:val="0"/>
          <w:marRight w:val="0"/>
          <w:marTop w:val="0"/>
          <w:marBottom w:val="0"/>
          <w:divBdr>
            <w:top w:val="none" w:sz="0" w:space="0" w:color="auto"/>
            <w:left w:val="none" w:sz="0" w:space="0" w:color="auto"/>
            <w:bottom w:val="none" w:sz="0" w:space="0" w:color="auto"/>
            <w:right w:val="none" w:sz="0" w:space="0" w:color="auto"/>
          </w:divBdr>
          <w:divsChild>
            <w:div w:id="10728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30613">
      <w:bodyDiv w:val="1"/>
      <w:marLeft w:val="0"/>
      <w:marRight w:val="0"/>
      <w:marTop w:val="0"/>
      <w:marBottom w:val="0"/>
      <w:divBdr>
        <w:top w:val="none" w:sz="0" w:space="0" w:color="auto"/>
        <w:left w:val="none" w:sz="0" w:space="0" w:color="auto"/>
        <w:bottom w:val="none" w:sz="0" w:space="0" w:color="auto"/>
        <w:right w:val="none" w:sz="0" w:space="0" w:color="auto"/>
      </w:divBdr>
    </w:div>
    <w:div w:id="1800496037">
      <w:bodyDiv w:val="1"/>
      <w:marLeft w:val="0"/>
      <w:marRight w:val="0"/>
      <w:marTop w:val="0"/>
      <w:marBottom w:val="0"/>
      <w:divBdr>
        <w:top w:val="none" w:sz="0" w:space="0" w:color="auto"/>
        <w:left w:val="none" w:sz="0" w:space="0" w:color="auto"/>
        <w:bottom w:val="none" w:sz="0" w:space="0" w:color="auto"/>
        <w:right w:val="none" w:sz="0" w:space="0" w:color="auto"/>
      </w:divBdr>
    </w:div>
    <w:div w:id="1846281439">
      <w:bodyDiv w:val="1"/>
      <w:marLeft w:val="0"/>
      <w:marRight w:val="0"/>
      <w:marTop w:val="0"/>
      <w:marBottom w:val="0"/>
      <w:divBdr>
        <w:top w:val="none" w:sz="0" w:space="0" w:color="auto"/>
        <w:left w:val="none" w:sz="0" w:space="0" w:color="auto"/>
        <w:bottom w:val="none" w:sz="0" w:space="0" w:color="auto"/>
        <w:right w:val="none" w:sz="0" w:space="0" w:color="auto"/>
      </w:divBdr>
    </w:div>
    <w:div w:id="1852407804">
      <w:bodyDiv w:val="1"/>
      <w:marLeft w:val="0"/>
      <w:marRight w:val="0"/>
      <w:marTop w:val="0"/>
      <w:marBottom w:val="0"/>
      <w:divBdr>
        <w:top w:val="none" w:sz="0" w:space="0" w:color="auto"/>
        <w:left w:val="none" w:sz="0" w:space="0" w:color="auto"/>
        <w:bottom w:val="none" w:sz="0" w:space="0" w:color="auto"/>
        <w:right w:val="none" w:sz="0" w:space="0" w:color="auto"/>
      </w:divBdr>
    </w:div>
    <w:div w:id="1980567962">
      <w:bodyDiv w:val="1"/>
      <w:marLeft w:val="0"/>
      <w:marRight w:val="0"/>
      <w:marTop w:val="0"/>
      <w:marBottom w:val="0"/>
      <w:divBdr>
        <w:top w:val="none" w:sz="0" w:space="0" w:color="auto"/>
        <w:left w:val="none" w:sz="0" w:space="0" w:color="auto"/>
        <w:bottom w:val="none" w:sz="0" w:space="0" w:color="auto"/>
        <w:right w:val="none" w:sz="0" w:space="0" w:color="auto"/>
      </w:divBdr>
    </w:div>
    <w:div w:id="2022467195">
      <w:bodyDiv w:val="1"/>
      <w:marLeft w:val="0"/>
      <w:marRight w:val="0"/>
      <w:marTop w:val="0"/>
      <w:marBottom w:val="0"/>
      <w:divBdr>
        <w:top w:val="none" w:sz="0" w:space="0" w:color="auto"/>
        <w:left w:val="none" w:sz="0" w:space="0" w:color="auto"/>
        <w:bottom w:val="none" w:sz="0" w:space="0" w:color="auto"/>
        <w:right w:val="none" w:sz="0" w:space="0" w:color="auto"/>
      </w:divBdr>
    </w:div>
    <w:div w:id="2073036188">
      <w:bodyDiv w:val="1"/>
      <w:marLeft w:val="0"/>
      <w:marRight w:val="0"/>
      <w:marTop w:val="0"/>
      <w:marBottom w:val="0"/>
      <w:divBdr>
        <w:top w:val="none" w:sz="0" w:space="0" w:color="auto"/>
        <w:left w:val="none" w:sz="0" w:space="0" w:color="auto"/>
        <w:bottom w:val="none" w:sz="0" w:space="0" w:color="auto"/>
        <w:right w:val="none" w:sz="0" w:space="0" w:color="auto"/>
      </w:divBdr>
    </w:div>
    <w:div w:id="2108193224">
      <w:bodyDiv w:val="1"/>
      <w:marLeft w:val="0"/>
      <w:marRight w:val="0"/>
      <w:marTop w:val="0"/>
      <w:marBottom w:val="0"/>
      <w:divBdr>
        <w:top w:val="none" w:sz="0" w:space="0" w:color="auto"/>
        <w:left w:val="none" w:sz="0" w:space="0" w:color="auto"/>
        <w:bottom w:val="none" w:sz="0" w:space="0" w:color="auto"/>
        <w:right w:val="none" w:sz="0" w:space="0" w:color="auto"/>
      </w:divBdr>
    </w:div>
    <w:div w:id="211015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mx/wp-admin/post.php?post=613797&amp;action=ed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f.gob.mx/nota_detalle.php?codigo=5342830&amp;fecha=30/04/20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6CCB1-7657-404A-84D9-77E286C2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12583</Words>
  <Characters>69210</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Juventud</dc:creator>
  <cp:lastModifiedBy>Recepcion deportes</cp:lastModifiedBy>
  <cp:revision>2</cp:revision>
  <cp:lastPrinted>2020-04-21T15:59:00Z</cp:lastPrinted>
  <dcterms:created xsi:type="dcterms:W3CDTF">2021-10-20T21:22:00Z</dcterms:created>
  <dcterms:modified xsi:type="dcterms:W3CDTF">2021-10-20T21:22:00Z</dcterms:modified>
</cp:coreProperties>
</file>