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EA" w:rsidRPr="001502A3" w:rsidRDefault="004932EA" w:rsidP="004932EA">
      <w:pPr>
        <w:spacing w:line="240" w:lineRule="auto"/>
        <w:rPr>
          <w:sz w:val="96"/>
        </w:rPr>
      </w:pPr>
      <w:r w:rsidRPr="001502A3">
        <w:rPr>
          <w:noProof/>
          <w:lang w:val="es-ES" w:eastAsia="ja-JP"/>
        </w:rPr>
        <w:drawing>
          <wp:anchor distT="0" distB="0" distL="114300" distR="114300" simplePos="0" relativeHeight="251662336" behindDoc="1" locked="0" layoutInCell="1" allowOverlap="1" wp14:anchorId="3EE40AA1" wp14:editId="4D78A6AB">
            <wp:simplePos x="0" y="0"/>
            <wp:positionH relativeFrom="column">
              <wp:posOffset>4053156</wp:posOffset>
            </wp:positionH>
            <wp:positionV relativeFrom="paragraph">
              <wp:posOffset>-427512</wp:posOffset>
            </wp:positionV>
            <wp:extent cx="1285875" cy="1080655"/>
            <wp:effectExtent l="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279" cy="1083515"/>
                    </a:xfrm>
                    <a:prstGeom prst="rect">
                      <a:avLst/>
                    </a:prstGeom>
                  </pic:spPr>
                </pic:pic>
              </a:graphicData>
            </a:graphic>
          </wp:anchor>
        </w:drawing>
      </w:r>
      <w:r w:rsidRPr="001502A3">
        <w:rPr>
          <w:noProof/>
          <w:lang w:val="es-ES" w:eastAsia="ja-JP"/>
        </w:rPr>
        <w:drawing>
          <wp:anchor distT="0" distB="0" distL="114300" distR="114300" simplePos="0" relativeHeight="251661312" behindDoc="0" locked="0" layoutInCell="1" allowOverlap="1" wp14:anchorId="289EC258" wp14:editId="6D9263BC">
            <wp:simplePos x="0" y="0"/>
            <wp:positionH relativeFrom="column">
              <wp:posOffset>-270510</wp:posOffset>
            </wp:positionH>
            <wp:positionV relativeFrom="paragraph">
              <wp:posOffset>-688975</wp:posOffset>
            </wp:positionV>
            <wp:extent cx="1105535" cy="124650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5535" cy="1246505"/>
                    </a:xfrm>
                    <a:prstGeom prst="rect">
                      <a:avLst/>
                    </a:prstGeom>
                  </pic:spPr>
                </pic:pic>
              </a:graphicData>
            </a:graphic>
          </wp:anchor>
        </w:drawing>
      </w:r>
    </w:p>
    <w:p w:rsidR="004932EA" w:rsidRDefault="004932EA" w:rsidP="004932EA">
      <w:pPr>
        <w:spacing w:line="240" w:lineRule="auto"/>
        <w:jc w:val="both"/>
        <w:rPr>
          <w:sz w:val="60"/>
          <w:szCs w:val="60"/>
        </w:rPr>
      </w:pPr>
      <w:r>
        <w:rPr>
          <w:sz w:val="60"/>
          <w:szCs w:val="60"/>
        </w:rPr>
        <w:t>PROGRAMA:</w:t>
      </w:r>
    </w:p>
    <w:p w:rsidR="004932EA" w:rsidRPr="00F9579F" w:rsidRDefault="004932EA" w:rsidP="004932EA">
      <w:pPr>
        <w:spacing w:line="240" w:lineRule="auto"/>
        <w:jc w:val="both"/>
        <w:rPr>
          <w:sz w:val="60"/>
          <w:szCs w:val="60"/>
        </w:rPr>
      </w:pPr>
    </w:p>
    <w:p w:rsidR="004932EA" w:rsidRPr="001502A3" w:rsidRDefault="004932EA" w:rsidP="004932EA">
      <w:pPr>
        <w:spacing w:line="240" w:lineRule="auto"/>
        <w:jc w:val="center"/>
        <w:rPr>
          <w:sz w:val="60"/>
          <w:szCs w:val="60"/>
        </w:rPr>
      </w:pPr>
      <w:r w:rsidRPr="001502A3">
        <w:rPr>
          <w:sz w:val="60"/>
          <w:szCs w:val="60"/>
        </w:rPr>
        <w:t>DIAGNÓSTICO</w:t>
      </w:r>
      <w:r>
        <w:rPr>
          <w:sz w:val="60"/>
          <w:szCs w:val="60"/>
        </w:rPr>
        <w:t xml:space="preserve">: </w:t>
      </w:r>
      <w:r w:rsidRPr="001502A3">
        <w:rPr>
          <w:sz w:val="60"/>
          <w:szCs w:val="60"/>
        </w:rPr>
        <w:t xml:space="preserve">DE LOS PROGRAMAS </w:t>
      </w:r>
      <w:r w:rsidR="004023E4">
        <w:rPr>
          <w:sz w:val="60"/>
          <w:szCs w:val="60"/>
        </w:rPr>
        <w:t>PRESUPUESTARIOS AUTORIZADOS 2021</w:t>
      </w:r>
      <w:r w:rsidRPr="001502A3">
        <w:rPr>
          <w:sz w:val="60"/>
          <w:szCs w:val="60"/>
        </w:rPr>
        <w:t>.</w:t>
      </w:r>
    </w:p>
    <w:p w:rsidR="004932EA" w:rsidRPr="001502A3" w:rsidRDefault="004932EA" w:rsidP="00BE2687">
      <w:pPr>
        <w:spacing w:line="240" w:lineRule="auto"/>
        <w:rPr>
          <w:sz w:val="60"/>
          <w:szCs w:val="60"/>
        </w:rPr>
      </w:pPr>
    </w:p>
    <w:p w:rsidR="004932EA" w:rsidRPr="001502A3" w:rsidRDefault="004932EA" w:rsidP="004932EA">
      <w:pPr>
        <w:spacing w:line="240" w:lineRule="auto"/>
        <w:jc w:val="both"/>
        <w:rPr>
          <w:sz w:val="60"/>
          <w:szCs w:val="60"/>
        </w:rPr>
      </w:pPr>
      <w:r w:rsidRPr="001502A3">
        <w:rPr>
          <w:sz w:val="60"/>
          <w:szCs w:val="60"/>
        </w:rPr>
        <w:t>Problemá</w:t>
      </w:r>
      <w:r>
        <w:rPr>
          <w:sz w:val="60"/>
          <w:szCs w:val="60"/>
        </w:rPr>
        <w:t>tica</w:t>
      </w:r>
      <w:r w:rsidRPr="001502A3">
        <w:rPr>
          <w:sz w:val="60"/>
          <w:szCs w:val="60"/>
        </w:rPr>
        <w:t>: Insatisfacción de la ciudadanía por la poca claridad para acceder a la Información Generada por la Administración Pública Municipal.</w:t>
      </w:r>
    </w:p>
    <w:p w:rsidR="004932EA" w:rsidRPr="001502A3" w:rsidRDefault="004932EA" w:rsidP="004932EA">
      <w:pPr>
        <w:spacing w:line="240" w:lineRule="auto"/>
        <w:jc w:val="both"/>
        <w:rPr>
          <w:sz w:val="56"/>
          <w:szCs w:val="56"/>
        </w:rPr>
      </w:pPr>
    </w:p>
    <w:p w:rsidR="004932EA" w:rsidRPr="001502A3" w:rsidRDefault="004932EA" w:rsidP="004932EA">
      <w:pPr>
        <w:jc w:val="center"/>
        <w:rPr>
          <w:rFonts w:cs="Aharoni"/>
          <w:b/>
          <w:sz w:val="32"/>
          <w:szCs w:val="32"/>
        </w:rPr>
      </w:pPr>
      <w:r w:rsidRPr="001502A3">
        <w:rPr>
          <w:rFonts w:cs="Aharoni"/>
          <w:b/>
          <w:sz w:val="32"/>
          <w:szCs w:val="32"/>
        </w:rPr>
        <w:t>MUNICIPIO DE APASEO EL GRANDE, GUANAJUATO</w:t>
      </w:r>
    </w:p>
    <w:p w:rsidR="004932EA" w:rsidRPr="001502A3" w:rsidRDefault="004932EA" w:rsidP="004932EA">
      <w:pPr>
        <w:jc w:val="center"/>
        <w:rPr>
          <w:b/>
        </w:rPr>
      </w:pPr>
    </w:p>
    <w:p w:rsidR="004932EA" w:rsidRPr="001502A3" w:rsidRDefault="004932EA" w:rsidP="004932EA">
      <w:pPr>
        <w:jc w:val="center"/>
        <w:rPr>
          <w:b/>
        </w:rPr>
      </w:pPr>
    </w:p>
    <w:p w:rsidR="004932EA" w:rsidRPr="001502A3" w:rsidRDefault="004932EA" w:rsidP="004932EA">
      <w:pPr>
        <w:spacing w:line="240" w:lineRule="auto"/>
        <w:ind w:left="4956" w:firstLine="708"/>
        <w:rPr>
          <w:b/>
        </w:rPr>
      </w:pPr>
      <w:r w:rsidRPr="001502A3">
        <w:rPr>
          <w:b/>
        </w:rPr>
        <w:t>Elaboró: MC Jesús Alberto Peña Martínez</w:t>
      </w:r>
    </w:p>
    <w:p w:rsidR="004932EA" w:rsidRPr="001502A3" w:rsidRDefault="004932EA" w:rsidP="004932EA">
      <w:pPr>
        <w:spacing w:line="240" w:lineRule="auto"/>
        <w:ind w:left="4956" w:right="770" w:firstLine="708"/>
        <w:rPr>
          <w:b/>
        </w:rPr>
      </w:pPr>
      <w:r w:rsidRPr="001502A3">
        <w:rPr>
          <w:b/>
        </w:rPr>
        <w:t>Autorizó:</w:t>
      </w:r>
    </w:p>
    <w:p w:rsidR="004932EA" w:rsidRPr="001502A3" w:rsidRDefault="004023E4" w:rsidP="004932EA">
      <w:pPr>
        <w:spacing w:line="240" w:lineRule="auto"/>
        <w:ind w:left="4956" w:right="880" w:firstLine="708"/>
        <w:rPr>
          <w:b/>
        </w:rPr>
      </w:pPr>
      <w:r>
        <w:rPr>
          <w:b/>
        </w:rPr>
        <w:t>Fecha modificación: 25/06/2021</w:t>
      </w:r>
    </w:p>
    <w:p w:rsidR="004932EA" w:rsidRPr="001502A3" w:rsidRDefault="004932EA" w:rsidP="004932EA">
      <w:pPr>
        <w:spacing w:line="240" w:lineRule="auto"/>
        <w:jc w:val="center"/>
        <w:rPr>
          <w:rFonts w:cstheme="minorHAnsi"/>
          <w:sz w:val="28"/>
          <w:szCs w:val="28"/>
        </w:rPr>
      </w:pPr>
      <w:r w:rsidRPr="001502A3">
        <w:rPr>
          <w:rFonts w:cstheme="minorHAnsi"/>
          <w:b/>
          <w:sz w:val="28"/>
          <w:szCs w:val="30"/>
        </w:rPr>
        <w:lastRenderedPageBreak/>
        <w:t>1.- ANTECEDENTES.</w:t>
      </w:r>
    </w:p>
    <w:p w:rsidR="004932EA" w:rsidRPr="001502A3" w:rsidRDefault="004932EA" w:rsidP="004932EA">
      <w:pPr>
        <w:shd w:val="clear" w:color="auto" w:fill="FFFFFF"/>
        <w:spacing w:after="100" w:afterAutospacing="1" w:line="240" w:lineRule="auto"/>
        <w:jc w:val="both"/>
        <w:rPr>
          <w:sz w:val="24"/>
          <w:szCs w:val="24"/>
        </w:rPr>
      </w:pPr>
    </w:p>
    <w:p w:rsidR="004932EA" w:rsidRPr="001502A3" w:rsidRDefault="004932EA" w:rsidP="004932EA">
      <w:pPr>
        <w:shd w:val="clear" w:color="auto" w:fill="FFFFFF"/>
        <w:spacing w:after="100" w:afterAutospacing="1" w:line="240" w:lineRule="auto"/>
        <w:ind w:firstLine="708"/>
        <w:jc w:val="both"/>
        <w:rPr>
          <w:sz w:val="24"/>
          <w:szCs w:val="24"/>
        </w:rPr>
      </w:pPr>
      <w:r w:rsidRPr="001502A3">
        <w:rPr>
          <w:sz w:val="24"/>
          <w:szCs w:val="24"/>
        </w:rPr>
        <w:t>En los últimos años los portales, las páginas y/o las plataformas de información han constituido uno de los principales medios para examinar la información generada por las Instituciones Gubernamentales, además de agilizar las consultas, trámites y servicios para las personas que residen dentro o fuera del Municipio.</w:t>
      </w:r>
    </w:p>
    <w:p w:rsidR="004932EA" w:rsidRPr="001502A3" w:rsidRDefault="004932EA" w:rsidP="004932EA">
      <w:pPr>
        <w:shd w:val="clear" w:color="auto" w:fill="FFFFFF"/>
        <w:spacing w:after="100" w:afterAutospacing="1" w:line="240" w:lineRule="auto"/>
        <w:ind w:firstLine="708"/>
        <w:jc w:val="both"/>
        <w:rPr>
          <w:sz w:val="24"/>
          <w:szCs w:val="24"/>
        </w:rPr>
      </w:pPr>
      <w:r w:rsidRPr="001502A3">
        <w:rPr>
          <w:sz w:val="24"/>
          <w:szCs w:val="24"/>
        </w:rPr>
        <w:t>El Municipio de Apaseo el Grande no es una excepción, ya que cuenta con un Portal de Gobierno Oficia</w:t>
      </w:r>
      <w:r>
        <w:rPr>
          <w:sz w:val="24"/>
          <w:szCs w:val="24"/>
        </w:rPr>
        <w:t xml:space="preserve">l </w:t>
      </w:r>
      <w:r w:rsidRPr="00602770">
        <w:rPr>
          <w:sz w:val="24"/>
          <w:szCs w:val="24"/>
        </w:rPr>
        <w:t>en el cual se puede consultar</w:t>
      </w:r>
      <w:r w:rsidRPr="001502A3">
        <w:rPr>
          <w:sz w:val="24"/>
          <w:szCs w:val="24"/>
        </w:rPr>
        <w:t xml:space="preserve"> la información o servicios que actualmente son ofrecidos por parte de las Autoridades Administrativas</w:t>
      </w:r>
      <w:r>
        <w:rPr>
          <w:sz w:val="24"/>
          <w:szCs w:val="24"/>
        </w:rPr>
        <w:t>, y una Gaceta Municipa</w:t>
      </w:r>
      <w:r w:rsidRPr="001502A3">
        <w:rPr>
          <w:sz w:val="24"/>
          <w:szCs w:val="24"/>
        </w:rPr>
        <w:t>l</w:t>
      </w:r>
      <w:r>
        <w:rPr>
          <w:sz w:val="24"/>
          <w:szCs w:val="24"/>
        </w:rPr>
        <w:t xml:space="preserve"> para consultar las sesiones que la Secretaria del H. Ayuntamiento ha efectuado</w:t>
      </w:r>
      <w:r w:rsidRPr="001502A3">
        <w:rPr>
          <w:sz w:val="24"/>
          <w:szCs w:val="24"/>
        </w:rPr>
        <w:t>.</w:t>
      </w:r>
    </w:p>
    <w:p w:rsidR="004932EA" w:rsidRDefault="004932EA" w:rsidP="004932EA">
      <w:pPr>
        <w:shd w:val="clear" w:color="auto" w:fill="FFFFFF"/>
        <w:spacing w:after="100" w:afterAutospacing="1" w:line="240" w:lineRule="auto"/>
        <w:ind w:firstLine="708"/>
        <w:jc w:val="both"/>
        <w:rPr>
          <w:sz w:val="24"/>
          <w:szCs w:val="24"/>
        </w:rPr>
      </w:pPr>
      <w:r w:rsidRPr="001502A3">
        <w:rPr>
          <w:sz w:val="24"/>
          <w:szCs w:val="24"/>
        </w:rPr>
        <w:t>Aunado a lo anterior y para dar mayores herramientas al ciudadano,</w:t>
      </w:r>
      <w:r>
        <w:rPr>
          <w:sz w:val="24"/>
          <w:szCs w:val="24"/>
        </w:rPr>
        <w:t xml:space="preserve"> la Secretaria del H. Ayuntamiento</w:t>
      </w:r>
      <w:r w:rsidRPr="001502A3">
        <w:rPr>
          <w:sz w:val="24"/>
          <w:szCs w:val="24"/>
        </w:rPr>
        <w:t xml:space="preserve"> </w:t>
      </w:r>
      <w:r>
        <w:rPr>
          <w:sz w:val="24"/>
          <w:szCs w:val="24"/>
        </w:rPr>
        <w:t xml:space="preserve">gestiona la Subdirección de Vinculación Social y Atención Ciudadana (administración 2012-2015, la subdirección se creó en el 2013), </w:t>
      </w:r>
      <w:r w:rsidRPr="001502A3">
        <w:rPr>
          <w:sz w:val="24"/>
          <w:szCs w:val="24"/>
        </w:rPr>
        <w:t xml:space="preserve">de acuerdo al Reglamento Orgánico para la Administración Municipal de Apaseo el Grande, </w:t>
      </w:r>
      <w:proofErr w:type="spellStart"/>
      <w:r w:rsidRPr="001502A3">
        <w:rPr>
          <w:sz w:val="24"/>
          <w:szCs w:val="24"/>
        </w:rPr>
        <w:t>Gto</w:t>
      </w:r>
      <w:proofErr w:type="spellEnd"/>
      <w:r w:rsidRPr="001502A3">
        <w:rPr>
          <w:sz w:val="24"/>
          <w:szCs w:val="24"/>
        </w:rPr>
        <w:t>., sus funciones son</w:t>
      </w:r>
      <w:r>
        <w:rPr>
          <w:sz w:val="24"/>
          <w:szCs w:val="24"/>
        </w:rPr>
        <w:t>:</w:t>
      </w:r>
    </w:p>
    <w:p w:rsidR="004932EA" w:rsidRPr="003B7C9F" w:rsidRDefault="004932EA" w:rsidP="004932EA">
      <w:pPr>
        <w:shd w:val="clear" w:color="auto" w:fill="FFFFFF"/>
        <w:spacing w:after="100" w:afterAutospacing="1" w:line="240" w:lineRule="auto"/>
        <w:ind w:firstLine="708"/>
        <w:jc w:val="both"/>
        <w:rPr>
          <w:sz w:val="24"/>
          <w:szCs w:val="24"/>
        </w:rPr>
      </w:pPr>
      <w:r w:rsidRPr="003B7C9F">
        <w:rPr>
          <w:b/>
          <w:sz w:val="21"/>
          <w:szCs w:val="21"/>
        </w:rPr>
        <w:t xml:space="preserve">Artículo 22. </w:t>
      </w:r>
      <w:r w:rsidRPr="003B7C9F">
        <w:rPr>
          <w:sz w:val="21"/>
          <w:szCs w:val="21"/>
        </w:rPr>
        <w:t>La Secretaría del Ayuntamiento, para el despacho de los asuntos, y funcionalidad tendrá la siguiente estructura orgánica:</w:t>
      </w:r>
    </w:p>
    <w:p w:rsidR="004932EA" w:rsidRPr="003B7C9F" w:rsidRDefault="004932EA" w:rsidP="004932EA">
      <w:pPr>
        <w:pStyle w:val="Textoindependiente"/>
        <w:spacing w:before="2"/>
        <w:rPr>
          <w:rFonts w:asciiTheme="minorHAnsi" w:hAnsiTheme="minorHAnsi"/>
          <w:sz w:val="21"/>
          <w:szCs w:val="21"/>
        </w:rPr>
      </w:pPr>
    </w:p>
    <w:p w:rsidR="004932EA" w:rsidRPr="003B7C9F" w:rsidRDefault="004932EA" w:rsidP="004932EA">
      <w:pPr>
        <w:pStyle w:val="Prrafodelista"/>
        <w:widowControl w:val="0"/>
        <w:numPr>
          <w:ilvl w:val="2"/>
          <w:numId w:val="7"/>
        </w:numPr>
        <w:tabs>
          <w:tab w:val="left" w:pos="1247"/>
        </w:tabs>
        <w:autoSpaceDE w:val="0"/>
        <w:autoSpaceDN w:val="0"/>
        <w:spacing w:after="0" w:line="240" w:lineRule="auto"/>
        <w:ind w:hanging="204"/>
        <w:contextualSpacing w:val="0"/>
        <w:jc w:val="left"/>
        <w:rPr>
          <w:sz w:val="21"/>
          <w:szCs w:val="21"/>
        </w:rPr>
      </w:pPr>
      <w:r w:rsidRPr="003B7C9F">
        <w:rPr>
          <w:sz w:val="21"/>
          <w:szCs w:val="21"/>
        </w:rPr>
        <w:t>Subdirección</w:t>
      </w:r>
      <w:r w:rsidRPr="003B7C9F">
        <w:rPr>
          <w:spacing w:val="26"/>
          <w:sz w:val="21"/>
          <w:szCs w:val="21"/>
        </w:rPr>
        <w:t xml:space="preserve"> </w:t>
      </w:r>
      <w:r w:rsidRPr="003B7C9F">
        <w:rPr>
          <w:sz w:val="21"/>
          <w:szCs w:val="21"/>
        </w:rPr>
        <w:t>Jurídica.</w:t>
      </w:r>
    </w:p>
    <w:p w:rsidR="004932EA" w:rsidRPr="003B7C9F" w:rsidRDefault="004932EA" w:rsidP="004932EA">
      <w:pPr>
        <w:pStyle w:val="Textoindependiente"/>
        <w:spacing w:before="5"/>
        <w:rPr>
          <w:rFonts w:asciiTheme="minorHAnsi" w:hAnsiTheme="minorHAnsi"/>
          <w:sz w:val="21"/>
          <w:szCs w:val="21"/>
        </w:rPr>
      </w:pPr>
    </w:p>
    <w:p w:rsidR="004932EA" w:rsidRPr="003B7C9F" w:rsidRDefault="004932EA" w:rsidP="004932EA">
      <w:pPr>
        <w:pStyle w:val="Prrafodelista"/>
        <w:widowControl w:val="0"/>
        <w:numPr>
          <w:ilvl w:val="2"/>
          <w:numId w:val="7"/>
        </w:numPr>
        <w:tabs>
          <w:tab w:val="left" w:pos="1247"/>
        </w:tabs>
        <w:autoSpaceDE w:val="0"/>
        <w:autoSpaceDN w:val="0"/>
        <w:spacing w:before="1" w:after="0" w:line="240" w:lineRule="auto"/>
        <w:ind w:hanging="249"/>
        <w:contextualSpacing w:val="0"/>
        <w:jc w:val="left"/>
        <w:rPr>
          <w:sz w:val="21"/>
          <w:szCs w:val="21"/>
        </w:rPr>
      </w:pPr>
      <w:r w:rsidRPr="003B7C9F">
        <w:rPr>
          <w:sz w:val="21"/>
          <w:szCs w:val="21"/>
        </w:rPr>
        <w:t>Subdirección de vinculación Social y Atención</w:t>
      </w:r>
      <w:r w:rsidRPr="003B7C9F">
        <w:rPr>
          <w:spacing w:val="23"/>
          <w:sz w:val="21"/>
          <w:szCs w:val="21"/>
        </w:rPr>
        <w:t xml:space="preserve"> </w:t>
      </w:r>
      <w:r w:rsidRPr="003B7C9F">
        <w:rPr>
          <w:sz w:val="21"/>
          <w:szCs w:val="21"/>
        </w:rPr>
        <w:t>Ciudadana.</w:t>
      </w:r>
    </w:p>
    <w:p w:rsidR="004932EA" w:rsidRPr="003B7C9F" w:rsidRDefault="004932EA" w:rsidP="004932EA">
      <w:pPr>
        <w:pStyle w:val="Textoindependiente"/>
        <w:spacing w:before="4"/>
        <w:rPr>
          <w:rFonts w:asciiTheme="minorHAnsi" w:hAnsiTheme="minorHAnsi"/>
          <w:sz w:val="21"/>
          <w:szCs w:val="21"/>
        </w:rPr>
      </w:pPr>
    </w:p>
    <w:p w:rsidR="004932EA" w:rsidRPr="003B7C9F" w:rsidRDefault="004932EA" w:rsidP="004932EA">
      <w:pPr>
        <w:pStyle w:val="Prrafodelista"/>
        <w:widowControl w:val="0"/>
        <w:numPr>
          <w:ilvl w:val="2"/>
          <w:numId w:val="7"/>
        </w:numPr>
        <w:tabs>
          <w:tab w:val="left" w:pos="1247"/>
        </w:tabs>
        <w:autoSpaceDE w:val="0"/>
        <w:autoSpaceDN w:val="0"/>
        <w:spacing w:after="0" w:line="240" w:lineRule="auto"/>
        <w:ind w:hanging="295"/>
        <w:contextualSpacing w:val="0"/>
        <w:jc w:val="left"/>
        <w:rPr>
          <w:sz w:val="21"/>
          <w:szCs w:val="21"/>
        </w:rPr>
      </w:pPr>
      <w:r w:rsidRPr="003B7C9F">
        <w:rPr>
          <w:sz w:val="21"/>
          <w:szCs w:val="21"/>
        </w:rPr>
        <w:t>Subdirección de Jueces</w:t>
      </w:r>
      <w:r w:rsidRPr="003B7C9F">
        <w:rPr>
          <w:spacing w:val="-18"/>
          <w:sz w:val="21"/>
          <w:szCs w:val="21"/>
        </w:rPr>
        <w:t xml:space="preserve"> </w:t>
      </w:r>
      <w:r w:rsidRPr="003B7C9F">
        <w:rPr>
          <w:sz w:val="21"/>
          <w:szCs w:val="21"/>
        </w:rPr>
        <w:t>Calificadores.</w:t>
      </w:r>
    </w:p>
    <w:p w:rsidR="004932EA" w:rsidRPr="003B7C9F" w:rsidRDefault="004932EA" w:rsidP="004932EA">
      <w:pPr>
        <w:shd w:val="clear" w:color="auto" w:fill="FFFFFF"/>
        <w:spacing w:after="100" w:afterAutospacing="1" w:line="240" w:lineRule="auto"/>
        <w:jc w:val="both"/>
        <w:rPr>
          <w:sz w:val="21"/>
          <w:szCs w:val="21"/>
        </w:rPr>
      </w:pPr>
    </w:p>
    <w:p w:rsidR="004932EA" w:rsidRPr="003B7C9F" w:rsidRDefault="004932EA" w:rsidP="004932EA">
      <w:pPr>
        <w:pStyle w:val="Textoindependiente"/>
        <w:spacing w:line="278" w:lineRule="auto"/>
        <w:ind w:left="112" w:right="152" w:firstLine="720"/>
        <w:jc w:val="both"/>
        <w:rPr>
          <w:rFonts w:asciiTheme="minorHAnsi" w:hAnsiTheme="minorHAnsi"/>
          <w:sz w:val="21"/>
          <w:szCs w:val="21"/>
        </w:rPr>
      </w:pPr>
      <w:r w:rsidRPr="003B7C9F">
        <w:rPr>
          <w:rFonts w:asciiTheme="minorHAnsi" w:hAnsiTheme="minorHAnsi"/>
          <w:b/>
          <w:sz w:val="21"/>
          <w:szCs w:val="21"/>
        </w:rPr>
        <w:t xml:space="preserve">Artículo 24. </w:t>
      </w:r>
      <w:r w:rsidRPr="003B7C9F">
        <w:rPr>
          <w:rFonts w:asciiTheme="minorHAnsi" w:hAnsiTheme="minorHAnsi"/>
          <w:sz w:val="21"/>
          <w:szCs w:val="21"/>
        </w:rPr>
        <w:t>La Subdirección de Vinculación Social y Atención Ciudadana, tendrá las siguientes funciones:</w:t>
      </w:r>
    </w:p>
    <w:p w:rsidR="004932EA" w:rsidRPr="003B7C9F" w:rsidRDefault="004932EA" w:rsidP="004932EA">
      <w:pPr>
        <w:pStyle w:val="Textoindependiente"/>
        <w:spacing w:before="10"/>
        <w:rPr>
          <w:rFonts w:asciiTheme="minorHAnsi" w:hAnsiTheme="minorHAnsi"/>
          <w:sz w:val="21"/>
          <w:szCs w:val="21"/>
        </w:rPr>
      </w:pPr>
    </w:p>
    <w:p w:rsidR="004932EA" w:rsidRPr="003B7C9F" w:rsidRDefault="004932EA" w:rsidP="004932EA">
      <w:pPr>
        <w:pStyle w:val="Prrafodelista"/>
        <w:widowControl w:val="0"/>
        <w:numPr>
          <w:ilvl w:val="0"/>
          <w:numId w:val="6"/>
        </w:numPr>
        <w:tabs>
          <w:tab w:val="left" w:pos="1247"/>
        </w:tabs>
        <w:autoSpaceDE w:val="0"/>
        <w:autoSpaceDN w:val="0"/>
        <w:spacing w:after="0" w:line="278" w:lineRule="auto"/>
        <w:ind w:right="152"/>
        <w:contextualSpacing w:val="0"/>
        <w:jc w:val="both"/>
        <w:rPr>
          <w:sz w:val="21"/>
          <w:szCs w:val="21"/>
        </w:rPr>
      </w:pPr>
      <w:r w:rsidRPr="003B7C9F">
        <w:rPr>
          <w:sz w:val="21"/>
          <w:szCs w:val="21"/>
        </w:rPr>
        <w:t>Recibir los escritos dirigidos a la Administración Municipal y turnarlos a las Dependencias administrativas</w:t>
      </w:r>
      <w:r w:rsidRPr="003B7C9F">
        <w:rPr>
          <w:spacing w:val="8"/>
          <w:sz w:val="21"/>
          <w:szCs w:val="21"/>
        </w:rPr>
        <w:t xml:space="preserve"> </w:t>
      </w:r>
      <w:r w:rsidRPr="003B7C9F">
        <w:rPr>
          <w:sz w:val="21"/>
          <w:szCs w:val="21"/>
        </w:rPr>
        <w:t>correspondientes;</w:t>
      </w:r>
    </w:p>
    <w:p w:rsidR="004932EA" w:rsidRPr="003B7C9F" w:rsidRDefault="004932EA" w:rsidP="004932EA">
      <w:pPr>
        <w:pStyle w:val="Textoindependiente"/>
        <w:spacing w:before="10"/>
        <w:rPr>
          <w:rFonts w:asciiTheme="minorHAnsi" w:hAnsiTheme="minorHAnsi"/>
          <w:sz w:val="21"/>
          <w:szCs w:val="21"/>
        </w:rPr>
      </w:pPr>
    </w:p>
    <w:p w:rsidR="004932EA" w:rsidRPr="003B7C9F" w:rsidRDefault="004932EA" w:rsidP="004932EA">
      <w:pPr>
        <w:pStyle w:val="Prrafodelista"/>
        <w:widowControl w:val="0"/>
        <w:numPr>
          <w:ilvl w:val="0"/>
          <w:numId w:val="6"/>
        </w:numPr>
        <w:tabs>
          <w:tab w:val="left" w:pos="1247"/>
        </w:tabs>
        <w:autoSpaceDE w:val="0"/>
        <w:autoSpaceDN w:val="0"/>
        <w:spacing w:after="0" w:line="278" w:lineRule="auto"/>
        <w:ind w:right="150" w:hanging="249"/>
        <w:contextualSpacing w:val="0"/>
        <w:jc w:val="both"/>
        <w:rPr>
          <w:sz w:val="21"/>
          <w:szCs w:val="21"/>
        </w:rPr>
      </w:pPr>
      <w:r w:rsidRPr="003B7C9F">
        <w:rPr>
          <w:sz w:val="21"/>
          <w:szCs w:val="21"/>
        </w:rPr>
        <w:t>Realizar el control mediante la concentración, clasificación, registro, inventarios y catálogos de</w:t>
      </w:r>
      <w:r w:rsidRPr="003B7C9F">
        <w:rPr>
          <w:spacing w:val="-12"/>
          <w:sz w:val="21"/>
          <w:szCs w:val="21"/>
        </w:rPr>
        <w:t xml:space="preserve"> </w:t>
      </w:r>
      <w:r w:rsidRPr="003B7C9F">
        <w:rPr>
          <w:sz w:val="21"/>
          <w:szCs w:val="21"/>
        </w:rPr>
        <w:t>los</w:t>
      </w:r>
      <w:r w:rsidRPr="003B7C9F">
        <w:rPr>
          <w:spacing w:val="-12"/>
          <w:sz w:val="21"/>
          <w:szCs w:val="21"/>
        </w:rPr>
        <w:t xml:space="preserve"> </w:t>
      </w:r>
      <w:r w:rsidRPr="003B7C9F">
        <w:rPr>
          <w:sz w:val="21"/>
          <w:szCs w:val="21"/>
        </w:rPr>
        <w:t>documentos</w:t>
      </w:r>
      <w:r w:rsidRPr="003B7C9F">
        <w:rPr>
          <w:spacing w:val="-12"/>
          <w:sz w:val="21"/>
          <w:szCs w:val="21"/>
        </w:rPr>
        <w:t xml:space="preserve"> </w:t>
      </w:r>
      <w:r w:rsidRPr="003B7C9F">
        <w:rPr>
          <w:sz w:val="21"/>
          <w:szCs w:val="21"/>
        </w:rPr>
        <w:t>que</w:t>
      </w:r>
      <w:r w:rsidRPr="003B7C9F">
        <w:rPr>
          <w:spacing w:val="-11"/>
          <w:sz w:val="21"/>
          <w:szCs w:val="21"/>
        </w:rPr>
        <w:t xml:space="preserve"> </w:t>
      </w:r>
      <w:r w:rsidRPr="003B7C9F">
        <w:rPr>
          <w:sz w:val="21"/>
          <w:szCs w:val="21"/>
        </w:rPr>
        <w:t>constituyan</w:t>
      </w:r>
      <w:r w:rsidRPr="003B7C9F">
        <w:rPr>
          <w:spacing w:val="-12"/>
          <w:sz w:val="21"/>
          <w:szCs w:val="21"/>
        </w:rPr>
        <w:t xml:space="preserve"> </w:t>
      </w:r>
      <w:r w:rsidRPr="003B7C9F">
        <w:rPr>
          <w:sz w:val="21"/>
          <w:szCs w:val="21"/>
        </w:rPr>
        <w:t>los</w:t>
      </w:r>
      <w:r w:rsidRPr="003B7C9F">
        <w:rPr>
          <w:spacing w:val="-12"/>
          <w:sz w:val="21"/>
          <w:szCs w:val="21"/>
        </w:rPr>
        <w:t xml:space="preserve"> </w:t>
      </w:r>
      <w:r w:rsidRPr="003B7C9F">
        <w:rPr>
          <w:sz w:val="21"/>
          <w:szCs w:val="21"/>
        </w:rPr>
        <w:t>acervos</w:t>
      </w:r>
      <w:r w:rsidRPr="003B7C9F">
        <w:rPr>
          <w:spacing w:val="-11"/>
          <w:sz w:val="21"/>
          <w:szCs w:val="21"/>
        </w:rPr>
        <w:t xml:space="preserve"> </w:t>
      </w:r>
      <w:r w:rsidRPr="003B7C9F">
        <w:rPr>
          <w:sz w:val="21"/>
          <w:szCs w:val="21"/>
        </w:rPr>
        <w:t>del</w:t>
      </w:r>
      <w:r w:rsidRPr="003B7C9F">
        <w:rPr>
          <w:spacing w:val="-22"/>
          <w:sz w:val="21"/>
          <w:szCs w:val="21"/>
        </w:rPr>
        <w:t xml:space="preserve"> </w:t>
      </w:r>
      <w:r w:rsidRPr="003B7C9F">
        <w:rPr>
          <w:sz w:val="21"/>
          <w:szCs w:val="21"/>
        </w:rPr>
        <w:t>Archivo</w:t>
      </w:r>
      <w:r w:rsidRPr="003B7C9F">
        <w:rPr>
          <w:spacing w:val="-11"/>
          <w:sz w:val="21"/>
          <w:szCs w:val="21"/>
        </w:rPr>
        <w:t xml:space="preserve"> </w:t>
      </w:r>
      <w:r w:rsidRPr="003B7C9F">
        <w:rPr>
          <w:sz w:val="21"/>
          <w:szCs w:val="21"/>
        </w:rPr>
        <w:t>General</w:t>
      </w:r>
      <w:r w:rsidRPr="003B7C9F">
        <w:rPr>
          <w:spacing w:val="-12"/>
          <w:sz w:val="21"/>
          <w:szCs w:val="21"/>
        </w:rPr>
        <w:t xml:space="preserve"> </w:t>
      </w:r>
      <w:r w:rsidRPr="003B7C9F">
        <w:rPr>
          <w:sz w:val="21"/>
          <w:szCs w:val="21"/>
        </w:rPr>
        <w:t>e</w:t>
      </w:r>
      <w:r w:rsidRPr="003B7C9F">
        <w:rPr>
          <w:spacing w:val="-12"/>
          <w:sz w:val="21"/>
          <w:szCs w:val="21"/>
        </w:rPr>
        <w:t xml:space="preserve"> </w:t>
      </w:r>
      <w:r w:rsidRPr="003B7C9F">
        <w:rPr>
          <w:sz w:val="21"/>
          <w:szCs w:val="21"/>
        </w:rPr>
        <w:t>Histórico</w:t>
      </w:r>
      <w:r w:rsidRPr="003B7C9F">
        <w:rPr>
          <w:spacing w:val="-11"/>
          <w:sz w:val="21"/>
          <w:szCs w:val="21"/>
        </w:rPr>
        <w:t xml:space="preserve"> </w:t>
      </w:r>
      <w:r w:rsidRPr="003B7C9F">
        <w:rPr>
          <w:sz w:val="21"/>
          <w:szCs w:val="21"/>
        </w:rPr>
        <w:t>del</w:t>
      </w:r>
      <w:r w:rsidRPr="003B7C9F">
        <w:rPr>
          <w:spacing w:val="-12"/>
          <w:sz w:val="21"/>
          <w:szCs w:val="21"/>
        </w:rPr>
        <w:t xml:space="preserve"> </w:t>
      </w:r>
      <w:r w:rsidRPr="003B7C9F">
        <w:rPr>
          <w:sz w:val="21"/>
          <w:szCs w:val="21"/>
        </w:rPr>
        <w:t>municipio, divulgando su contenido a la sociedad, y que se constituyan como un legado histórico para las próximas</w:t>
      </w:r>
      <w:r w:rsidRPr="003B7C9F">
        <w:rPr>
          <w:spacing w:val="9"/>
          <w:sz w:val="21"/>
          <w:szCs w:val="21"/>
        </w:rPr>
        <w:t xml:space="preserve"> </w:t>
      </w:r>
      <w:r w:rsidRPr="003B7C9F">
        <w:rPr>
          <w:sz w:val="21"/>
          <w:szCs w:val="21"/>
        </w:rPr>
        <w:t>generaciones;</w:t>
      </w:r>
    </w:p>
    <w:p w:rsidR="004932EA" w:rsidRPr="003B7C9F" w:rsidRDefault="004932EA" w:rsidP="004932EA">
      <w:pPr>
        <w:pStyle w:val="Textoindependiente"/>
        <w:spacing w:before="10"/>
        <w:rPr>
          <w:rFonts w:asciiTheme="minorHAnsi" w:hAnsiTheme="minorHAnsi"/>
          <w:sz w:val="21"/>
          <w:szCs w:val="21"/>
        </w:rPr>
      </w:pPr>
    </w:p>
    <w:p w:rsidR="004932EA" w:rsidRPr="003B7C9F" w:rsidRDefault="004932EA" w:rsidP="004932EA">
      <w:pPr>
        <w:pStyle w:val="Prrafodelista"/>
        <w:widowControl w:val="0"/>
        <w:numPr>
          <w:ilvl w:val="0"/>
          <w:numId w:val="6"/>
        </w:numPr>
        <w:tabs>
          <w:tab w:val="left" w:pos="1247"/>
        </w:tabs>
        <w:autoSpaceDE w:val="0"/>
        <w:autoSpaceDN w:val="0"/>
        <w:spacing w:after="0" w:line="278" w:lineRule="auto"/>
        <w:ind w:right="148" w:hanging="294"/>
        <w:contextualSpacing w:val="0"/>
        <w:jc w:val="both"/>
        <w:rPr>
          <w:sz w:val="21"/>
          <w:szCs w:val="21"/>
        </w:rPr>
      </w:pPr>
      <w:r w:rsidRPr="003B7C9F">
        <w:rPr>
          <w:sz w:val="21"/>
          <w:szCs w:val="21"/>
        </w:rPr>
        <w:t xml:space="preserve">Atender y coordinar a los Delegados Municipales en sus peticiones y demandas dando </w:t>
      </w:r>
      <w:r w:rsidRPr="003B7C9F">
        <w:rPr>
          <w:spacing w:val="2"/>
          <w:sz w:val="21"/>
          <w:szCs w:val="21"/>
        </w:rPr>
        <w:t xml:space="preserve">seguimiento </w:t>
      </w:r>
      <w:r w:rsidRPr="003B7C9F">
        <w:rPr>
          <w:sz w:val="21"/>
          <w:szCs w:val="21"/>
        </w:rPr>
        <w:t xml:space="preserve">a las </w:t>
      </w:r>
      <w:r w:rsidRPr="003B7C9F">
        <w:rPr>
          <w:spacing w:val="2"/>
          <w:sz w:val="21"/>
          <w:szCs w:val="21"/>
        </w:rPr>
        <w:t xml:space="preserve">mismas para </w:t>
      </w:r>
      <w:r w:rsidRPr="003B7C9F">
        <w:rPr>
          <w:sz w:val="21"/>
          <w:szCs w:val="21"/>
        </w:rPr>
        <w:t xml:space="preserve">el </w:t>
      </w:r>
      <w:r w:rsidRPr="003B7C9F">
        <w:rPr>
          <w:spacing w:val="2"/>
          <w:sz w:val="21"/>
          <w:szCs w:val="21"/>
        </w:rPr>
        <w:t xml:space="preserve">mejoramiento </w:t>
      </w:r>
      <w:r w:rsidRPr="003B7C9F">
        <w:rPr>
          <w:sz w:val="21"/>
          <w:szCs w:val="21"/>
        </w:rPr>
        <w:t xml:space="preserve">de la </w:t>
      </w:r>
      <w:r w:rsidRPr="003B7C9F">
        <w:rPr>
          <w:spacing w:val="2"/>
          <w:sz w:val="21"/>
          <w:szCs w:val="21"/>
        </w:rPr>
        <w:t xml:space="preserve">calidad </w:t>
      </w:r>
      <w:r w:rsidRPr="003B7C9F">
        <w:rPr>
          <w:sz w:val="21"/>
          <w:szCs w:val="21"/>
        </w:rPr>
        <w:t xml:space="preserve">de la </w:t>
      </w:r>
      <w:r w:rsidRPr="003B7C9F">
        <w:rPr>
          <w:spacing w:val="2"/>
          <w:sz w:val="21"/>
          <w:szCs w:val="21"/>
        </w:rPr>
        <w:t xml:space="preserve">prestación </w:t>
      </w:r>
      <w:r w:rsidRPr="003B7C9F">
        <w:rPr>
          <w:sz w:val="21"/>
          <w:szCs w:val="21"/>
        </w:rPr>
        <w:t xml:space="preserve">de </w:t>
      </w:r>
      <w:r w:rsidRPr="003B7C9F">
        <w:rPr>
          <w:spacing w:val="3"/>
          <w:sz w:val="21"/>
          <w:szCs w:val="21"/>
        </w:rPr>
        <w:t xml:space="preserve">los </w:t>
      </w:r>
      <w:r w:rsidRPr="003B7C9F">
        <w:rPr>
          <w:sz w:val="21"/>
          <w:szCs w:val="21"/>
        </w:rPr>
        <w:t>servicios en sus comunidades;</w:t>
      </w:r>
    </w:p>
    <w:p w:rsidR="004932EA" w:rsidRPr="003B7C9F" w:rsidRDefault="004932EA" w:rsidP="004932EA">
      <w:pPr>
        <w:pStyle w:val="Textoindependiente"/>
        <w:spacing w:before="9"/>
        <w:rPr>
          <w:rFonts w:asciiTheme="minorHAnsi" w:hAnsiTheme="minorHAnsi"/>
          <w:sz w:val="21"/>
          <w:szCs w:val="21"/>
        </w:rPr>
      </w:pPr>
    </w:p>
    <w:p w:rsidR="004932EA" w:rsidRDefault="004932EA" w:rsidP="004932EA">
      <w:pPr>
        <w:pStyle w:val="Prrafodelista"/>
        <w:widowControl w:val="0"/>
        <w:numPr>
          <w:ilvl w:val="0"/>
          <w:numId w:val="6"/>
        </w:numPr>
        <w:tabs>
          <w:tab w:val="left" w:pos="1247"/>
        </w:tabs>
        <w:autoSpaceDE w:val="0"/>
        <w:autoSpaceDN w:val="0"/>
        <w:spacing w:after="0" w:line="278" w:lineRule="auto"/>
        <w:ind w:right="149" w:hanging="309"/>
        <w:contextualSpacing w:val="0"/>
        <w:jc w:val="left"/>
        <w:rPr>
          <w:sz w:val="21"/>
          <w:szCs w:val="21"/>
        </w:rPr>
      </w:pPr>
      <w:r w:rsidRPr="003B7C9F">
        <w:rPr>
          <w:sz w:val="21"/>
          <w:szCs w:val="21"/>
        </w:rPr>
        <w:t xml:space="preserve">Las </w:t>
      </w:r>
      <w:r w:rsidRPr="003B7C9F">
        <w:rPr>
          <w:spacing w:val="2"/>
          <w:sz w:val="21"/>
          <w:szCs w:val="21"/>
        </w:rPr>
        <w:t xml:space="preserve">demás </w:t>
      </w:r>
      <w:r w:rsidRPr="003B7C9F">
        <w:rPr>
          <w:sz w:val="21"/>
          <w:szCs w:val="21"/>
        </w:rPr>
        <w:t xml:space="preserve">que le </w:t>
      </w:r>
      <w:r w:rsidRPr="003B7C9F">
        <w:rPr>
          <w:spacing w:val="2"/>
          <w:sz w:val="21"/>
          <w:szCs w:val="21"/>
        </w:rPr>
        <w:t xml:space="preserve">confieran </w:t>
      </w:r>
      <w:r w:rsidRPr="003B7C9F">
        <w:rPr>
          <w:sz w:val="21"/>
          <w:szCs w:val="21"/>
        </w:rPr>
        <w:t xml:space="preserve">las </w:t>
      </w:r>
      <w:r w:rsidRPr="003B7C9F">
        <w:rPr>
          <w:spacing w:val="2"/>
          <w:sz w:val="21"/>
          <w:szCs w:val="21"/>
        </w:rPr>
        <w:t xml:space="preserve">Leyes </w:t>
      </w:r>
      <w:r w:rsidRPr="003B7C9F">
        <w:rPr>
          <w:sz w:val="21"/>
          <w:szCs w:val="21"/>
        </w:rPr>
        <w:t xml:space="preserve">y </w:t>
      </w:r>
      <w:r w:rsidRPr="003B7C9F">
        <w:rPr>
          <w:spacing w:val="2"/>
          <w:sz w:val="21"/>
          <w:szCs w:val="21"/>
        </w:rPr>
        <w:t xml:space="preserve">Reglamentos, </w:t>
      </w:r>
      <w:r w:rsidRPr="003B7C9F">
        <w:rPr>
          <w:sz w:val="21"/>
          <w:szCs w:val="21"/>
        </w:rPr>
        <w:t xml:space="preserve">así </w:t>
      </w:r>
      <w:r w:rsidRPr="003B7C9F">
        <w:rPr>
          <w:spacing w:val="2"/>
          <w:sz w:val="21"/>
          <w:szCs w:val="21"/>
        </w:rPr>
        <w:t xml:space="preserve">como </w:t>
      </w:r>
      <w:r w:rsidRPr="003B7C9F">
        <w:rPr>
          <w:sz w:val="21"/>
          <w:szCs w:val="21"/>
        </w:rPr>
        <w:t xml:space="preserve">en </w:t>
      </w:r>
      <w:r w:rsidRPr="003B7C9F">
        <w:rPr>
          <w:spacing w:val="2"/>
          <w:sz w:val="21"/>
          <w:szCs w:val="21"/>
        </w:rPr>
        <w:t xml:space="preserve">todos </w:t>
      </w:r>
      <w:r w:rsidRPr="003B7C9F">
        <w:rPr>
          <w:sz w:val="21"/>
          <w:szCs w:val="21"/>
        </w:rPr>
        <w:t xml:space="preserve">los </w:t>
      </w:r>
      <w:r w:rsidRPr="003B7C9F">
        <w:rPr>
          <w:spacing w:val="3"/>
          <w:sz w:val="21"/>
          <w:szCs w:val="21"/>
        </w:rPr>
        <w:t xml:space="preserve">demás </w:t>
      </w:r>
      <w:r w:rsidRPr="003B7C9F">
        <w:rPr>
          <w:sz w:val="21"/>
          <w:szCs w:val="21"/>
        </w:rPr>
        <w:t>asuntos</w:t>
      </w:r>
      <w:r w:rsidRPr="003B7C9F">
        <w:rPr>
          <w:spacing w:val="13"/>
          <w:sz w:val="21"/>
          <w:szCs w:val="21"/>
        </w:rPr>
        <w:t xml:space="preserve"> </w:t>
      </w:r>
      <w:r w:rsidRPr="003B7C9F">
        <w:rPr>
          <w:sz w:val="21"/>
          <w:szCs w:val="21"/>
        </w:rPr>
        <w:t>que</w:t>
      </w:r>
      <w:r w:rsidRPr="003B7C9F">
        <w:rPr>
          <w:spacing w:val="13"/>
          <w:sz w:val="21"/>
          <w:szCs w:val="21"/>
        </w:rPr>
        <w:t xml:space="preserve"> </w:t>
      </w:r>
      <w:r w:rsidRPr="003B7C9F">
        <w:rPr>
          <w:sz w:val="21"/>
          <w:szCs w:val="21"/>
        </w:rPr>
        <w:t>le</w:t>
      </w:r>
      <w:r w:rsidRPr="003B7C9F">
        <w:rPr>
          <w:spacing w:val="13"/>
          <w:sz w:val="21"/>
          <w:szCs w:val="21"/>
        </w:rPr>
        <w:t xml:space="preserve"> </w:t>
      </w:r>
      <w:r w:rsidRPr="003B7C9F">
        <w:rPr>
          <w:sz w:val="21"/>
          <w:szCs w:val="21"/>
        </w:rPr>
        <w:t>confiera</w:t>
      </w:r>
      <w:r w:rsidRPr="003B7C9F">
        <w:rPr>
          <w:spacing w:val="13"/>
          <w:sz w:val="21"/>
          <w:szCs w:val="21"/>
        </w:rPr>
        <w:t xml:space="preserve"> </w:t>
      </w:r>
      <w:r w:rsidRPr="003B7C9F">
        <w:rPr>
          <w:sz w:val="21"/>
          <w:szCs w:val="21"/>
        </w:rPr>
        <w:t>el</w:t>
      </w:r>
      <w:r w:rsidRPr="003B7C9F">
        <w:rPr>
          <w:spacing w:val="13"/>
          <w:sz w:val="21"/>
          <w:szCs w:val="21"/>
        </w:rPr>
        <w:t xml:space="preserve"> </w:t>
      </w:r>
      <w:r w:rsidRPr="003B7C9F">
        <w:rPr>
          <w:sz w:val="21"/>
          <w:szCs w:val="21"/>
        </w:rPr>
        <w:t>Secretario</w:t>
      </w:r>
      <w:r w:rsidRPr="003B7C9F">
        <w:rPr>
          <w:spacing w:val="13"/>
          <w:sz w:val="21"/>
          <w:szCs w:val="21"/>
        </w:rPr>
        <w:t xml:space="preserve"> </w:t>
      </w:r>
      <w:r w:rsidRPr="003B7C9F">
        <w:rPr>
          <w:sz w:val="21"/>
          <w:szCs w:val="21"/>
        </w:rPr>
        <w:t>del</w:t>
      </w:r>
      <w:r w:rsidRPr="003B7C9F">
        <w:rPr>
          <w:spacing w:val="2"/>
          <w:sz w:val="21"/>
          <w:szCs w:val="21"/>
        </w:rPr>
        <w:t xml:space="preserve"> </w:t>
      </w:r>
      <w:r w:rsidRPr="003B7C9F">
        <w:rPr>
          <w:sz w:val="21"/>
          <w:szCs w:val="21"/>
        </w:rPr>
        <w:t>Ayuntamiento</w:t>
      </w:r>
      <w:r w:rsidRPr="003B7C9F">
        <w:rPr>
          <w:spacing w:val="14"/>
          <w:sz w:val="21"/>
          <w:szCs w:val="21"/>
        </w:rPr>
        <w:t xml:space="preserve"> </w:t>
      </w:r>
      <w:r w:rsidRPr="003B7C9F">
        <w:rPr>
          <w:sz w:val="21"/>
          <w:szCs w:val="21"/>
        </w:rPr>
        <w:t>en</w:t>
      </w:r>
      <w:r w:rsidRPr="003B7C9F">
        <w:rPr>
          <w:spacing w:val="13"/>
          <w:sz w:val="21"/>
          <w:szCs w:val="21"/>
        </w:rPr>
        <w:t xml:space="preserve"> </w:t>
      </w:r>
      <w:r w:rsidRPr="003B7C9F">
        <w:rPr>
          <w:sz w:val="21"/>
          <w:szCs w:val="21"/>
        </w:rPr>
        <w:t>el</w:t>
      </w:r>
      <w:r w:rsidRPr="003B7C9F">
        <w:rPr>
          <w:spacing w:val="13"/>
          <w:sz w:val="21"/>
          <w:szCs w:val="21"/>
        </w:rPr>
        <w:t xml:space="preserve"> </w:t>
      </w:r>
      <w:r w:rsidRPr="003B7C9F">
        <w:rPr>
          <w:sz w:val="21"/>
          <w:szCs w:val="21"/>
        </w:rPr>
        <w:t>uso</w:t>
      </w:r>
      <w:r w:rsidRPr="003B7C9F">
        <w:rPr>
          <w:spacing w:val="13"/>
          <w:sz w:val="21"/>
          <w:szCs w:val="21"/>
        </w:rPr>
        <w:t xml:space="preserve"> </w:t>
      </w:r>
      <w:r w:rsidRPr="003B7C9F">
        <w:rPr>
          <w:sz w:val="21"/>
          <w:szCs w:val="21"/>
        </w:rPr>
        <w:t>de</w:t>
      </w:r>
      <w:r w:rsidRPr="003B7C9F">
        <w:rPr>
          <w:spacing w:val="13"/>
          <w:sz w:val="21"/>
          <w:szCs w:val="21"/>
        </w:rPr>
        <w:t xml:space="preserve"> </w:t>
      </w:r>
      <w:r w:rsidRPr="003B7C9F">
        <w:rPr>
          <w:sz w:val="21"/>
          <w:szCs w:val="21"/>
        </w:rPr>
        <w:t>sus</w:t>
      </w:r>
      <w:r w:rsidRPr="003B7C9F">
        <w:rPr>
          <w:spacing w:val="13"/>
          <w:sz w:val="21"/>
          <w:szCs w:val="21"/>
        </w:rPr>
        <w:t xml:space="preserve"> </w:t>
      </w:r>
      <w:r w:rsidRPr="003B7C9F">
        <w:rPr>
          <w:sz w:val="21"/>
          <w:szCs w:val="21"/>
        </w:rPr>
        <w:t>funciones.</w:t>
      </w:r>
    </w:p>
    <w:p w:rsidR="004932EA" w:rsidRDefault="004932EA" w:rsidP="004932EA">
      <w:pPr>
        <w:shd w:val="clear" w:color="auto" w:fill="FFFFFF"/>
        <w:spacing w:after="100" w:afterAutospacing="1" w:line="240" w:lineRule="auto"/>
        <w:ind w:left="708"/>
        <w:jc w:val="both"/>
        <w:rPr>
          <w:sz w:val="24"/>
          <w:szCs w:val="24"/>
        </w:rPr>
      </w:pPr>
    </w:p>
    <w:p w:rsidR="004932EA" w:rsidRPr="001502A3" w:rsidRDefault="004932EA" w:rsidP="004932EA">
      <w:pPr>
        <w:shd w:val="clear" w:color="auto" w:fill="FFFFFF"/>
        <w:spacing w:after="100" w:afterAutospacing="1" w:line="240" w:lineRule="auto"/>
        <w:ind w:firstLine="708"/>
        <w:jc w:val="both"/>
        <w:rPr>
          <w:sz w:val="24"/>
          <w:szCs w:val="24"/>
        </w:rPr>
      </w:pPr>
      <w:r w:rsidRPr="001502A3">
        <w:rPr>
          <w:sz w:val="24"/>
          <w:szCs w:val="24"/>
        </w:rPr>
        <w:t>Además, es la dependencia encargada de canalizar las solicitudes de información a las áreas que corresponde, estas solicitudes son emitidas por los ciudadanos al no poder encontrar la información que necesitan dentro del Portal de Gobierno Oficial o la Gaceta. Hay que tomar en cuenta que el Portal de Gobierno entro en funcionamiento a lo largo del año 2011 y poco a poco se ha ido expandiendo.</w:t>
      </w:r>
    </w:p>
    <w:p w:rsidR="004932EA" w:rsidRDefault="004932EA" w:rsidP="004932EA">
      <w:pPr>
        <w:shd w:val="clear" w:color="auto" w:fill="FFFFFF"/>
        <w:spacing w:after="100" w:afterAutospacing="1" w:line="240" w:lineRule="auto"/>
        <w:ind w:firstLine="708"/>
        <w:jc w:val="both"/>
        <w:rPr>
          <w:sz w:val="24"/>
          <w:szCs w:val="24"/>
        </w:rPr>
      </w:pPr>
      <w:r w:rsidRPr="001502A3">
        <w:rPr>
          <w:sz w:val="24"/>
          <w:szCs w:val="24"/>
        </w:rPr>
        <w:t>No obstante, el Portal presenta una robustez, el cual no favorece su navegación para los ciudadanos.</w:t>
      </w:r>
    </w:p>
    <w:p w:rsidR="004932EA" w:rsidRDefault="004932EA" w:rsidP="004932EA">
      <w:pPr>
        <w:shd w:val="clear" w:color="auto" w:fill="FFFFFF"/>
        <w:spacing w:after="100" w:afterAutospacing="1" w:line="240" w:lineRule="auto"/>
        <w:ind w:firstLine="708"/>
        <w:jc w:val="both"/>
        <w:rPr>
          <w:sz w:val="24"/>
          <w:szCs w:val="24"/>
        </w:rPr>
      </w:pPr>
    </w:p>
    <w:p w:rsidR="004932EA" w:rsidRDefault="004932EA" w:rsidP="004932EA">
      <w:pPr>
        <w:shd w:val="clear" w:color="auto" w:fill="FFFFFF"/>
        <w:spacing w:after="100" w:afterAutospacing="1" w:line="240" w:lineRule="auto"/>
        <w:ind w:firstLine="708"/>
        <w:jc w:val="both"/>
        <w:rPr>
          <w:sz w:val="24"/>
          <w:szCs w:val="24"/>
        </w:rPr>
      </w:pPr>
      <w:r>
        <w:rPr>
          <w:sz w:val="24"/>
          <w:szCs w:val="24"/>
        </w:rPr>
        <w:t>Actualmente no se cuentan con datos estadísticos de la problemática, ya que el Portal en 2018 fue renovado y las ligas fueron eliminadas, se conserva la información de administraciones pasadas en el servidor actual, pero no están indexadas las ligas correspondientes, esto dificulta en gran medida la búsqueda de información actualmente.</w:t>
      </w:r>
    </w:p>
    <w:p w:rsidR="004932EA" w:rsidRPr="001502A3" w:rsidRDefault="004932EA" w:rsidP="004932EA">
      <w:pPr>
        <w:shd w:val="clear" w:color="auto" w:fill="FFFFFF"/>
        <w:spacing w:after="100" w:afterAutospacing="1" w:line="240" w:lineRule="auto"/>
        <w:jc w:val="both"/>
        <w:rPr>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Pr="001502A3" w:rsidRDefault="004932EA" w:rsidP="004932EA">
      <w:pPr>
        <w:spacing w:line="240" w:lineRule="auto"/>
        <w:rPr>
          <w:rFonts w:cstheme="minorHAnsi"/>
          <w:sz w:val="24"/>
          <w:szCs w:val="24"/>
        </w:rPr>
      </w:pPr>
    </w:p>
    <w:p w:rsidR="004932EA" w:rsidRPr="001502A3" w:rsidRDefault="004932EA" w:rsidP="004932EA">
      <w:pPr>
        <w:spacing w:line="240" w:lineRule="auto"/>
        <w:jc w:val="center"/>
        <w:rPr>
          <w:rFonts w:cstheme="minorHAnsi"/>
          <w:b/>
          <w:sz w:val="28"/>
          <w:szCs w:val="30"/>
        </w:rPr>
      </w:pPr>
      <w:r w:rsidRPr="001502A3">
        <w:rPr>
          <w:rFonts w:cstheme="minorHAnsi"/>
          <w:b/>
          <w:sz w:val="28"/>
          <w:szCs w:val="30"/>
        </w:rPr>
        <w:lastRenderedPageBreak/>
        <w:t>2.- OBJETIVO.</w:t>
      </w:r>
    </w:p>
    <w:p w:rsidR="004932EA" w:rsidRPr="001502A3" w:rsidRDefault="004932EA" w:rsidP="004932EA">
      <w:pPr>
        <w:spacing w:line="240" w:lineRule="auto"/>
        <w:rPr>
          <w:rFonts w:cstheme="minorHAnsi"/>
          <w:sz w:val="24"/>
          <w:szCs w:val="24"/>
        </w:rPr>
      </w:pPr>
    </w:p>
    <w:p w:rsidR="004932EA" w:rsidRPr="001502A3" w:rsidRDefault="004932EA" w:rsidP="004932EA">
      <w:pPr>
        <w:spacing w:line="240" w:lineRule="auto"/>
        <w:ind w:firstLine="708"/>
        <w:jc w:val="both"/>
        <w:rPr>
          <w:rFonts w:cstheme="minorHAnsi"/>
          <w:sz w:val="24"/>
          <w:szCs w:val="24"/>
        </w:rPr>
      </w:pPr>
      <w:r w:rsidRPr="001502A3">
        <w:rPr>
          <w:rFonts w:cstheme="minorHAnsi"/>
          <w:sz w:val="24"/>
          <w:szCs w:val="24"/>
        </w:rPr>
        <w:t>Que la Información de Interés Público se</w:t>
      </w:r>
      <w:r>
        <w:rPr>
          <w:rFonts w:cstheme="minorHAnsi"/>
          <w:sz w:val="24"/>
          <w:szCs w:val="24"/>
        </w:rPr>
        <w:t>a difundida</w:t>
      </w:r>
      <w:r w:rsidRPr="001502A3">
        <w:rPr>
          <w:rFonts w:cstheme="minorHAnsi"/>
          <w:sz w:val="24"/>
          <w:szCs w:val="24"/>
        </w:rPr>
        <w:t xml:space="preserve"> proactivamente para facilitar la búsqueda y acceso a la misma, esto para garantizar el derecho de los ciudadanos al efectivo acceso a la información pública Municipal; siendo esta misma completa, oportuna y accesible. Logrando así transparentar el ejercicio de la gestión pública y la rendición de cuentas.</w:t>
      </w:r>
    </w:p>
    <w:p w:rsidR="004932EA" w:rsidRPr="001502A3" w:rsidRDefault="004932EA" w:rsidP="004932EA">
      <w:pPr>
        <w:spacing w:line="240" w:lineRule="auto"/>
        <w:ind w:firstLine="708"/>
        <w:jc w:val="both"/>
        <w:rPr>
          <w:rFonts w:cstheme="minorHAnsi"/>
          <w:sz w:val="24"/>
          <w:szCs w:val="24"/>
        </w:rPr>
      </w:pPr>
      <w:r w:rsidRPr="001502A3">
        <w:rPr>
          <w:rFonts w:cstheme="minorHAnsi"/>
          <w:sz w:val="24"/>
          <w:szCs w:val="24"/>
        </w:rPr>
        <w:t>Esto para generar una cultura de transparencia buscando propiciar la participación ciudadana.</w:t>
      </w:r>
    </w:p>
    <w:p w:rsidR="004932EA" w:rsidRPr="001502A3" w:rsidRDefault="004932EA" w:rsidP="004932EA">
      <w:pPr>
        <w:spacing w:line="240" w:lineRule="auto"/>
        <w:jc w:val="both"/>
        <w:rPr>
          <w:rFonts w:cstheme="minorHAnsi"/>
          <w:sz w:val="24"/>
          <w:szCs w:val="24"/>
        </w:rPr>
      </w:pPr>
    </w:p>
    <w:p w:rsidR="004932EA" w:rsidRPr="001502A3" w:rsidRDefault="004932EA" w:rsidP="004932EA">
      <w:pPr>
        <w:spacing w:line="240" w:lineRule="auto"/>
        <w:rPr>
          <w:rFonts w:cstheme="minorHAnsi"/>
          <w:b/>
          <w:sz w:val="28"/>
          <w:szCs w:val="28"/>
        </w:rPr>
      </w:pPr>
      <w:r w:rsidRPr="001502A3">
        <w:rPr>
          <w:rFonts w:cstheme="minorHAnsi"/>
          <w:b/>
          <w:sz w:val="28"/>
          <w:szCs w:val="28"/>
        </w:rPr>
        <w:t>2.1.- Fines.</w:t>
      </w:r>
    </w:p>
    <w:p w:rsidR="004932EA" w:rsidRPr="001502A3" w:rsidRDefault="004932EA" w:rsidP="004932EA">
      <w:pPr>
        <w:pStyle w:val="Prrafodelista"/>
        <w:numPr>
          <w:ilvl w:val="0"/>
          <w:numId w:val="1"/>
        </w:numPr>
        <w:spacing w:line="240" w:lineRule="auto"/>
        <w:jc w:val="both"/>
        <w:rPr>
          <w:rFonts w:cstheme="minorHAnsi"/>
          <w:sz w:val="24"/>
          <w:szCs w:val="24"/>
        </w:rPr>
      </w:pPr>
      <w:r w:rsidRPr="001502A3">
        <w:rPr>
          <w:rFonts w:cstheme="minorHAnsi"/>
          <w:sz w:val="24"/>
          <w:szCs w:val="24"/>
        </w:rPr>
        <w:t>Diseño simple y estructurado de la página para una búsqueda rápida en la plataforma digital.</w:t>
      </w:r>
    </w:p>
    <w:p w:rsidR="004932EA" w:rsidRPr="001502A3" w:rsidRDefault="004932EA" w:rsidP="004932EA">
      <w:pPr>
        <w:pStyle w:val="Prrafodelista"/>
        <w:numPr>
          <w:ilvl w:val="0"/>
          <w:numId w:val="1"/>
        </w:numPr>
        <w:spacing w:line="240" w:lineRule="auto"/>
        <w:jc w:val="both"/>
        <w:rPr>
          <w:rFonts w:cstheme="minorHAnsi"/>
          <w:sz w:val="24"/>
          <w:szCs w:val="24"/>
        </w:rPr>
      </w:pPr>
      <w:r w:rsidRPr="001502A3">
        <w:rPr>
          <w:rFonts w:cstheme="minorHAnsi"/>
          <w:sz w:val="24"/>
          <w:szCs w:val="24"/>
        </w:rPr>
        <w:t>Información actualizada en medio digitales.</w:t>
      </w:r>
    </w:p>
    <w:p w:rsidR="004932EA" w:rsidRPr="001502A3" w:rsidRDefault="004932EA" w:rsidP="004932EA">
      <w:pPr>
        <w:pStyle w:val="Prrafodelista"/>
        <w:numPr>
          <w:ilvl w:val="0"/>
          <w:numId w:val="1"/>
        </w:numPr>
        <w:spacing w:line="240" w:lineRule="auto"/>
        <w:jc w:val="both"/>
        <w:rPr>
          <w:rFonts w:cstheme="minorHAnsi"/>
          <w:sz w:val="24"/>
          <w:szCs w:val="24"/>
        </w:rPr>
      </w:pPr>
      <w:r w:rsidRPr="001502A3">
        <w:rPr>
          <w:rFonts w:cstheme="minorHAnsi"/>
          <w:sz w:val="24"/>
          <w:szCs w:val="24"/>
        </w:rPr>
        <w:t>Fomentar y promover las tecnologías de información.</w:t>
      </w:r>
    </w:p>
    <w:p w:rsidR="004932EA" w:rsidRPr="001502A3" w:rsidRDefault="004932EA" w:rsidP="004932EA">
      <w:pPr>
        <w:pStyle w:val="Prrafodelista"/>
        <w:numPr>
          <w:ilvl w:val="0"/>
          <w:numId w:val="1"/>
        </w:numPr>
        <w:spacing w:line="240" w:lineRule="auto"/>
        <w:jc w:val="both"/>
        <w:rPr>
          <w:rFonts w:cstheme="minorHAnsi"/>
          <w:sz w:val="24"/>
          <w:szCs w:val="24"/>
        </w:rPr>
      </w:pPr>
      <w:r w:rsidRPr="001502A3">
        <w:rPr>
          <w:rFonts w:cstheme="minorHAnsi"/>
          <w:sz w:val="24"/>
          <w:szCs w:val="24"/>
        </w:rPr>
        <w:t>Proporcionar capacitaciones constantes.</w:t>
      </w:r>
    </w:p>
    <w:p w:rsidR="004932EA" w:rsidRPr="001502A3" w:rsidRDefault="004932EA" w:rsidP="004932EA">
      <w:pPr>
        <w:spacing w:line="240" w:lineRule="auto"/>
        <w:jc w:val="both"/>
        <w:rPr>
          <w:rFonts w:cstheme="minorHAnsi"/>
          <w:sz w:val="24"/>
          <w:szCs w:val="24"/>
        </w:rPr>
      </w:pPr>
    </w:p>
    <w:p w:rsidR="004932EA" w:rsidRPr="001502A3" w:rsidRDefault="004932EA" w:rsidP="004932EA">
      <w:pPr>
        <w:spacing w:line="240" w:lineRule="auto"/>
        <w:rPr>
          <w:rFonts w:cstheme="minorHAnsi"/>
          <w:b/>
          <w:sz w:val="28"/>
          <w:szCs w:val="28"/>
        </w:rPr>
      </w:pPr>
      <w:r w:rsidRPr="001502A3">
        <w:rPr>
          <w:rFonts w:cs="Calibri"/>
          <w:b/>
          <w:sz w:val="28"/>
          <w:szCs w:val="28"/>
        </w:rPr>
        <w:t>2.2.- Población: Potencial y Objetivo</w:t>
      </w:r>
      <w:r w:rsidRPr="001502A3">
        <w:rPr>
          <w:rFonts w:cstheme="minorHAnsi"/>
          <w:b/>
          <w:sz w:val="28"/>
          <w:szCs w:val="28"/>
        </w:rPr>
        <w:t>.</w:t>
      </w:r>
    </w:p>
    <w:p w:rsidR="004932EA" w:rsidRPr="001502A3" w:rsidRDefault="004932EA" w:rsidP="004932EA">
      <w:pPr>
        <w:autoSpaceDE w:val="0"/>
        <w:autoSpaceDN w:val="0"/>
        <w:adjustRightInd w:val="0"/>
        <w:spacing w:before="240" w:after="0" w:line="240" w:lineRule="auto"/>
        <w:ind w:firstLine="708"/>
        <w:jc w:val="both"/>
        <w:rPr>
          <w:rFonts w:cstheme="minorHAnsi"/>
          <w:sz w:val="24"/>
          <w:szCs w:val="24"/>
        </w:rPr>
      </w:pPr>
      <w:r w:rsidRPr="001502A3">
        <w:rPr>
          <w:rFonts w:cstheme="minorHAnsi"/>
          <w:sz w:val="24"/>
          <w:szCs w:val="24"/>
        </w:rPr>
        <w:t>El Municipio de Apaseo el Grande se localiza en el estado de Guanajuato, en el centro de la República Mexic</w:t>
      </w:r>
      <w:r w:rsidR="008D1C4F">
        <w:rPr>
          <w:rFonts w:cstheme="minorHAnsi"/>
          <w:sz w:val="24"/>
          <w:szCs w:val="24"/>
        </w:rPr>
        <w:t>ana. Un municipio pequeño con 117, 883</w:t>
      </w:r>
      <w:r w:rsidRPr="001502A3">
        <w:rPr>
          <w:rFonts w:cstheme="minorHAnsi"/>
          <w:sz w:val="24"/>
          <w:szCs w:val="24"/>
        </w:rPr>
        <w:t xml:space="preserve"> habitantes (</w:t>
      </w:r>
      <w:r w:rsidR="008D1C4F">
        <w:rPr>
          <w:rFonts w:cstheme="minorHAnsi"/>
          <w:sz w:val="24"/>
          <w:szCs w:val="24"/>
        </w:rPr>
        <w:t xml:space="preserve">INEGI, encuesta </w:t>
      </w:r>
      <w:proofErr w:type="spellStart"/>
      <w:r w:rsidR="008D1C4F">
        <w:rPr>
          <w:rFonts w:cstheme="minorHAnsi"/>
          <w:sz w:val="24"/>
          <w:szCs w:val="24"/>
        </w:rPr>
        <w:t>intercensal</w:t>
      </w:r>
      <w:proofErr w:type="spellEnd"/>
      <w:r w:rsidR="008D1C4F">
        <w:rPr>
          <w:rFonts w:cstheme="minorHAnsi"/>
          <w:sz w:val="24"/>
          <w:szCs w:val="24"/>
        </w:rPr>
        <w:t xml:space="preserve"> 2020</w:t>
      </w:r>
      <w:r w:rsidRPr="001502A3">
        <w:rPr>
          <w:rFonts w:cstheme="minorHAnsi"/>
          <w:sz w:val="24"/>
          <w:szCs w:val="24"/>
        </w:rPr>
        <w:t xml:space="preserve">), cuenta con 46 comunidades, todas alrededor de la cabecera municipal, la mayoría está a aproximadamente a 30 minutos, se estima que la mayoría </w:t>
      </w:r>
      <w:r>
        <w:rPr>
          <w:rFonts w:cstheme="minorHAnsi"/>
          <w:sz w:val="24"/>
          <w:szCs w:val="24"/>
        </w:rPr>
        <w:t>de los ciudadanos de estas comunidades les es difícil o muy tardado el traslado hacia la Presidencia</w:t>
      </w:r>
      <w:r w:rsidRPr="001502A3">
        <w:rPr>
          <w:rFonts w:cstheme="minorHAnsi"/>
          <w:sz w:val="24"/>
          <w:szCs w:val="24"/>
        </w:rPr>
        <w:t xml:space="preserve">, </w:t>
      </w:r>
      <w:r>
        <w:rPr>
          <w:rFonts w:cstheme="minorHAnsi"/>
          <w:sz w:val="24"/>
          <w:szCs w:val="24"/>
        </w:rPr>
        <w:t xml:space="preserve">el municipio está </w:t>
      </w:r>
      <w:r w:rsidRPr="001502A3">
        <w:rPr>
          <w:rFonts w:cstheme="minorHAnsi"/>
          <w:sz w:val="24"/>
          <w:szCs w:val="24"/>
        </w:rPr>
        <w:t>ubicado entre dos centros de población de importancia regional como son Celaya en el estado de Guanajuato y Querétaro en el estado del mismo nombre.</w:t>
      </w:r>
    </w:p>
    <w:p w:rsidR="004932EA" w:rsidRPr="001502A3" w:rsidRDefault="004932EA" w:rsidP="004932EA">
      <w:pPr>
        <w:autoSpaceDE w:val="0"/>
        <w:autoSpaceDN w:val="0"/>
        <w:adjustRightInd w:val="0"/>
        <w:spacing w:before="240" w:after="0" w:line="240" w:lineRule="auto"/>
        <w:ind w:firstLine="708"/>
        <w:jc w:val="both"/>
        <w:rPr>
          <w:rFonts w:cstheme="minorHAnsi"/>
          <w:sz w:val="24"/>
          <w:szCs w:val="24"/>
        </w:rPr>
      </w:pPr>
      <w:r w:rsidRPr="001502A3">
        <w:rPr>
          <w:rFonts w:cstheme="minorHAnsi"/>
          <w:sz w:val="24"/>
          <w:szCs w:val="24"/>
        </w:rPr>
        <w:t>La población objetivo serán personas mayores de 18 años y adultos mayores, en general, la persona</w:t>
      </w:r>
      <w:r>
        <w:rPr>
          <w:rFonts w:cstheme="minorHAnsi"/>
          <w:sz w:val="24"/>
          <w:szCs w:val="24"/>
        </w:rPr>
        <w:t xml:space="preserve">s o grupos que estén insatisfecho con la </w:t>
      </w:r>
      <w:r w:rsidRPr="001502A3">
        <w:rPr>
          <w:rFonts w:cstheme="minorHAnsi"/>
          <w:sz w:val="24"/>
          <w:szCs w:val="24"/>
        </w:rPr>
        <w:t>información pública Municipal de Apaseo el Grande.</w:t>
      </w:r>
    </w:p>
    <w:p w:rsidR="004932EA" w:rsidRPr="001502A3" w:rsidRDefault="004932EA" w:rsidP="004932EA">
      <w:pPr>
        <w:spacing w:line="240" w:lineRule="auto"/>
        <w:jc w:val="both"/>
        <w:rPr>
          <w:rFonts w:cstheme="minorHAnsi"/>
          <w:sz w:val="24"/>
          <w:szCs w:val="24"/>
        </w:rPr>
      </w:pPr>
    </w:p>
    <w:tbl>
      <w:tblPr>
        <w:tblW w:w="0" w:type="auto"/>
        <w:tblInd w:w="75" w:type="dxa"/>
        <w:tblCellMar>
          <w:left w:w="70" w:type="dxa"/>
          <w:right w:w="70" w:type="dxa"/>
        </w:tblCellMar>
        <w:tblLook w:val="04A0" w:firstRow="1" w:lastRow="0" w:firstColumn="1" w:lastColumn="0" w:noHBand="0" w:noVBand="1"/>
      </w:tblPr>
      <w:tblGrid>
        <w:gridCol w:w="593"/>
        <w:gridCol w:w="2326"/>
        <w:gridCol w:w="3134"/>
        <w:gridCol w:w="2143"/>
        <w:gridCol w:w="1955"/>
      </w:tblGrid>
      <w:tr w:rsidR="003E0D60" w:rsidRPr="00367DD5" w:rsidTr="00150C56">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r w:rsidRPr="00367DD5">
              <w:rPr>
                <w:rFonts w:ascii="Calibri" w:eastAsia="Times New Roman" w:hAnsi="Calibri" w:cs="Times New Roman"/>
                <w:color w:val="000000"/>
                <w:lang w:val="es-ES" w:eastAsia="ja-JP"/>
              </w:rPr>
              <w:t>Población de refe</w:t>
            </w:r>
            <w:r>
              <w:rPr>
                <w:rFonts w:ascii="Calibri" w:eastAsia="Times New Roman" w:hAnsi="Calibri" w:cs="Times New Roman"/>
                <w:color w:val="000000"/>
                <w:lang w:val="es-ES" w:eastAsia="ja-JP"/>
              </w:rPr>
              <w:t>re</w:t>
            </w:r>
            <w:r w:rsidRPr="00367DD5">
              <w:rPr>
                <w:rFonts w:ascii="Calibri" w:eastAsia="Times New Roman" w:hAnsi="Calibri" w:cs="Times New Roman"/>
                <w:color w:val="000000"/>
                <w:lang w:val="es-ES" w:eastAsia="ja-JP"/>
              </w:rPr>
              <w:t xml:space="preserve">ncia: </w:t>
            </w:r>
            <w:r w:rsidR="00433AD7">
              <w:rPr>
                <w:rFonts w:ascii="Calibri" w:eastAsia="Times New Roman" w:hAnsi="Calibri" w:cs="Times New Roman"/>
                <w:color w:val="000000"/>
                <w:lang w:val="es-ES" w:eastAsia="ja-JP"/>
              </w:rPr>
              <w:t xml:space="preserve">       </w:t>
            </w:r>
            <w:r>
              <w:rPr>
                <w:rFonts w:ascii="Calibri" w:eastAsia="Times New Roman" w:hAnsi="Calibri" w:cs="Times New Roman"/>
                <w:color w:val="000000"/>
                <w:lang w:val="es-ES" w:eastAsia="ja-JP"/>
              </w:rPr>
              <w:t xml:space="preserve">        </w:t>
            </w:r>
            <w:r w:rsidR="006617E2">
              <w:rPr>
                <w:rFonts w:ascii="Calibri" w:eastAsia="Times New Roman" w:hAnsi="Calibri" w:cs="Times New Roman"/>
                <w:color w:val="000000"/>
                <w:lang w:val="es-ES" w:eastAsia="ja-JP"/>
              </w:rPr>
              <w:t xml:space="preserve"> </w:t>
            </w:r>
            <w:r w:rsidR="006A0315">
              <w:rPr>
                <w:rFonts w:ascii="Calibri" w:eastAsia="Times New Roman" w:hAnsi="Calibri" w:cs="Times New Roman"/>
                <w:color w:val="000000"/>
                <w:lang w:val="es-ES" w:eastAsia="ja-JP"/>
              </w:rPr>
              <w:t xml:space="preserve">  117, 883</w:t>
            </w:r>
            <w:r>
              <w:rPr>
                <w:rFonts w:ascii="Calibri" w:eastAsia="Times New Roman" w:hAnsi="Calibri" w:cs="Times New Roman"/>
                <w:color w:val="000000"/>
                <w:lang w:val="es-ES" w:eastAsia="ja-JP"/>
              </w:rPr>
              <w:t xml:space="preserve"> ciudadanos</w:t>
            </w:r>
            <w:r w:rsidRPr="00367DD5">
              <w:rPr>
                <w:rFonts w:ascii="Calibri" w:eastAsia="Times New Roman" w:hAnsi="Calibri" w:cs="Times New Roman"/>
                <w:color w:val="000000"/>
                <w:lang w:val="es-ES" w:eastAsia="ja-JP"/>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r w:rsidRPr="00367DD5">
              <w:rPr>
                <w:rFonts w:ascii="Calibri" w:eastAsia="Times New Roman" w:hAnsi="Calibri" w:cs="Times New Roman"/>
                <w:color w:val="000000"/>
                <w:lang w:val="es-ES" w:eastAsia="ja-JP"/>
              </w:rPr>
              <w:t xml:space="preserve">Población no afectada: </w:t>
            </w:r>
            <w:r w:rsidR="00433AD7">
              <w:rPr>
                <w:rFonts w:ascii="Calibri" w:eastAsia="Times New Roman" w:hAnsi="Calibri" w:cs="Times New Roman"/>
                <w:color w:val="000000"/>
                <w:lang w:val="es-ES" w:eastAsia="ja-JP"/>
              </w:rPr>
              <w:t xml:space="preserve"> </w:t>
            </w:r>
            <w:r>
              <w:rPr>
                <w:rFonts w:ascii="Calibri" w:eastAsia="Times New Roman" w:hAnsi="Calibri" w:cs="Times New Roman"/>
                <w:color w:val="000000"/>
                <w:lang w:val="es-ES" w:eastAsia="ja-JP"/>
              </w:rPr>
              <w:t xml:space="preserve">            </w:t>
            </w:r>
            <w:r w:rsidR="003E0D60">
              <w:rPr>
                <w:rFonts w:ascii="Calibri" w:eastAsia="Times New Roman" w:hAnsi="Calibri" w:cs="Times New Roman"/>
                <w:color w:val="000000"/>
                <w:lang w:val="es-ES" w:eastAsia="ja-JP"/>
              </w:rPr>
              <w:t>83, 399</w:t>
            </w:r>
            <w:r w:rsidRPr="00367DD5">
              <w:rPr>
                <w:rFonts w:ascii="Calibri" w:eastAsia="Times New Roman" w:hAnsi="Calibri" w:cs="Times New Roman"/>
                <w:color w:val="000000"/>
                <w:lang w:val="es-ES" w:eastAsia="ja-JP"/>
              </w:rPr>
              <w:t xml:space="preserve"> </w:t>
            </w:r>
            <w:r>
              <w:rPr>
                <w:rFonts w:ascii="Calibri" w:eastAsia="Times New Roman" w:hAnsi="Calibri" w:cs="Times New Roman"/>
                <w:color w:val="000000"/>
                <w:lang w:val="es-ES" w:eastAsia="ja-JP"/>
              </w:rPr>
              <w:t>ciudadanos</w:t>
            </w:r>
            <w:r w:rsidR="006617E2">
              <w:rPr>
                <w:rFonts w:ascii="Calibri" w:eastAsia="Times New Roman" w:hAnsi="Calibri" w:cs="Times New Roman"/>
                <w:color w:val="000000"/>
                <w:lang w:val="es-ES" w:eastAsia="ja-JP"/>
              </w:rPr>
              <w:t>*</w:t>
            </w:r>
            <w:r w:rsidRPr="00367DD5">
              <w:rPr>
                <w:rFonts w:ascii="Calibri" w:eastAsia="Times New Roman" w:hAnsi="Calibri" w:cs="Times New Roman"/>
                <w:color w:val="000000"/>
                <w:lang w:val="es-ES" w:eastAsia="ja-JP"/>
              </w:rPr>
              <w:t>.</w:t>
            </w:r>
          </w:p>
        </w:tc>
        <w:tc>
          <w:tcPr>
            <w:tcW w:w="0" w:type="auto"/>
            <w:tcBorders>
              <w:top w:val="nil"/>
              <w:left w:val="nil"/>
              <w:bottom w:val="nil"/>
              <w:right w:val="nil"/>
            </w:tcBorders>
            <w:shd w:val="clear" w:color="auto" w:fill="auto"/>
            <w:noWrap/>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p>
        </w:tc>
        <w:tc>
          <w:tcPr>
            <w:tcW w:w="0" w:type="auto"/>
            <w:tcBorders>
              <w:top w:val="nil"/>
              <w:left w:val="nil"/>
              <w:bottom w:val="nil"/>
              <w:right w:val="nil"/>
            </w:tcBorders>
            <w:shd w:val="clear" w:color="auto" w:fill="auto"/>
            <w:noWrap/>
            <w:vAlign w:val="center"/>
            <w:hideMark/>
          </w:tcPr>
          <w:p w:rsidR="00150C56" w:rsidRPr="00367DD5" w:rsidRDefault="00150C56" w:rsidP="00150C56">
            <w:pPr>
              <w:spacing w:after="0" w:line="240" w:lineRule="auto"/>
              <w:rPr>
                <w:rFonts w:ascii="Times New Roman" w:eastAsia="Times New Roman" w:hAnsi="Times New Roman" w:cs="Times New Roman"/>
                <w:sz w:val="20"/>
                <w:szCs w:val="20"/>
                <w:lang w:val="es-ES" w:eastAsia="ja-JP"/>
              </w:rPr>
            </w:pPr>
          </w:p>
        </w:tc>
      </w:tr>
      <w:tr w:rsidR="003E0D60" w:rsidRPr="00367DD5" w:rsidTr="00150C5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C56" w:rsidRPr="00367DD5" w:rsidRDefault="00150C56" w:rsidP="00150C56">
            <w:pPr>
              <w:spacing w:after="0" w:line="240" w:lineRule="auto"/>
              <w:rPr>
                <w:rFonts w:ascii="Calibri" w:eastAsia="Times New Roman" w:hAnsi="Calibri" w:cs="Times New Roman"/>
                <w:color w:val="000000"/>
                <w:lang w:val="es-ES" w:eastAsia="ja-JP"/>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r w:rsidRPr="00367DD5">
              <w:rPr>
                <w:rFonts w:ascii="Calibri" w:eastAsia="Times New Roman" w:hAnsi="Calibri" w:cs="Times New Roman"/>
                <w:color w:val="000000"/>
                <w:lang w:val="es-ES" w:eastAsia="ja-JP"/>
              </w:rPr>
              <w:t xml:space="preserve">(Población potencial + Población con problema):           </w:t>
            </w:r>
            <w:r w:rsidR="00433AD7">
              <w:rPr>
                <w:rFonts w:ascii="Calibri" w:eastAsia="Times New Roman" w:hAnsi="Calibri" w:cs="Times New Roman"/>
                <w:color w:val="000000"/>
                <w:lang w:val="es-ES" w:eastAsia="ja-JP"/>
              </w:rPr>
              <w:t xml:space="preserve"> </w:t>
            </w:r>
            <w:r>
              <w:rPr>
                <w:rFonts w:ascii="Calibri" w:eastAsia="Times New Roman" w:hAnsi="Calibri" w:cs="Times New Roman"/>
                <w:color w:val="000000"/>
                <w:lang w:val="es-ES" w:eastAsia="ja-JP"/>
              </w:rPr>
              <w:t xml:space="preserve">      </w:t>
            </w:r>
            <w:r w:rsidR="006A0315">
              <w:rPr>
                <w:rFonts w:ascii="Calibri" w:eastAsia="Times New Roman" w:hAnsi="Calibri" w:cs="Times New Roman"/>
                <w:color w:val="000000"/>
                <w:lang w:val="es-ES" w:eastAsia="ja-JP"/>
              </w:rPr>
              <w:t xml:space="preserve">            34, 484</w:t>
            </w:r>
            <w:r w:rsidRPr="00367DD5">
              <w:rPr>
                <w:rFonts w:ascii="Calibri" w:eastAsia="Times New Roman" w:hAnsi="Calibri" w:cs="Times New Roman"/>
                <w:color w:val="000000"/>
                <w:lang w:val="es-ES" w:eastAsia="ja-JP"/>
              </w:rPr>
              <w:t xml:space="preserve"> </w:t>
            </w:r>
            <w:r>
              <w:rPr>
                <w:rFonts w:ascii="Calibri" w:eastAsia="Times New Roman" w:hAnsi="Calibri" w:cs="Times New Roman"/>
                <w:color w:val="000000"/>
                <w:lang w:val="es-ES" w:eastAsia="ja-JP"/>
              </w:rPr>
              <w:t>ciudadanos</w:t>
            </w:r>
            <w:r w:rsidRPr="00367DD5">
              <w:rPr>
                <w:rFonts w:ascii="Calibri" w:eastAsia="Times New Roman" w:hAnsi="Calibri" w:cs="Times New Roman"/>
                <w:color w:val="000000"/>
                <w:lang w:val="es-ES" w:eastAsia="ja-JP"/>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r w:rsidRPr="00367DD5">
              <w:rPr>
                <w:rFonts w:ascii="Calibri" w:eastAsia="Times New Roman" w:hAnsi="Calibri" w:cs="Times New Roman"/>
                <w:color w:val="000000"/>
                <w:lang w:val="es-ES" w:eastAsia="ja-JP"/>
              </w:rPr>
              <w:t>Población postergada:</w:t>
            </w:r>
            <w:r>
              <w:rPr>
                <w:rFonts w:ascii="Calibri" w:eastAsia="Times New Roman" w:hAnsi="Calibri" w:cs="Times New Roman"/>
                <w:color w:val="000000"/>
                <w:lang w:val="es-ES" w:eastAsia="ja-JP"/>
              </w:rPr>
              <w:t xml:space="preserve">      </w:t>
            </w:r>
            <w:r w:rsidR="006A0315">
              <w:rPr>
                <w:rFonts w:ascii="Calibri" w:eastAsia="Times New Roman" w:hAnsi="Calibri" w:cs="Times New Roman"/>
                <w:color w:val="000000"/>
                <w:lang w:val="es-ES" w:eastAsia="ja-JP"/>
              </w:rPr>
              <w:t xml:space="preserve"> </w:t>
            </w:r>
            <w:bookmarkStart w:id="0" w:name="_GoBack"/>
            <w:bookmarkEnd w:id="0"/>
            <w:r w:rsidR="006617E2">
              <w:rPr>
                <w:rFonts w:ascii="Calibri" w:eastAsia="Times New Roman" w:hAnsi="Calibri" w:cs="Times New Roman"/>
                <w:color w:val="000000"/>
                <w:lang w:val="es-ES" w:eastAsia="ja-JP"/>
              </w:rPr>
              <w:t xml:space="preserve"> </w:t>
            </w:r>
            <w:r>
              <w:rPr>
                <w:rFonts w:ascii="Calibri" w:eastAsia="Times New Roman" w:hAnsi="Calibri" w:cs="Times New Roman"/>
                <w:color w:val="000000"/>
                <w:lang w:val="es-ES" w:eastAsia="ja-JP"/>
              </w:rPr>
              <w:t xml:space="preserve">     </w:t>
            </w:r>
            <w:r w:rsidR="003E0D60">
              <w:rPr>
                <w:rFonts w:ascii="Calibri" w:eastAsia="Times New Roman" w:hAnsi="Calibri" w:cs="Times New Roman"/>
                <w:color w:val="000000"/>
                <w:lang w:val="es-ES" w:eastAsia="ja-JP"/>
              </w:rPr>
              <w:t xml:space="preserve"> 3, 226</w:t>
            </w:r>
            <w:r w:rsidRPr="00367DD5">
              <w:rPr>
                <w:rFonts w:ascii="Calibri" w:eastAsia="Times New Roman" w:hAnsi="Calibri" w:cs="Times New Roman"/>
                <w:color w:val="000000"/>
                <w:lang w:val="es-ES" w:eastAsia="ja-JP"/>
              </w:rPr>
              <w:t xml:space="preserve"> </w:t>
            </w:r>
            <w:r>
              <w:rPr>
                <w:rFonts w:ascii="Calibri" w:eastAsia="Times New Roman" w:hAnsi="Calibri" w:cs="Times New Roman"/>
                <w:color w:val="000000"/>
                <w:lang w:val="es-ES" w:eastAsia="ja-JP"/>
              </w:rPr>
              <w:t>ciudadanos</w:t>
            </w:r>
            <w:r w:rsidRPr="00367DD5">
              <w:rPr>
                <w:rFonts w:ascii="Calibri" w:eastAsia="Times New Roman" w:hAnsi="Calibri" w:cs="Times New Roman"/>
                <w:color w:val="000000"/>
                <w:lang w:val="es-ES" w:eastAsia="ja-JP"/>
              </w:rPr>
              <w:t>.</w:t>
            </w:r>
          </w:p>
        </w:tc>
        <w:tc>
          <w:tcPr>
            <w:tcW w:w="0" w:type="auto"/>
            <w:tcBorders>
              <w:top w:val="nil"/>
              <w:left w:val="nil"/>
              <w:bottom w:val="nil"/>
              <w:right w:val="nil"/>
            </w:tcBorders>
            <w:shd w:val="clear" w:color="auto" w:fill="auto"/>
            <w:noWrap/>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p>
        </w:tc>
      </w:tr>
      <w:tr w:rsidR="003E0D60" w:rsidRPr="00367DD5" w:rsidTr="00150C56">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C56" w:rsidRPr="00367DD5" w:rsidRDefault="00150C56" w:rsidP="00150C56">
            <w:pPr>
              <w:spacing w:after="0" w:line="240" w:lineRule="auto"/>
              <w:rPr>
                <w:rFonts w:ascii="Calibri" w:eastAsia="Times New Roman" w:hAnsi="Calibri" w:cs="Times New Roman"/>
                <w:color w:val="000000"/>
                <w:lang w:val="es-E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0C56" w:rsidRPr="00367DD5" w:rsidRDefault="00150C56" w:rsidP="00150C56">
            <w:pPr>
              <w:spacing w:after="0" w:line="240" w:lineRule="auto"/>
              <w:rPr>
                <w:rFonts w:ascii="Calibri" w:eastAsia="Times New Roman" w:hAnsi="Calibri" w:cs="Times New Roman"/>
                <w:color w:val="000000"/>
                <w:lang w:val="es-ES" w:eastAsia="ja-JP"/>
              </w:rPr>
            </w:pPr>
          </w:p>
        </w:tc>
        <w:tc>
          <w:tcPr>
            <w:tcW w:w="0" w:type="auto"/>
            <w:tcBorders>
              <w:top w:val="nil"/>
              <w:left w:val="nil"/>
              <w:bottom w:val="single" w:sz="4" w:space="0" w:color="auto"/>
              <w:right w:val="single" w:sz="4" w:space="0" w:color="auto"/>
            </w:tcBorders>
            <w:shd w:val="clear" w:color="auto" w:fill="auto"/>
            <w:vAlign w:val="center"/>
            <w:hideMark/>
          </w:tcPr>
          <w:p w:rsidR="00150C56" w:rsidRPr="00367DD5" w:rsidRDefault="003E0D60" w:rsidP="00150C56">
            <w:pPr>
              <w:spacing w:after="0" w:line="240" w:lineRule="auto"/>
              <w:jc w:val="center"/>
              <w:rPr>
                <w:rFonts w:ascii="Calibri" w:eastAsia="Times New Roman" w:hAnsi="Calibri" w:cs="Times New Roman"/>
                <w:color w:val="000000"/>
                <w:lang w:val="es-ES" w:eastAsia="ja-JP"/>
              </w:rPr>
            </w:pPr>
            <w:r>
              <w:rPr>
                <w:rFonts w:ascii="Calibri" w:eastAsia="Times New Roman" w:hAnsi="Calibri" w:cs="Times New Roman"/>
                <w:color w:val="000000"/>
                <w:lang w:val="es-ES" w:eastAsia="ja-JP"/>
              </w:rPr>
              <w:t>Población objetivo:       5, 980</w:t>
            </w:r>
            <w:r w:rsidR="00150C56" w:rsidRPr="00367DD5">
              <w:rPr>
                <w:rFonts w:ascii="Calibri" w:eastAsia="Times New Roman" w:hAnsi="Calibri" w:cs="Times New Roman"/>
                <w:color w:val="000000"/>
                <w:lang w:val="es-ES" w:eastAsia="ja-JP"/>
              </w:rPr>
              <w:t xml:space="preserve"> </w:t>
            </w:r>
            <w:r w:rsidR="00150C56">
              <w:rPr>
                <w:rFonts w:ascii="Calibri" w:eastAsia="Times New Roman" w:hAnsi="Calibri" w:cs="Times New Roman"/>
                <w:color w:val="000000"/>
                <w:lang w:val="es-ES" w:eastAsia="ja-JP"/>
              </w:rPr>
              <w:t>ciudadanos</w:t>
            </w:r>
            <w:r w:rsidR="00150C56" w:rsidRPr="00367DD5">
              <w:rPr>
                <w:rFonts w:ascii="Calibri" w:eastAsia="Times New Roman" w:hAnsi="Calibri" w:cs="Times New Roman"/>
                <w:color w:val="000000"/>
                <w:lang w:val="es-ES" w:eastAsia="ja-JP"/>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r w:rsidRPr="00367DD5">
              <w:rPr>
                <w:rFonts w:ascii="Calibri" w:eastAsia="Times New Roman" w:hAnsi="Calibri" w:cs="Times New Roman"/>
                <w:color w:val="000000"/>
                <w:lang w:val="es-ES" w:eastAsia="ja-JP"/>
              </w:rPr>
              <w:t>Población atendida:</w:t>
            </w:r>
            <w:r>
              <w:rPr>
                <w:rFonts w:ascii="Calibri" w:eastAsia="Times New Roman" w:hAnsi="Calibri" w:cs="Times New Roman"/>
                <w:color w:val="000000"/>
                <w:lang w:val="es-ES" w:eastAsia="ja-JP"/>
              </w:rPr>
              <w:t xml:space="preserve"> </w:t>
            </w:r>
            <w:r w:rsidRPr="00367DD5">
              <w:rPr>
                <w:rFonts w:ascii="Calibri" w:eastAsia="Times New Roman" w:hAnsi="Calibri" w:cs="Times New Roman"/>
                <w:color w:val="000000"/>
                <w:lang w:val="es-ES" w:eastAsia="ja-JP"/>
              </w:rPr>
              <w:t xml:space="preserve"> </w:t>
            </w:r>
            <w:r>
              <w:rPr>
                <w:rFonts w:ascii="Calibri" w:eastAsia="Times New Roman" w:hAnsi="Calibri" w:cs="Times New Roman"/>
                <w:color w:val="000000"/>
                <w:lang w:val="es-ES" w:eastAsia="ja-JP"/>
              </w:rPr>
              <w:t xml:space="preserve">  </w:t>
            </w:r>
            <w:r w:rsidRPr="00367DD5">
              <w:rPr>
                <w:rFonts w:ascii="Calibri" w:eastAsia="Times New Roman" w:hAnsi="Calibri" w:cs="Times New Roman"/>
                <w:color w:val="000000"/>
                <w:lang w:val="es-ES" w:eastAsia="ja-JP"/>
              </w:rPr>
              <w:t xml:space="preserve"> 5, 980 </w:t>
            </w:r>
            <w:r>
              <w:rPr>
                <w:rFonts w:ascii="Calibri" w:eastAsia="Times New Roman" w:hAnsi="Calibri" w:cs="Times New Roman"/>
                <w:color w:val="000000"/>
                <w:lang w:val="es-ES" w:eastAsia="ja-JP"/>
              </w:rPr>
              <w:t>ciudadanos</w:t>
            </w:r>
            <w:r w:rsidRPr="00367DD5">
              <w:rPr>
                <w:rFonts w:ascii="Calibri" w:eastAsia="Times New Roman" w:hAnsi="Calibri" w:cs="Times New Roman"/>
                <w:color w:val="000000"/>
                <w:lang w:val="es-ES" w:eastAsia="ja-JP"/>
              </w:rPr>
              <w:t>.</w:t>
            </w:r>
          </w:p>
        </w:tc>
      </w:tr>
      <w:tr w:rsidR="006A0315" w:rsidRPr="00367DD5" w:rsidTr="00150C56">
        <w:trPr>
          <w:trHeight w:val="300"/>
        </w:trPr>
        <w:tc>
          <w:tcPr>
            <w:tcW w:w="0" w:type="auto"/>
            <w:tcBorders>
              <w:top w:val="nil"/>
              <w:left w:val="single" w:sz="4" w:space="0" w:color="auto"/>
              <w:bottom w:val="single" w:sz="4" w:space="0" w:color="auto"/>
              <w:right w:val="single" w:sz="4" w:space="0" w:color="auto"/>
            </w:tcBorders>
            <w:shd w:val="clear" w:color="000000" w:fill="E2EFDA"/>
            <w:noWrap/>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r>
              <w:rPr>
                <w:rFonts w:ascii="Calibri" w:eastAsia="Times New Roman" w:hAnsi="Calibri" w:cs="Times New Roman"/>
                <w:color w:val="000000"/>
                <w:lang w:val="es-ES" w:eastAsia="ja-JP"/>
              </w:rPr>
              <w:t>Total</w:t>
            </w:r>
          </w:p>
        </w:tc>
        <w:tc>
          <w:tcPr>
            <w:tcW w:w="0" w:type="auto"/>
            <w:tcBorders>
              <w:top w:val="single" w:sz="4" w:space="0" w:color="auto"/>
              <w:left w:val="nil"/>
              <w:bottom w:val="single" w:sz="4" w:space="0" w:color="auto"/>
              <w:right w:val="single" w:sz="4" w:space="0" w:color="auto"/>
            </w:tcBorders>
            <w:shd w:val="clear" w:color="000000" w:fill="E2EFDA"/>
            <w:noWrap/>
            <w:vAlign w:val="center"/>
            <w:hideMark/>
          </w:tcPr>
          <w:p w:rsidR="00150C56" w:rsidRPr="00367DD5" w:rsidRDefault="006A0315" w:rsidP="00150C56">
            <w:pPr>
              <w:spacing w:after="0" w:line="240" w:lineRule="auto"/>
              <w:jc w:val="center"/>
              <w:rPr>
                <w:rFonts w:ascii="Calibri" w:eastAsia="Times New Roman" w:hAnsi="Calibri" w:cs="Times New Roman"/>
                <w:color w:val="000000"/>
                <w:lang w:val="es-ES" w:eastAsia="ja-JP"/>
              </w:rPr>
            </w:pPr>
            <w:r>
              <w:rPr>
                <w:rFonts w:ascii="Calibri" w:eastAsia="Times New Roman" w:hAnsi="Calibri" w:cs="Times New Roman"/>
                <w:color w:val="000000"/>
                <w:lang w:val="es-ES" w:eastAsia="ja-JP"/>
              </w:rPr>
              <w:t>117, 883</w:t>
            </w:r>
          </w:p>
        </w:tc>
        <w:tc>
          <w:tcPr>
            <w:tcW w:w="0" w:type="auto"/>
            <w:tcBorders>
              <w:top w:val="single" w:sz="4" w:space="0" w:color="auto"/>
              <w:left w:val="nil"/>
              <w:bottom w:val="single" w:sz="4" w:space="0" w:color="auto"/>
              <w:right w:val="single" w:sz="4" w:space="0" w:color="auto"/>
            </w:tcBorders>
            <w:shd w:val="clear" w:color="000000" w:fill="E2EFDA"/>
            <w:noWrap/>
            <w:vAlign w:val="center"/>
            <w:hideMark/>
          </w:tcPr>
          <w:p w:rsidR="00150C56" w:rsidRPr="00367DD5" w:rsidRDefault="006A0315" w:rsidP="00150C56">
            <w:pPr>
              <w:spacing w:after="0" w:line="240" w:lineRule="auto"/>
              <w:jc w:val="center"/>
              <w:rPr>
                <w:rFonts w:ascii="Calibri" w:eastAsia="Times New Roman" w:hAnsi="Calibri" w:cs="Times New Roman"/>
                <w:color w:val="000000"/>
                <w:lang w:val="es-ES" w:eastAsia="ja-JP"/>
              </w:rPr>
            </w:pPr>
            <w:r>
              <w:rPr>
                <w:rFonts w:ascii="Calibri" w:eastAsia="Times New Roman" w:hAnsi="Calibri" w:cs="Times New Roman"/>
                <w:color w:val="000000"/>
                <w:lang w:val="es-ES" w:eastAsia="ja-JP"/>
              </w:rPr>
              <w:t>117, 883</w:t>
            </w:r>
          </w:p>
        </w:tc>
        <w:tc>
          <w:tcPr>
            <w:tcW w:w="0" w:type="auto"/>
            <w:tcBorders>
              <w:top w:val="nil"/>
              <w:left w:val="nil"/>
              <w:bottom w:val="single" w:sz="4" w:space="0" w:color="auto"/>
              <w:right w:val="single" w:sz="4" w:space="0" w:color="auto"/>
            </w:tcBorders>
            <w:shd w:val="clear" w:color="000000" w:fill="E2EFDA"/>
            <w:noWrap/>
            <w:vAlign w:val="center"/>
            <w:hideMark/>
          </w:tcPr>
          <w:p w:rsidR="00150C56" w:rsidRPr="00367DD5" w:rsidRDefault="003E0D60" w:rsidP="00150C56">
            <w:pPr>
              <w:spacing w:after="0" w:line="240" w:lineRule="auto"/>
              <w:jc w:val="center"/>
              <w:rPr>
                <w:rFonts w:ascii="Calibri" w:eastAsia="Times New Roman" w:hAnsi="Calibri" w:cs="Times New Roman"/>
                <w:color w:val="000000"/>
                <w:lang w:val="es-ES" w:eastAsia="ja-JP"/>
              </w:rPr>
            </w:pPr>
            <w:r>
              <w:rPr>
                <w:rFonts w:ascii="Calibri" w:eastAsia="Times New Roman" w:hAnsi="Calibri" w:cs="Times New Roman"/>
                <w:color w:val="000000"/>
                <w:lang w:val="es-ES" w:eastAsia="ja-JP"/>
              </w:rPr>
              <w:t>9, 206</w:t>
            </w:r>
          </w:p>
        </w:tc>
        <w:tc>
          <w:tcPr>
            <w:tcW w:w="0" w:type="auto"/>
            <w:tcBorders>
              <w:top w:val="nil"/>
              <w:left w:val="nil"/>
              <w:bottom w:val="single" w:sz="4" w:space="0" w:color="auto"/>
              <w:right w:val="single" w:sz="4" w:space="0" w:color="auto"/>
            </w:tcBorders>
            <w:shd w:val="clear" w:color="000000" w:fill="E2EFDA"/>
            <w:noWrap/>
            <w:vAlign w:val="center"/>
            <w:hideMark/>
          </w:tcPr>
          <w:p w:rsidR="00150C56" w:rsidRPr="00367DD5" w:rsidRDefault="00150C56" w:rsidP="00150C56">
            <w:pPr>
              <w:spacing w:after="0" w:line="240" w:lineRule="auto"/>
              <w:jc w:val="center"/>
              <w:rPr>
                <w:rFonts w:ascii="Calibri" w:eastAsia="Times New Roman" w:hAnsi="Calibri" w:cs="Times New Roman"/>
                <w:color w:val="000000"/>
                <w:lang w:val="es-ES" w:eastAsia="ja-JP"/>
              </w:rPr>
            </w:pPr>
            <w:r w:rsidRPr="00367DD5">
              <w:rPr>
                <w:rFonts w:ascii="Calibri" w:eastAsia="Times New Roman" w:hAnsi="Calibri" w:cs="Times New Roman"/>
                <w:color w:val="000000"/>
                <w:lang w:val="es-ES" w:eastAsia="ja-JP"/>
              </w:rPr>
              <w:t>5, 980</w:t>
            </w:r>
          </w:p>
        </w:tc>
      </w:tr>
    </w:tbl>
    <w:p w:rsidR="00150C56" w:rsidRPr="006617E2" w:rsidRDefault="006617E2" w:rsidP="004932EA">
      <w:pPr>
        <w:spacing w:line="240" w:lineRule="auto"/>
        <w:jc w:val="both"/>
        <w:rPr>
          <w:rFonts w:cstheme="minorHAnsi"/>
          <w:sz w:val="18"/>
          <w:szCs w:val="24"/>
        </w:rPr>
      </w:pPr>
      <w:r w:rsidRPr="006617E2">
        <w:rPr>
          <w:rFonts w:cstheme="minorHAnsi"/>
          <w:sz w:val="18"/>
          <w:szCs w:val="24"/>
        </w:rPr>
        <w:t>*Aproximadamente.</w:t>
      </w:r>
    </w:p>
    <w:p w:rsidR="00150C56" w:rsidRDefault="00150C56" w:rsidP="004932EA">
      <w:pPr>
        <w:spacing w:line="240" w:lineRule="auto"/>
        <w:jc w:val="both"/>
        <w:rPr>
          <w:rFonts w:cstheme="minorHAnsi"/>
          <w:sz w:val="24"/>
          <w:szCs w:val="24"/>
        </w:rPr>
      </w:pPr>
    </w:p>
    <w:p w:rsidR="004932EA" w:rsidRPr="001502A3" w:rsidRDefault="004932EA" w:rsidP="004932EA">
      <w:pPr>
        <w:autoSpaceDE w:val="0"/>
        <w:autoSpaceDN w:val="0"/>
        <w:adjustRightInd w:val="0"/>
        <w:spacing w:before="240" w:after="0" w:line="240" w:lineRule="auto"/>
        <w:ind w:firstLine="708"/>
        <w:jc w:val="both"/>
        <w:rPr>
          <w:rFonts w:cstheme="minorHAnsi"/>
          <w:sz w:val="24"/>
          <w:szCs w:val="24"/>
        </w:rPr>
      </w:pPr>
      <w:r w:rsidRPr="009E3D9A">
        <w:rPr>
          <w:rFonts w:cstheme="minorHAnsi"/>
          <w:sz w:val="24"/>
          <w:szCs w:val="24"/>
        </w:rPr>
        <w:lastRenderedPageBreak/>
        <w:t>La Población Objetico que ha sido asignada el total de</w:t>
      </w:r>
      <w:r w:rsidR="00062217">
        <w:rPr>
          <w:rFonts w:cstheme="minorHAnsi"/>
          <w:sz w:val="24"/>
          <w:szCs w:val="24"/>
        </w:rPr>
        <w:t xml:space="preserve"> personas que ingresaron en 2020</w:t>
      </w:r>
      <w:r w:rsidRPr="009E3D9A">
        <w:rPr>
          <w:rFonts w:cstheme="minorHAnsi"/>
          <w:sz w:val="24"/>
          <w:szCs w:val="24"/>
        </w:rPr>
        <w:t xml:space="preserve"> a la página del municipio (Portal), actualmente es muy difícil saber la cantidad total de personas que no cuentan con los medi</w:t>
      </w:r>
      <w:r w:rsidR="00062217">
        <w:rPr>
          <w:rFonts w:cstheme="minorHAnsi"/>
          <w:sz w:val="24"/>
          <w:szCs w:val="24"/>
        </w:rPr>
        <w:t>os para ingresar a la página,</w:t>
      </w:r>
      <w:r w:rsidRPr="009E3D9A">
        <w:rPr>
          <w:rFonts w:cstheme="minorHAnsi"/>
          <w:sz w:val="24"/>
          <w:szCs w:val="24"/>
        </w:rPr>
        <w:t xml:space="preserve"> se</w:t>
      </w:r>
      <w:r w:rsidR="00062217">
        <w:rPr>
          <w:rFonts w:cstheme="minorHAnsi"/>
          <w:sz w:val="24"/>
          <w:szCs w:val="24"/>
        </w:rPr>
        <w:t xml:space="preserve"> ha gestionado</w:t>
      </w:r>
      <w:r w:rsidRPr="009E3D9A">
        <w:rPr>
          <w:rFonts w:cstheme="minorHAnsi"/>
          <w:sz w:val="24"/>
          <w:szCs w:val="24"/>
        </w:rPr>
        <w:t xml:space="preserve"> una actualización para agregar una encuesta, para así poder medir la inconformidad de una manera más precisa, así que la meta a alcanzar será la Población Potencial.</w:t>
      </w: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3E0D60" w:rsidRDefault="003E0D60" w:rsidP="004932EA">
      <w:pPr>
        <w:spacing w:line="240" w:lineRule="auto"/>
        <w:jc w:val="center"/>
        <w:rPr>
          <w:rFonts w:cstheme="minorHAnsi"/>
          <w:b/>
          <w:sz w:val="28"/>
          <w:szCs w:val="30"/>
        </w:rPr>
      </w:pPr>
    </w:p>
    <w:p w:rsidR="004932EA" w:rsidRPr="001502A3" w:rsidRDefault="004932EA" w:rsidP="004932EA">
      <w:pPr>
        <w:spacing w:line="240" w:lineRule="auto"/>
        <w:jc w:val="center"/>
        <w:rPr>
          <w:rFonts w:cstheme="minorHAnsi"/>
          <w:b/>
          <w:sz w:val="28"/>
          <w:szCs w:val="30"/>
        </w:rPr>
      </w:pPr>
      <w:r w:rsidRPr="001502A3">
        <w:rPr>
          <w:rFonts w:cstheme="minorHAnsi"/>
          <w:b/>
          <w:sz w:val="28"/>
          <w:szCs w:val="30"/>
        </w:rPr>
        <w:lastRenderedPageBreak/>
        <w:t>3.- ESTRUCTURA GENERAL.</w:t>
      </w:r>
    </w:p>
    <w:p w:rsidR="004932EA" w:rsidRPr="001502A3" w:rsidRDefault="004932EA" w:rsidP="004932EA">
      <w:pPr>
        <w:spacing w:line="240" w:lineRule="auto"/>
        <w:rPr>
          <w:rFonts w:cstheme="minorHAnsi"/>
          <w:sz w:val="24"/>
          <w:szCs w:val="24"/>
        </w:rPr>
      </w:pPr>
    </w:p>
    <w:p w:rsidR="004932EA" w:rsidRPr="001502A3" w:rsidRDefault="004932EA" w:rsidP="004932EA">
      <w:pPr>
        <w:spacing w:line="240" w:lineRule="auto"/>
        <w:rPr>
          <w:rFonts w:cstheme="minorHAnsi"/>
          <w:b/>
          <w:sz w:val="28"/>
          <w:szCs w:val="28"/>
        </w:rPr>
      </w:pPr>
      <w:r w:rsidRPr="001502A3">
        <w:rPr>
          <w:rFonts w:cstheme="minorHAnsi"/>
          <w:b/>
          <w:sz w:val="28"/>
          <w:szCs w:val="30"/>
        </w:rPr>
        <w:t>3.1.- Antecedentes Históricos en Apaseo el Grande.</w:t>
      </w:r>
    </w:p>
    <w:p w:rsidR="004932EA" w:rsidRPr="001502A3" w:rsidRDefault="004932EA" w:rsidP="004932EA">
      <w:pPr>
        <w:spacing w:line="240" w:lineRule="auto"/>
        <w:ind w:firstLine="708"/>
        <w:jc w:val="both"/>
        <w:rPr>
          <w:rFonts w:eastAsia="Times New Roman" w:cs="Times New Roman"/>
          <w:sz w:val="24"/>
          <w:szCs w:val="24"/>
          <w:lang w:val="es-ES" w:eastAsia="ja-JP"/>
        </w:rPr>
      </w:pPr>
      <w:r w:rsidRPr="001502A3">
        <w:rPr>
          <w:rFonts w:eastAsia="Times New Roman" w:cs="Times New Roman"/>
          <w:sz w:val="24"/>
          <w:szCs w:val="24"/>
          <w:lang w:val="es-ES" w:eastAsia="ja-JP"/>
        </w:rPr>
        <w:t>“En un sistema democrático representativo y participativo, la ciudadanía ejerce sus derechos constitucionales de participación, política, votación, educación y asociación, entre otros, a través de una amplia libertad de expresión y de un libre acceso a la información”</w:t>
      </w:r>
    </w:p>
    <w:p w:rsidR="004932EA" w:rsidRPr="001502A3" w:rsidRDefault="004932EA" w:rsidP="004932EA">
      <w:pPr>
        <w:spacing w:line="240" w:lineRule="auto"/>
        <w:ind w:firstLine="708"/>
        <w:jc w:val="right"/>
        <w:rPr>
          <w:rFonts w:eastAsia="Times New Roman" w:cs="Times New Roman"/>
          <w:i/>
          <w:sz w:val="24"/>
          <w:szCs w:val="24"/>
          <w:lang w:val="es-ES" w:eastAsia="ja-JP"/>
        </w:rPr>
      </w:pPr>
      <w:r w:rsidRPr="001502A3">
        <w:rPr>
          <w:rFonts w:eastAsia="Times New Roman" w:cs="Times New Roman"/>
          <w:i/>
          <w:sz w:val="24"/>
          <w:szCs w:val="24"/>
          <w:lang w:val="es-ES" w:eastAsia="ja-JP"/>
        </w:rPr>
        <w:t>Comisión Interamericana de Derechos Humanos 2002</w:t>
      </w:r>
    </w:p>
    <w:p w:rsidR="004932EA" w:rsidRPr="001502A3" w:rsidRDefault="004932EA" w:rsidP="004932EA">
      <w:pPr>
        <w:spacing w:line="240" w:lineRule="auto"/>
        <w:ind w:firstLine="708"/>
        <w:jc w:val="both"/>
        <w:rPr>
          <w:rFonts w:eastAsia="Times New Roman" w:cs="Times New Roman"/>
          <w:sz w:val="24"/>
          <w:szCs w:val="24"/>
          <w:lang w:val="es-ES" w:eastAsia="ja-JP"/>
        </w:rPr>
      </w:pPr>
      <w:r w:rsidRPr="001502A3">
        <w:rPr>
          <w:rFonts w:eastAsia="Times New Roman" w:cs="Times New Roman"/>
          <w:sz w:val="24"/>
          <w:szCs w:val="24"/>
          <w:lang w:val="es-ES" w:eastAsia="ja-JP"/>
        </w:rPr>
        <w:t>Durante la administrac</w:t>
      </w:r>
      <w:r>
        <w:rPr>
          <w:rFonts w:eastAsia="Times New Roman" w:cs="Times New Roman"/>
          <w:sz w:val="24"/>
          <w:szCs w:val="24"/>
          <w:lang w:val="es-ES" w:eastAsia="ja-JP"/>
        </w:rPr>
        <w:t>ión del 2012 – 2015</w:t>
      </w:r>
      <w:r w:rsidRPr="001502A3">
        <w:rPr>
          <w:rFonts w:eastAsia="Times New Roman" w:cs="Times New Roman"/>
          <w:sz w:val="24"/>
          <w:szCs w:val="24"/>
          <w:lang w:val="es-ES" w:eastAsia="ja-JP"/>
        </w:rPr>
        <w:t xml:space="preserve"> se gestionó la </w:t>
      </w:r>
      <w:r>
        <w:rPr>
          <w:rFonts w:eastAsia="Times New Roman" w:cs="Times New Roman"/>
          <w:sz w:val="24"/>
          <w:szCs w:val="24"/>
          <w:lang w:val="es-ES" w:eastAsia="ja-JP"/>
        </w:rPr>
        <w:t xml:space="preserve">Subdirección de Vinculación y Atención Ciudadana </w:t>
      </w:r>
      <w:r w:rsidRPr="001502A3">
        <w:rPr>
          <w:rFonts w:eastAsia="Times New Roman" w:cs="Times New Roman"/>
          <w:sz w:val="24"/>
          <w:szCs w:val="24"/>
          <w:lang w:val="es-ES" w:eastAsia="ja-JP"/>
        </w:rPr>
        <w:t>a garantizar el derecho de la información, de conformidad con los principios y bases establecidas en la Constitución Política de los Estados Unidos Mexicanos, la Ley General de Transparencia y Acceso a la Información Pública y la Constitución Política para el Estado de Guanajuato.</w:t>
      </w:r>
    </w:p>
    <w:p w:rsidR="004932EA" w:rsidRDefault="004932EA" w:rsidP="004932EA">
      <w:pPr>
        <w:spacing w:line="240" w:lineRule="auto"/>
        <w:ind w:firstLine="708"/>
        <w:jc w:val="both"/>
        <w:rPr>
          <w:rFonts w:eastAsia="Times New Roman" w:cs="Times New Roman"/>
          <w:sz w:val="24"/>
          <w:szCs w:val="24"/>
          <w:lang w:val="es-ES" w:eastAsia="ja-JP"/>
        </w:rPr>
      </w:pPr>
      <w:r w:rsidRPr="001502A3">
        <w:rPr>
          <w:rFonts w:eastAsia="Times New Roman" w:cs="Times New Roman"/>
          <w:sz w:val="24"/>
          <w:szCs w:val="24"/>
          <w:lang w:val="es-ES" w:eastAsia="ja-JP"/>
        </w:rPr>
        <w:t>Posterior a lo antes mencionado, se aprobó la Gaceta Municipal en la administración 2018 – 2021, la cual publica los acuerdos, resolutivos o reglamentos que son generados por el Ayuntamiento del Municipio de Apaseo el Grande, los cuales son de carácter permanente.</w:t>
      </w:r>
    </w:p>
    <w:p w:rsidR="004932EA" w:rsidRPr="001502A3" w:rsidRDefault="004932EA" w:rsidP="004932EA">
      <w:pPr>
        <w:spacing w:line="240" w:lineRule="auto"/>
        <w:jc w:val="both"/>
        <w:rPr>
          <w:rFonts w:eastAsia="Times New Roman" w:cs="Times New Roman"/>
          <w:sz w:val="24"/>
          <w:szCs w:val="24"/>
          <w:lang w:val="es-ES" w:eastAsia="ja-JP"/>
        </w:rPr>
      </w:pPr>
    </w:p>
    <w:p w:rsidR="004932EA" w:rsidRDefault="004932EA" w:rsidP="004932EA">
      <w:pPr>
        <w:spacing w:line="240" w:lineRule="auto"/>
        <w:rPr>
          <w:rFonts w:cstheme="minorHAnsi"/>
          <w:sz w:val="24"/>
          <w:szCs w:val="24"/>
        </w:rPr>
      </w:pPr>
      <w:r w:rsidRPr="001502A3">
        <w:rPr>
          <w:rFonts w:cstheme="minorHAnsi"/>
          <w:b/>
          <w:sz w:val="28"/>
          <w:szCs w:val="30"/>
        </w:rPr>
        <w:t>3.2.- Identificación y descripción del problema.</w:t>
      </w:r>
    </w:p>
    <w:p w:rsidR="004932EA" w:rsidRPr="00B62514" w:rsidRDefault="004932EA" w:rsidP="004932EA">
      <w:pPr>
        <w:spacing w:line="240" w:lineRule="auto"/>
        <w:ind w:firstLine="708"/>
        <w:rPr>
          <w:rFonts w:cstheme="minorHAnsi"/>
          <w:sz w:val="24"/>
          <w:szCs w:val="24"/>
        </w:rPr>
      </w:pPr>
      <w:r w:rsidRPr="001502A3">
        <w:rPr>
          <w:rFonts w:cstheme="minorHAnsi"/>
          <w:b/>
          <w:sz w:val="28"/>
          <w:szCs w:val="30"/>
        </w:rPr>
        <w:t>3.2.1.- Identificación y estado actual del problema.</w:t>
      </w:r>
    </w:p>
    <w:p w:rsidR="004932EA" w:rsidRDefault="004932EA" w:rsidP="004932EA">
      <w:pPr>
        <w:spacing w:line="240" w:lineRule="auto"/>
        <w:ind w:firstLine="708"/>
        <w:jc w:val="both"/>
        <w:rPr>
          <w:rFonts w:eastAsia="Times New Roman" w:cs="Times New Roman"/>
          <w:sz w:val="24"/>
          <w:szCs w:val="24"/>
          <w:lang w:val="es-ES" w:eastAsia="ja-JP"/>
        </w:rPr>
      </w:pPr>
      <w:r w:rsidRPr="001502A3">
        <w:rPr>
          <w:rFonts w:eastAsia="Times New Roman" w:cs="Times New Roman"/>
          <w:sz w:val="24"/>
          <w:szCs w:val="24"/>
          <w:lang w:val="es-ES" w:eastAsia="ja-JP"/>
        </w:rPr>
        <w:t>Aunque actualmente se cuenta con un Portal de Gobierno, donde está incluida la Gaceta Municipal, el actual diseño y formato que se tiene, dificulta la consulta de la información deseada, lo cual genera la insatisfacción en las personas, esto hace que el número de solicitudes para pedir información aumente considerablemente.</w:t>
      </w:r>
    </w:p>
    <w:p w:rsidR="004932EA" w:rsidRDefault="004932EA" w:rsidP="004932EA">
      <w:pPr>
        <w:spacing w:line="240" w:lineRule="auto"/>
        <w:ind w:firstLine="708"/>
        <w:jc w:val="both"/>
        <w:rPr>
          <w:rFonts w:eastAsia="Times New Roman" w:cs="Times New Roman"/>
          <w:sz w:val="24"/>
          <w:szCs w:val="24"/>
          <w:lang w:val="es-ES" w:eastAsia="ja-JP"/>
        </w:rPr>
      </w:pPr>
    </w:p>
    <w:p w:rsidR="004932EA" w:rsidRDefault="004932EA" w:rsidP="004932EA">
      <w:pPr>
        <w:spacing w:line="240" w:lineRule="auto"/>
        <w:ind w:firstLine="708"/>
        <w:jc w:val="both"/>
        <w:rPr>
          <w:rFonts w:eastAsia="Times New Roman" w:cs="Times New Roman"/>
          <w:sz w:val="24"/>
          <w:szCs w:val="24"/>
          <w:lang w:val="es-ES" w:eastAsia="ja-JP"/>
        </w:rPr>
      </w:pPr>
    </w:p>
    <w:p w:rsidR="004932EA" w:rsidRDefault="004932EA" w:rsidP="004932EA">
      <w:pPr>
        <w:spacing w:line="240" w:lineRule="auto"/>
        <w:ind w:firstLine="708"/>
        <w:jc w:val="both"/>
        <w:rPr>
          <w:rFonts w:eastAsia="Times New Roman" w:cs="Times New Roman"/>
          <w:sz w:val="24"/>
          <w:szCs w:val="24"/>
          <w:lang w:val="es-ES" w:eastAsia="ja-JP"/>
        </w:rPr>
      </w:pPr>
    </w:p>
    <w:p w:rsidR="004932EA" w:rsidRDefault="004932EA" w:rsidP="004932EA">
      <w:pPr>
        <w:spacing w:line="240" w:lineRule="auto"/>
        <w:ind w:firstLine="708"/>
        <w:jc w:val="both"/>
        <w:rPr>
          <w:rFonts w:eastAsia="Times New Roman" w:cs="Times New Roman"/>
          <w:sz w:val="24"/>
          <w:szCs w:val="24"/>
          <w:lang w:val="es-ES" w:eastAsia="ja-JP"/>
        </w:rPr>
      </w:pPr>
    </w:p>
    <w:p w:rsidR="004932EA" w:rsidRDefault="004932EA" w:rsidP="004932EA">
      <w:pPr>
        <w:spacing w:line="240" w:lineRule="auto"/>
        <w:ind w:firstLine="708"/>
        <w:jc w:val="both"/>
        <w:rPr>
          <w:rFonts w:eastAsia="Times New Roman" w:cs="Times New Roman"/>
          <w:sz w:val="24"/>
          <w:szCs w:val="24"/>
          <w:lang w:val="es-ES" w:eastAsia="ja-JP"/>
        </w:rPr>
      </w:pPr>
    </w:p>
    <w:p w:rsidR="004932EA" w:rsidRDefault="004932EA" w:rsidP="004932EA">
      <w:pPr>
        <w:spacing w:line="240" w:lineRule="auto"/>
        <w:ind w:firstLine="708"/>
        <w:jc w:val="both"/>
        <w:rPr>
          <w:rFonts w:eastAsia="Times New Roman" w:cs="Times New Roman"/>
          <w:sz w:val="24"/>
          <w:szCs w:val="24"/>
          <w:lang w:val="es-ES" w:eastAsia="ja-JP"/>
        </w:rPr>
      </w:pPr>
    </w:p>
    <w:p w:rsidR="004932EA" w:rsidRDefault="004932EA" w:rsidP="004932EA">
      <w:pPr>
        <w:spacing w:line="240" w:lineRule="auto"/>
        <w:ind w:firstLine="708"/>
        <w:jc w:val="both"/>
        <w:rPr>
          <w:rFonts w:eastAsia="Times New Roman" w:cs="Times New Roman"/>
          <w:sz w:val="24"/>
          <w:szCs w:val="24"/>
          <w:lang w:val="es-ES" w:eastAsia="ja-JP"/>
        </w:rPr>
      </w:pPr>
      <w:r>
        <w:rPr>
          <w:rFonts w:cstheme="minorHAnsi"/>
          <w:b/>
          <w:sz w:val="28"/>
          <w:szCs w:val="30"/>
        </w:rPr>
        <w:t>Causas y Efectos:</w:t>
      </w:r>
    </w:p>
    <w:p w:rsidR="004932EA" w:rsidRDefault="004932EA" w:rsidP="004932EA">
      <w:pPr>
        <w:spacing w:line="240" w:lineRule="auto"/>
        <w:ind w:firstLine="708"/>
        <w:jc w:val="both"/>
        <w:rPr>
          <w:rFonts w:eastAsia="Times New Roman" w:cs="Times New Roman"/>
          <w:sz w:val="24"/>
          <w:szCs w:val="24"/>
          <w:lang w:val="es-ES" w:eastAsia="ja-JP"/>
        </w:rPr>
      </w:pPr>
    </w:p>
    <w:p w:rsidR="004932EA" w:rsidRDefault="004932EA" w:rsidP="004932EA">
      <w:pPr>
        <w:spacing w:line="240" w:lineRule="auto"/>
        <w:ind w:firstLine="708"/>
        <w:jc w:val="both"/>
        <w:rPr>
          <w:rFonts w:eastAsia="Times New Roman" w:cs="Times New Roman"/>
          <w:sz w:val="24"/>
          <w:szCs w:val="24"/>
          <w:lang w:val="es-ES" w:eastAsia="ja-JP"/>
        </w:rPr>
      </w:pPr>
    </w:p>
    <w:p w:rsidR="004932EA" w:rsidRDefault="004932EA" w:rsidP="004932EA">
      <w:pPr>
        <w:spacing w:line="240" w:lineRule="auto"/>
        <w:ind w:firstLine="708"/>
        <w:jc w:val="both"/>
        <w:rPr>
          <w:rFonts w:eastAsia="Times New Roman" w:cs="Times New Roman"/>
          <w:sz w:val="24"/>
          <w:szCs w:val="24"/>
          <w:lang w:val="es-ES" w:eastAsia="ja-JP"/>
        </w:rPr>
        <w:sectPr w:rsidR="004932EA" w:rsidSect="00150C56">
          <w:footerReference w:type="default" r:id="rId10"/>
          <w:pgSz w:w="12240" w:h="15840"/>
          <w:pgMar w:top="1440" w:right="1077" w:bottom="1440" w:left="1077" w:header="709" w:footer="709" w:gutter="0"/>
          <w:cols w:space="708"/>
          <w:docGrid w:linePitch="360"/>
        </w:sectPr>
      </w:pPr>
    </w:p>
    <w:p w:rsidR="004932EA" w:rsidRDefault="004932EA" w:rsidP="004932EA">
      <w:pPr>
        <w:spacing w:line="240" w:lineRule="auto"/>
        <w:jc w:val="both"/>
        <w:rPr>
          <w:rFonts w:eastAsia="Times New Roman" w:cs="Times New Roman"/>
          <w:sz w:val="24"/>
          <w:szCs w:val="24"/>
          <w:lang w:val="es-ES" w:eastAsia="ja-JP"/>
        </w:rPr>
      </w:pPr>
    </w:p>
    <w:p w:rsidR="004932EA" w:rsidRDefault="004932EA" w:rsidP="004932EA">
      <w:pPr>
        <w:spacing w:line="240" w:lineRule="auto"/>
        <w:jc w:val="both"/>
        <w:rPr>
          <w:rFonts w:eastAsia="Times New Roman" w:cs="Times New Roman"/>
          <w:sz w:val="24"/>
          <w:szCs w:val="24"/>
          <w:lang w:val="es-ES" w:eastAsia="ja-JP"/>
        </w:rPr>
      </w:pPr>
    </w:p>
    <w:p w:rsidR="004932EA" w:rsidRDefault="004932EA" w:rsidP="004932EA">
      <w:pPr>
        <w:spacing w:line="240" w:lineRule="auto"/>
        <w:jc w:val="both"/>
        <w:rPr>
          <w:rFonts w:eastAsia="Times New Roman" w:cs="Times New Roman"/>
          <w:sz w:val="24"/>
          <w:szCs w:val="24"/>
          <w:lang w:val="es-ES" w:eastAsia="ja-JP"/>
        </w:rPr>
      </w:pPr>
    </w:p>
    <w:p w:rsidR="004932EA" w:rsidRDefault="004932EA" w:rsidP="004932EA">
      <w:r>
        <w:rPr>
          <w:noProof/>
          <w:lang w:val="es-ES" w:eastAsia="ja-JP"/>
        </w:rPr>
        <w:drawing>
          <wp:anchor distT="0" distB="0" distL="114300" distR="114300" simplePos="0" relativeHeight="251648000" behindDoc="0" locked="0" layoutInCell="1" allowOverlap="1" wp14:anchorId="24092539" wp14:editId="0DE5D45A">
            <wp:simplePos x="0" y="0"/>
            <wp:positionH relativeFrom="column">
              <wp:posOffset>-914400</wp:posOffset>
            </wp:positionH>
            <wp:positionV relativeFrom="paragraph">
              <wp:posOffset>-1135157</wp:posOffset>
            </wp:positionV>
            <wp:extent cx="10034649" cy="7136130"/>
            <wp:effectExtent l="0" t="0" r="5080" b="7620"/>
            <wp:wrapNone/>
            <wp:docPr id="48" name="Imagen 48" descr="Imagen que contiene blanco, agu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ez.png"/>
                    <pic:cNvPicPr/>
                  </pic:nvPicPr>
                  <pic:blipFill rotWithShape="1">
                    <a:blip r:embed="rId11">
                      <a:extLst>
                        <a:ext uri="{28A0092B-C50C-407E-A947-70E740481C1C}">
                          <a14:useLocalDpi xmlns:a14="http://schemas.microsoft.com/office/drawing/2010/main" val="0"/>
                        </a:ext>
                      </a:extLst>
                    </a:blip>
                    <a:srcRect l="887" r="1" b="5503"/>
                    <a:stretch/>
                  </pic:blipFill>
                  <pic:spPr bwMode="auto">
                    <a:xfrm>
                      <a:off x="0" y="0"/>
                      <a:ext cx="10057604" cy="71524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eastAsia="ja-JP"/>
        </w:rPr>
        <mc:AlternateContent>
          <mc:Choice Requires="wps">
            <w:drawing>
              <wp:anchor distT="45720" distB="45720" distL="114300" distR="114300" simplePos="0" relativeHeight="251653120" behindDoc="0" locked="0" layoutInCell="1" allowOverlap="1" wp14:anchorId="45102F9A" wp14:editId="18FEF58C">
                <wp:simplePos x="0" y="0"/>
                <wp:positionH relativeFrom="column">
                  <wp:posOffset>1503680</wp:posOffset>
                </wp:positionH>
                <wp:positionV relativeFrom="paragraph">
                  <wp:posOffset>390413</wp:posOffset>
                </wp:positionV>
                <wp:extent cx="1021715" cy="539750"/>
                <wp:effectExtent l="0" t="0" r="26035" b="1270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539750"/>
                        </a:xfrm>
                        <a:prstGeom prst="rect">
                          <a:avLst/>
                        </a:prstGeom>
                        <a:solidFill>
                          <a:schemeClr val="accent5">
                            <a:lumMod val="60000"/>
                            <a:lumOff val="40000"/>
                          </a:schemeClr>
                        </a:solidFill>
                        <a:ln w="9525">
                          <a:solidFill>
                            <a:srgbClr val="000000"/>
                          </a:solidFill>
                          <a:miter lim="800000"/>
                          <a:headEnd/>
                          <a:tailEnd/>
                        </a:ln>
                      </wps:spPr>
                      <wps:txbx>
                        <w:txbxContent>
                          <w:p w:rsidR="00150C56" w:rsidRPr="005A5B47" w:rsidRDefault="00150C56" w:rsidP="004932EA">
                            <w:pPr>
                              <w:rPr>
                                <w:b/>
                                <w:bCs/>
                                <w:color w:val="000000" w:themeColor="text1"/>
                                <w:sz w:val="26"/>
                                <w:szCs w:val="26"/>
                              </w:rPr>
                            </w:pPr>
                            <w:r>
                              <w:rPr>
                                <w:b/>
                                <w:bCs/>
                                <w:color w:val="000000" w:themeColor="text1"/>
                                <w:sz w:val="26"/>
                                <w:szCs w:val="26"/>
                              </w:rPr>
                              <w:t>Falta de Acceso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02F9A" id="_x0000_t202" coordsize="21600,21600" o:spt="202" path="m,l,21600r21600,l21600,xe">
                <v:stroke joinstyle="miter"/>
                <v:path gradientshapeok="t" o:connecttype="rect"/>
              </v:shapetype>
              <v:shape id="Cuadro de texto 2" o:spid="_x0000_s1026" type="#_x0000_t202" style="position:absolute;margin-left:118.4pt;margin-top:30.75pt;width:80.45pt;height:4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" fillcolor="#8eaadb [1944]">
                <v:textbox>
                  <w:txbxContent>
                    <w:p w:rsidR="00150C56" w:rsidRPr="005A5B47" w:rsidRDefault="00150C56" w:rsidP="004932EA">
                      <w:pPr>
                        <w:rPr>
                          <w:b/>
                          <w:bCs/>
                          <w:color w:val="000000" w:themeColor="text1"/>
                          <w:sz w:val="26"/>
                          <w:szCs w:val="26"/>
                        </w:rPr>
                      </w:pPr>
                      <w:r>
                        <w:rPr>
                          <w:b/>
                          <w:bCs/>
                          <w:color w:val="000000" w:themeColor="text1"/>
                          <w:sz w:val="26"/>
                          <w:szCs w:val="26"/>
                        </w:rPr>
                        <w:t>Falta de Acceso</w:t>
                      </w:r>
                    </w:p>
                  </w:txbxContent>
                </v:textbox>
                <w10:wrap type="square"/>
              </v:shape>
            </w:pict>
          </mc:Fallback>
        </mc:AlternateContent>
      </w:r>
    </w:p>
    <w:p w:rsidR="004932EA" w:rsidRDefault="004932EA" w:rsidP="004932EA">
      <w:pPr>
        <w:spacing w:line="240" w:lineRule="auto"/>
        <w:jc w:val="both"/>
        <w:rPr>
          <w:rFonts w:eastAsia="Times New Roman" w:cs="Times New Roman"/>
          <w:sz w:val="24"/>
          <w:szCs w:val="24"/>
          <w:lang w:val="es-ES" w:eastAsia="ja-JP"/>
        </w:rPr>
      </w:pPr>
      <w:r>
        <w:rPr>
          <w:noProof/>
          <w:lang w:val="es-ES" w:eastAsia="ja-JP"/>
        </w:rPr>
        <mc:AlternateContent>
          <mc:Choice Requires="wps">
            <w:drawing>
              <wp:anchor distT="45720" distB="45720" distL="114300" distR="114300" simplePos="0" relativeHeight="251652096" behindDoc="0" locked="0" layoutInCell="1" allowOverlap="1" wp14:anchorId="081EC418" wp14:editId="1F558418">
                <wp:simplePos x="0" y="0"/>
                <wp:positionH relativeFrom="column">
                  <wp:posOffset>4987290</wp:posOffset>
                </wp:positionH>
                <wp:positionV relativeFrom="paragraph">
                  <wp:posOffset>61595</wp:posOffset>
                </wp:positionV>
                <wp:extent cx="1104265" cy="539750"/>
                <wp:effectExtent l="0" t="0" r="19685"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539750"/>
                        </a:xfrm>
                        <a:prstGeom prst="rect">
                          <a:avLst/>
                        </a:prstGeom>
                        <a:solidFill>
                          <a:schemeClr val="accent2">
                            <a:lumMod val="60000"/>
                            <a:lumOff val="40000"/>
                          </a:schemeClr>
                        </a:solidFill>
                        <a:ln w="9525">
                          <a:solidFill>
                            <a:srgbClr val="000000"/>
                          </a:solidFill>
                          <a:miter lim="800000"/>
                          <a:headEnd/>
                          <a:tailEnd/>
                        </a:ln>
                      </wps:spPr>
                      <wps:txbx>
                        <w:txbxContent>
                          <w:p w:rsidR="00150C56" w:rsidRPr="005A5B47" w:rsidRDefault="00150C56" w:rsidP="004932EA">
                            <w:pPr>
                              <w:jc w:val="center"/>
                              <w:rPr>
                                <w:b/>
                                <w:bCs/>
                                <w:color w:val="000000" w:themeColor="text1"/>
                                <w:sz w:val="26"/>
                                <w:szCs w:val="26"/>
                              </w:rPr>
                            </w:pPr>
                            <w:r>
                              <w:rPr>
                                <w:b/>
                                <w:bCs/>
                                <w:color w:val="000000" w:themeColor="text1"/>
                                <w:sz w:val="26"/>
                                <w:szCs w:val="26"/>
                              </w:rPr>
                              <w:t>Falta de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EC418" id="_x0000_s1027" type="#_x0000_t202" style="position:absolute;left:0;text-align:left;margin-left:392.7pt;margin-top:4.85pt;width:86.95pt;height:4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" fillcolor="#f4b083 [1941]">
                <v:textbox>
                  <w:txbxContent>
                    <w:p w:rsidR="00150C56" w:rsidRPr="005A5B47" w:rsidRDefault="00150C56" w:rsidP="004932EA">
                      <w:pPr>
                        <w:jc w:val="center"/>
                        <w:rPr>
                          <w:b/>
                          <w:bCs/>
                          <w:color w:val="000000" w:themeColor="text1"/>
                          <w:sz w:val="26"/>
                          <w:szCs w:val="26"/>
                        </w:rPr>
                      </w:pPr>
                      <w:r>
                        <w:rPr>
                          <w:b/>
                          <w:bCs/>
                          <w:color w:val="000000" w:themeColor="text1"/>
                          <w:sz w:val="26"/>
                          <w:szCs w:val="26"/>
                        </w:rPr>
                        <w:t>Falta de Información</w:t>
                      </w:r>
                    </w:p>
                  </w:txbxContent>
                </v:textbox>
                <w10:wrap type="square"/>
              </v:shape>
            </w:pict>
          </mc:Fallback>
        </mc:AlternateContent>
      </w:r>
    </w:p>
    <w:p w:rsidR="004932EA" w:rsidRDefault="004932EA" w:rsidP="004932EA">
      <w:pPr>
        <w:spacing w:line="240" w:lineRule="auto"/>
        <w:jc w:val="both"/>
        <w:rPr>
          <w:rFonts w:eastAsia="Times New Roman" w:cs="Times New Roman"/>
          <w:sz w:val="24"/>
          <w:szCs w:val="24"/>
          <w:lang w:val="es-ES" w:eastAsia="ja-JP"/>
        </w:rPr>
      </w:pPr>
    </w:p>
    <w:p w:rsidR="004932EA" w:rsidRDefault="004932EA" w:rsidP="004932EA">
      <w:pPr>
        <w:spacing w:line="240" w:lineRule="auto"/>
        <w:jc w:val="both"/>
        <w:rPr>
          <w:rFonts w:eastAsia="Times New Roman" w:cs="Times New Roman"/>
          <w:sz w:val="24"/>
          <w:szCs w:val="24"/>
          <w:lang w:val="es-ES" w:eastAsia="ja-JP"/>
        </w:rPr>
      </w:pPr>
      <w:r>
        <w:rPr>
          <w:noProof/>
          <w:lang w:val="es-ES" w:eastAsia="ja-JP"/>
        </w:rPr>
        <mc:AlternateContent>
          <mc:Choice Requires="wps">
            <w:drawing>
              <wp:anchor distT="45720" distB="45720" distL="114300" distR="114300" simplePos="0" relativeHeight="251668480" behindDoc="0" locked="0" layoutInCell="1" allowOverlap="1" wp14:anchorId="2EB9491D" wp14:editId="1536A073">
                <wp:simplePos x="0" y="0"/>
                <wp:positionH relativeFrom="column">
                  <wp:posOffset>367855</wp:posOffset>
                </wp:positionH>
                <wp:positionV relativeFrom="paragraph">
                  <wp:posOffset>183515</wp:posOffset>
                </wp:positionV>
                <wp:extent cx="1899920" cy="287655"/>
                <wp:effectExtent l="0" t="0" r="0" b="0"/>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287655"/>
                        </a:xfrm>
                        <a:prstGeom prst="rect">
                          <a:avLst/>
                        </a:prstGeom>
                        <a:noFill/>
                        <a:ln w="9525">
                          <a:noFill/>
                          <a:miter lim="800000"/>
                          <a:headEnd/>
                          <a:tailEnd/>
                        </a:ln>
                      </wps:spPr>
                      <wps:txbx>
                        <w:txbxContent>
                          <w:p w:rsidR="00150C56" w:rsidRPr="00EC4C23" w:rsidRDefault="00150C56" w:rsidP="004932EA">
                            <w:pPr>
                              <w:rPr>
                                <w:sz w:val="24"/>
                                <w:szCs w:val="24"/>
                              </w:rPr>
                            </w:pPr>
                            <w:r>
                              <w:rPr>
                                <w:sz w:val="24"/>
                                <w:szCs w:val="24"/>
                              </w:rPr>
                              <w:t>Dificultad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9491D" id="_x0000_s1028" type="#_x0000_t202" style="position:absolute;left:0;text-align:left;margin-left:28.95pt;margin-top:14.45pt;width:149.6pt;height:22.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" filled="f" stroked="f">
                <v:textbox>
                  <w:txbxContent>
                    <w:p w:rsidR="00150C56" w:rsidRPr="00EC4C23" w:rsidRDefault="00150C56" w:rsidP="004932EA">
                      <w:pPr>
                        <w:rPr>
                          <w:sz w:val="24"/>
                          <w:szCs w:val="24"/>
                        </w:rPr>
                      </w:pPr>
                      <w:r>
                        <w:rPr>
                          <w:sz w:val="24"/>
                          <w:szCs w:val="24"/>
                        </w:rPr>
                        <w:t>Dificultad de Transparencia</w:t>
                      </w:r>
                    </w:p>
                  </w:txbxContent>
                </v:textbox>
                <w10:wrap type="square"/>
              </v:shape>
            </w:pict>
          </mc:Fallback>
        </mc:AlternateContent>
      </w:r>
      <w:r>
        <w:rPr>
          <w:noProof/>
          <w:lang w:val="es-ES" w:eastAsia="ja-JP"/>
        </w:rPr>
        <mc:AlternateContent>
          <mc:Choice Requires="wpg">
            <w:drawing>
              <wp:anchor distT="0" distB="0" distL="114300" distR="114300" simplePos="0" relativeHeight="251655168" behindDoc="0" locked="0" layoutInCell="1" allowOverlap="1" wp14:anchorId="6BB6171E" wp14:editId="43A1D4B5">
                <wp:simplePos x="0" y="0"/>
                <wp:positionH relativeFrom="column">
                  <wp:posOffset>1045029</wp:posOffset>
                </wp:positionH>
                <wp:positionV relativeFrom="paragraph">
                  <wp:posOffset>171829</wp:posOffset>
                </wp:positionV>
                <wp:extent cx="2269040" cy="1509395"/>
                <wp:effectExtent l="0" t="19050" r="17145" b="33655"/>
                <wp:wrapNone/>
                <wp:docPr id="45" name="Grupo 45"/>
                <wp:cNvGraphicFramePr/>
                <a:graphic xmlns:a="http://schemas.openxmlformats.org/drawingml/2006/main">
                  <a:graphicData uri="http://schemas.microsoft.com/office/word/2010/wordprocessingGroup">
                    <wpg:wgp>
                      <wpg:cNvGrpSpPr/>
                      <wpg:grpSpPr>
                        <a:xfrm>
                          <a:off x="0" y="0"/>
                          <a:ext cx="2269040" cy="1509395"/>
                          <a:chOff x="130625" y="0"/>
                          <a:chExt cx="2269076" cy="1509395"/>
                        </a:xfrm>
                      </wpg:grpSpPr>
                      <wps:wsp>
                        <wps:cNvPr id="46" name="Conector recto 46"/>
                        <wps:cNvCnPr/>
                        <wps:spPr>
                          <a:xfrm>
                            <a:off x="1148603" y="0"/>
                            <a:ext cx="1251098" cy="150939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Conector recto de flecha 47"/>
                        <wps:cNvCnPr/>
                        <wps:spPr>
                          <a:xfrm>
                            <a:off x="766482" y="1065679"/>
                            <a:ext cx="1259205"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6" name="Conector recto de flecha 56"/>
                        <wps:cNvCnPr/>
                        <wps:spPr>
                          <a:xfrm>
                            <a:off x="130625" y="292207"/>
                            <a:ext cx="1259840"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79CAA35" id="Grupo 45" o:spid="_x0000_s1026" style="position:absolute;margin-left:82.3pt;margin-top:13.55pt;width:178.65pt;height:118.85pt;z-index:251655168;mso-width-relative:margin" coordorigin="1306" coordsize="22690,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">
                <v:line id="Conector recto 46" o:spid="_x0000_s1027" style="position:absolute;visibility:visible;mso-wrap-style:square" from="11486,0" to="2399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" strokecolor="black [3213]" strokeweight="2.25pt">
                  <v:stroke joinstyle="miter"/>
                </v:line>
                <v:shapetype id="_x0000_t32" coordsize="21600,21600" o:spt="32" o:oned="t" path="m,l21600,21600e" filled="f">
                  <v:path arrowok="t" fillok="f" o:connecttype="none"/>
                  <o:lock v:ext="edit" shapetype="t"/>
                </v:shapetype>
                <v:shape id="Conector recto de flecha 47" o:spid="_x0000_s1028" type="#_x0000_t32" style="position:absolute;left:7664;top:10656;width:12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" strokecolor="black [3213]" strokeweight="2.25pt">
                  <v:stroke endarrow="block" joinstyle="miter"/>
                </v:shape>
                <v:shape id="Conector recto de flecha 56" o:spid="_x0000_s1029" type="#_x0000_t32" style="position:absolute;left:1306;top:2922;width:12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" strokecolor="black [3213]" strokeweight="2.25pt">
                  <v:stroke endarrow="block" joinstyle="miter"/>
                </v:shape>
              </v:group>
            </w:pict>
          </mc:Fallback>
        </mc:AlternateContent>
      </w:r>
      <w:r>
        <w:rPr>
          <w:noProof/>
          <w:lang w:val="es-ES" w:eastAsia="ja-JP"/>
        </w:rPr>
        <mc:AlternateContent>
          <mc:Choice Requires="wpg">
            <w:drawing>
              <wp:anchor distT="0" distB="0" distL="114300" distR="114300" simplePos="0" relativeHeight="251651072" behindDoc="0" locked="0" layoutInCell="1" allowOverlap="1" wp14:anchorId="3269F281" wp14:editId="25891508">
                <wp:simplePos x="0" y="0"/>
                <wp:positionH relativeFrom="column">
                  <wp:posOffset>4464685</wp:posOffset>
                </wp:positionH>
                <wp:positionV relativeFrom="paragraph">
                  <wp:posOffset>171450</wp:posOffset>
                </wp:positionV>
                <wp:extent cx="2113280" cy="1412875"/>
                <wp:effectExtent l="0" t="19050" r="39370" b="34925"/>
                <wp:wrapNone/>
                <wp:docPr id="8" name="Grupo 8"/>
                <wp:cNvGraphicFramePr/>
                <a:graphic xmlns:a="http://schemas.openxmlformats.org/drawingml/2006/main">
                  <a:graphicData uri="http://schemas.microsoft.com/office/word/2010/wordprocessingGroup">
                    <wpg:wgp>
                      <wpg:cNvGrpSpPr/>
                      <wpg:grpSpPr>
                        <a:xfrm>
                          <a:off x="0" y="0"/>
                          <a:ext cx="2113280" cy="1412875"/>
                          <a:chOff x="166250" y="0"/>
                          <a:chExt cx="2113842" cy="1413164"/>
                        </a:xfrm>
                      </wpg:grpSpPr>
                      <wps:wsp>
                        <wps:cNvPr id="10" name="Conector recto 10"/>
                        <wps:cNvCnPr/>
                        <wps:spPr>
                          <a:xfrm>
                            <a:off x="1148550" y="0"/>
                            <a:ext cx="1131542" cy="141316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Conector recto de flecha 11"/>
                        <wps:cNvCnPr/>
                        <wps:spPr>
                          <a:xfrm>
                            <a:off x="766482" y="1065679"/>
                            <a:ext cx="1259205"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Conector recto de flecha 13"/>
                        <wps:cNvCnPr/>
                        <wps:spPr>
                          <a:xfrm>
                            <a:off x="166250" y="315957"/>
                            <a:ext cx="1259840"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BB45D1B" id="Grupo 8" o:spid="_x0000_s1026" style="position:absolute;margin-left:351.55pt;margin-top:13.5pt;width:166.4pt;height:111.25pt;z-index:251651072;mso-width-relative:margin;mso-height-relative:margin" coordorigin="1662" coordsize="21138,14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">
                <v:line id="Conector recto 10" o:spid="_x0000_s1027" style="position:absolute;visibility:visible;mso-wrap-style:square" from="11485,0" to="22800,14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" strokecolor="black [3213]" strokeweight="2.25pt">
                  <v:stroke joinstyle="miter"/>
                </v:line>
                <v:shape id="Conector recto de flecha 11" o:spid="_x0000_s1028" type="#_x0000_t32" style="position:absolute;left:7664;top:10656;width:12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" strokecolor="black [3213]" strokeweight="2.25pt">
                  <v:stroke endarrow="block" joinstyle="miter"/>
                </v:shape>
                <v:shape id="Conector recto de flecha 13" o:spid="_x0000_s1029" type="#_x0000_t32" style="position:absolute;left:1662;top:3159;width:12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" strokecolor="black [3213]" strokeweight="2.25pt">
                  <v:stroke endarrow="block" joinstyle="miter"/>
                </v:shape>
              </v:group>
            </w:pict>
          </mc:Fallback>
        </mc:AlternateContent>
      </w:r>
      <w:r>
        <w:rPr>
          <w:noProof/>
          <w:lang w:val="es-ES" w:eastAsia="ja-JP"/>
        </w:rPr>
        <mc:AlternateContent>
          <mc:Choice Requires="wps">
            <w:drawing>
              <wp:anchor distT="45720" distB="45720" distL="114300" distR="114300" simplePos="0" relativeHeight="251669504" behindDoc="0" locked="0" layoutInCell="1" allowOverlap="1" wp14:anchorId="16F8A967" wp14:editId="5C87918F">
                <wp:simplePos x="0" y="0"/>
                <wp:positionH relativeFrom="column">
                  <wp:posOffset>4085029</wp:posOffset>
                </wp:positionH>
                <wp:positionV relativeFrom="paragraph">
                  <wp:posOffset>192818</wp:posOffset>
                </wp:positionV>
                <wp:extent cx="1529080" cy="287655"/>
                <wp:effectExtent l="0" t="0" r="0" b="0"/>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287655"/>
                        </a:xfrm>
                        <a:prstGeom prst="rect">
                          <a:avLst/>
                        </a:prstGeom>
                        <a:noFill/>
                        <a:ln w="9525">
                          <a:noFill/>
                          <a:miter lim="800000"/>
                          <a:headEnd/>
                          <a:tailEnd/>
                        </a:ln>
                      </wps:spPr>
                      <wps:txbx>
                        <w:txbxContent>
                          <w:p w:rsidR="00150C56" w:rsidRPr="00EC4C23" w:rsidRDefault="00150C56" w:rsidP="004932EA">
                            <w:pPr>
                              <w:rPr>
                                <w:sz w:val="24"/>
                                <w:szCs w:val="24"/>
                              </w:rPr>
                            </w:pPr>
                            <w:r>
                              <w:rPr>
                                <w:sz w:val="24"/>
                                <w:szCs w:val="24"/>
                              </w:rPr>
                              <w:t>Falta de compromiso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8A967" id="_x0000_s1029" type="#_x0000_t202" style="position:absolute;left:0;text-align:left;margin-left:321.65pt;margin-top:15.2pt;width:120.4pt;height:22.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" filled="f" stroked="f">
                <v:textbox>
                  <w:txbxContent>
                    <w:p w:rsidR="00150C56" w:rsidRPr="00EC4C23" w:rsidRDefault="00150C56" w:rsidP="004932EA">
                      <w:pPr>
                        <w:rPr>
                          <w:sz w:val="24"/>
                          <w:szCs w:val="24"/>
                        </w:rPr>
                      </w:pPr>
                      <w:r>
                        <w:rPr>
                          <w:sz w:val="24"/>
                          <w:szCs w:val="24"/>
                        </w:rPr>
                        <w:t>Falta de compromiso</w:t>
                      </w:r>
                    </w:p>
                  </w:txbxContent>
                </v:textbox>
                <w10:wrap type="square"/>
              </v:shape>
            </w:pict>
          </mc:Fallback>
        </mc:AlternateContent>
      </w:r>
    </w:p>
    <w:p w:rsidR="004932EA" w:rsidRDefault="004932EA" w:rsidP="004932EA">
      <w:pPr>
        <w:spacing w:line="240" w:lineRule="auto"/>
        <w:jc w:val="both"/>
        <w:rPr>
          <w:rFonts w:eastAsia="Times New Roman" w:cs="Times New Roman"/>
          <w:sz w:val="24"/>
          <w:szCs w:val="24"/>
          <w:lang w:val="es-ES" w:eastAsia="ja-JP"/>
        </w:rPr>
      </w:pPr>
    </w:p>
    <w:p w:rsidR="004932EA" w:rsidRDefault="004932EA" w:rsidP="004932EA">
      <w:pPr>
        <w:spacing w:line="240" w:lineRule="auto"/>
        <w:jc w:val="both"/>
        <w:rPr>
          <w:rFonts w:eastAsia="Times New Roman" w:cs="Times New Roman"/>
          <w:sz w:val="24"/>
          <w:szCs w:val="24"/>
          <w:lang w:val="es-ES" w:eastAsia="ja-JP"/>
        </w:rPr>
      </w:pPr>
      <w:r>
        <w:rPr>
          <w:noProof/>
          <w:lang w:val="es-ES" w:eastAsia="ja-JP"/>
        </w:rPr>
        <mc:AlternateContent>
          <mc:Choice Requires="wps">
            <w:drawing>
              <wp:anchor distT="45720" distB="45720" distL="114300" distR="114300" simplePos="0" relativeHeight="251660288" behindDoc="0" locked="0" layoutInCell="1" allowOverlap="1" wp14:anchorId="57E7FD2E" wp14:editId="79E8AC91">
                <wp:simplePos x="0" y="0"/>
                <wp:positionH relativeFrom="column">
                  <wp:posOffset>251650</wp:posOffset>
                </wp:positionH>
                <wp:positionV relativeFrom="paragraph">
                  <wp:posOffset>278765</wp:posOffset>
                </wp:positionV>
                <wp:extent cx="2660015" cy="287655"/>
                <wp:effectExtent l="0" t="0" r="0" b="0"/>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287655"/>
                        </a:xfrm>
                        <a:prstGeom prst="rect">
                          <a:avLst/>
                        </a:prstGeom>
                        <a:noFill/>
                        <a:ln w="9525">
                          <a:noFill/>
                          <a:miter lim="800000"/>
                          <a:headEnd/>
                          <a:tailEnd/>
                        </a:ln>
                      </wps:spPr>
                      <wps:txbx>
                        <w:txbxContent>
                          <w:p w:rsidR="00150C56" w:rsidRPr="00EC4C23" w:rsidRDefault="00150C56" w:rsidP="004932EA">
                            <w:pPr>
                              <w:rPr>
                                <w:sz w:val="24"/>
                                <w:szCs w:val="24"/>
                              </w:rPr>
                            </w:pPr>
                            <w:r>
                              <w:rPr>
                                <w:sz w:val="24"/>
                                <w:szCs w:val="24"/>
                              </w:rPr>
                              <w:t>Dificultad de Contacto Gubernamental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7FD2E" id="_x0000_s1030" type="#_x0000_t202" style="position:absolute;left:0;text-align:left;margin-left:19.8pt;margin-top:21.95pt;width:209.45pt;height:22.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" filled="f" stroked="f">
                <v:textbox>
                  <w:txbxContent>
                    <w:p w:rsidR="00150C56" w:rsidRPr="00EC4C23" w:rsidRDefault="00150C56" w:rsidP="004932EA">
                      <w:pPr>
                        <w:rPr>
                          <w:sz w:val="24"/>
                          <w:szCs w:val="24"/>
                        </w:rPr>
                      </w:pPr>
                      <w:r>
                        <w:rPr>
                          <w:sz w:val="24"/>
                          <w:szCs w:val="24"/>
                        </w:rPr>
                        <w:t>Dificultad de Contacto Gubernamental</w:t>
                      </w:r>
                    </w:p>
                  </w:txbxContent>
                </v:textbox>
                <w10:wrap type="square"/>
              </v:shape>
            </w:pict>
          </mc:Fallback>
        </mc:AlternateContent>
      </w:r>
      <w:r>
        <w:rPr>
          <w:noProof/>
          <w:lang w:val="es-ES" w:eastAsia="ja-JP"/>
        </w:rPr>
        <mc:AlternateContent>
          <mc:Choice Requires="wps">
            <w:drawing>
              <wp:anchor distT="45720" distB="45720" distL="114300" distR="114300" simplePos="0" relativeHeight="251663360" behindDoc="0" locked="0" layoutInCell="1" allowOverlap="1" wp14:anchorId="6E31353A" wp14:editId="70D3EA54">
                <wp:simplePos x="0" y="0"/>
                <wp:positionH relativeFrom="column">
                  <wp:posOffset>4665617</wp:posOffset>
                </wp:positionH>
                <wp:positionV relativeFrom="paragraph">
                  <wp:posOffset>285016</wp:posOffset>
                </wp:positionV>
                <wp:extent cx="1522730" cy="287655"/>
                <wp:effectExtent l="0" t="0" r="0" b="0"/>
                <wp:wrapSquare wrapText="bothSides"/>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87655"/>
                        </a:xfrm>
                        <a:prstGeom prst="rect">
                          <a:avLst/>
                        </a:prstGeom>
                        <a:noFill/>
                        <a:ln w="9525">
                          <a:noFill/>
                          <a:miter lim="800000"/>
                          <a:headEnd/>
                          <a:tailEnd/>
                        </a:ln>
                      </wps:spPr>
                      <wps:txbx>
                        <w:txbxContent>
                          <w:p w:rsidR="00150C56" w:rsidRPr="00EC4C23" w:rsidRDefault="00150C56" w:rsidP="004932EA">
                            <w:pPr>
                              <w:rPr>
                                <w:sz w:val="24"/>
                                <w:szCs w:val="24"/>
                              </w:rPr>
                            </w:pPr>
                            <w:r>
                              <w:rPr>
                                <w:sz w:val="24"/>
                                <w:szCs w:val="24"/>
                              </w:rPr>
                              <w:t>Falta de colaboración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1353A" id="_x0000_s1031" type="#_x0000_t202" style="position:absolute;left:0;text-align:left;margin-left:367.35pt;margin-top:22.45pt;width:119.9pt;height:22.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" filled="f" stroked="f">
                <v:textbox>
                  <w:txbxContent>
                    <w:p w:rsidR="00150C56" w:rsidRPr="00EC4C23" w:rsidRDefault="00150C56" w:rsidP="004932EA">
                      <w:pPr>
                        <w:rPr>
                          <w:sz w:val="24"/>
                          <w:szCs w:val="24"/>
                        </w:rPr>
                      </w:pPr>
                      <w:r>
                        <w:rPr>
                          <w:sz w:val="24"/>
                          <w:szCs w:val="24"/>
                        </w:rPr>
                        <w:t>Falta de colaboración</w:t>
                      </w:r>
                    </w:p>
                  </w:txbxContent>
                </v:textbox>
                <w10:wrap type="square"/>
              </v:shape>
            </w:pict>
          </mc:Fallback>
        </mc:AlternateContent>
      </w:r>
    </w:p>
    <w:p w:rsidR="004932EA" w:rsidRDefault="004932EA" w:rsidP="004932EA">
      <w:pPr>
        <w:spacing w:line="240" w:lineRule="auto"/>
        <w:jc w:val="both"/>
        <w:rPr>
          <w:rFonts w:eastAsia="Times New Roman" w:cs="Times New Roman"/>
          <w:sz w:val="24"/>
          <w:szCs w:val="24"/>
          <w:lang w:val="es-ES" w:eastAsia="ja-JP"/>
        </w:rPr>
      </w:pPr>
      <w:r>
        <w:rPr>
          <w:noProof/>
          <w:lang w:val="es-ES" w:eastAsia="ja-JP"/>
        </w:rPr>
        <mc:AlternateContent>
          <mc:Choice Requires="wps">
            <w:drawing>
              <wp:anchor distT="0" distB="0" distL="114300" distR="114300" simplePos="0" relativeHeight="251659264" behindDoc="0" locked="0" layoutInCell="1" allowOverlap="1" wp14:anchorId="0CD186E3" wp14:editId="5D307B5E">
                <wp:simplePos x="0" y="0"/>
                <wp:positionH relativeFrom="column">
                  <wp:posOffset>4133215</wp:posOffset>
                </wp:positionH>
                <wp:positionV relativeFrom="paragraph">
                  <wp:posOffset>289115</wp:posOffset>
                </wp:positionV>
                <wp:extent cx="1603169" cy="755650"/>
                <wp:effectExtent l="0" t="0" r="16510" b="25400"/>
                <wp:wrapNone/>
                <wp:docPr id="201" name="Elipse 201"/>
                <wp:cNvGraphicFramePr/>
                <a:graphic xmlns:a="http://schemas.openxmlformats.org/drawingml/2006/main">
                  <a:graphicData uri="http://schemas.microsoft.com/office/word/2010/wordprocessingShape">
                    <wps:wsp>
                      <wps:cNvSpPr/>
                      <wps:spPr>
                        <a:xfrm>
                          <a:off x="0" y="0"/>
                          <a:ext cx="1603169" cy="755650"/>
                        </a:xfrm>
                        <a:prstGeom prst="ellips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150C56" w:rsidRPr="005A5B47" w:rsidRDefault="00150C56" w:rsidP="004932EA">
                            <w:pPr>
                              <w:jc w:val="center"/>
                              <w:rPr>
                                <w:b/>
                                <w:bCs/>
                                <w:sz w:val="26"/>
                                <w:szCs w:val="26"/>
                              </w:rPr>
                            </w:pPr>
                            <w:r>
                              <w:rPr>
                                <w:b/>
                                <w:bCs/>
                                <w:sz w:val="26"/>
                                <w:szCs w:val="26"/>
                              </w:rPr>
                              <w:t>Insatisfacción Ciudadana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186E3" id="Elipse 201" o:spid="_x0000_s1032" style="position:absolute;left:0;text-align:left;margin-left:325.45pt;margin-top:22.75pt;width:126.2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" fillcolor="#002060" strokecolor="#1f4d78 [1604]" strokeweight="1pt">
                <v:stroke joinstyle="miter"/>
                <v:textbox>
                  <w:txbxContent>
                    <w:p w:rsidR="00150C56" w:rsidRPr="005A5B47" w:rsidRDefault="00150C56" w:rsidP="004932EA">
                      <w:pPr>
                        <w:jc w:val="center"/>
                        <w:rPr>
                          <w:b/>
                          <w:bCs/>
                          <w:sz w:val="26"/>
                          <w:szCs w:val="26"/>
                        </w:rPr>
                      </w:pPr>
                      <w:r>
                        <w:rPr>
                          <w:b/>
                          <w:bCs/>
                          <w:sz w:val="26"/>
                          <w:szCs w:val="26"/>
                        </w:rPr>
                        <w:t>Insatisfacción Ciudadana</w:t>
                      </w:r>
                    </w:p>
                  </w:txbxContent>
                </v:textbox>
              </v:oval>
            </w:pict>
          </mc:Fallback>
        </mc:AlternateContent>
      </w:r>
    </w:p>
    <w:p w:rsidR="004932EA" w:rsidRDefault="004932EA" w:rsidP="004932EA">
      <w:pPr>
        <w:spacing w:line="240" w:lineRule="auto"/>
        <w:jc w:val="both"/>
        <w:rPr>
          <w:rFonts w:eastAsia="Times New Roman" w:cs="Times New Roman"/>
          <w:sz w:val="24"/>
          <w:szCs w:val="24"/>
          <w:lang w:val="es-ES" w:eastAsia="ja-JP"/>
        </w:rPr>
      </w:pPr>
    </w:p>
    <w:p w:rsidR="004932EA" w:rsidRDefault="004932EA" w:rsidP="004932EA">
      <w:pPr>
        <w:spacing w:line="240" w:lineRule="auto"/>
        <w:jc w:val="both"/>
        <w:rPr>
          <w:rFonts w:eastAsia="Times New Roman" w:cs="Times New Roman"/>
          <w:sz w:val="24"/>
          <w:szCs w:val="24"/>
          <w:lang w:val="es-ES" w:eastAsia="ja-JP"/>
        </w:rPr>
      </w:pPr>
      <w:r>
        <w:rPr>
          <w:noProof/>
          <w:lang w:val="es-ES" w:eastAsia="ja-JP"/>
        </w:rPr>
        <mc:AlternateContent>
          <mc:Choice Requires="wpg">
            <w:drawing>
              <wp:anchor distT="0" distB="0" distL="114300" distR="114300" simplePos="0" relativeHeight="251657216" behindDoc="0" locked="0" layoutInCell="1" allowOverlap="1" wp14:anchorId="27F9BB3D" wp14:editId="3290D0D4">
                <wp:simplePos x="0" y="0"/>
                <wp:positionH relativeFrom="column">
                  <wp:posOffset>1033153</wp:posOffset>
                </wp:positionH>
                <wp:positionV relativeFrom="paragraph">
                  <wp:posOffset>111612</wp:posOffset>
                </wp:positionV>
                <wp:extent cx="2209665" cy="1509395"/>
                <wp:effectExtent l="0" t="19050" r="19685" b="14605"/>
                <wp:wrapNone/>
                <wp:docPr id="195" name="Grupo 195"/>
                <wp:cNvGraphicFramePr/>
                <a:graphic xmlns:a="http://schemas.openxmlformats.org/drawingml/2006/main">
                  <a:graphicData uri="http://schemas.microsoft.com/office/word/2010/wordprocessingGroup">
                    <wpg:wgp>
                      <wpg:cNvGrpSpPr/>
                      <wpg:grpSpPr>
                        <a:xfrm flipV="1">
                          <a:off x="0" y="0"/>
                          <a:ext cx="2209665" cy="1509395"/>
                          <a:chOff x="190000" y="0"/>
                          <a:chExt cx="2209701" cy="1509395"/>
                        </a:xfrm>
                      </wpg:grpSpPr>
                      <wps:wsp>
                        <wps:cNvPr id="196" name="Conector recto 196"/>
                        <wps:cNvCnPr/>
                        <wps:spPr>
                          <a:xfrm>
                            <a:off x="1148603" y="0"/>
                            <a:ext cx="1251098" cy="150939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Conector recto de flecha 197"/>
                        <wps:cNvCnPr/>
                        <wps:spPr>
                          <a:xfrm>
                            <a:off x="766482" y="1065679"/>
                            <a:ext cx="1259205"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99" name="Conector recto de flecha 199"/>
                        <wps:cNvCnPr/>
                        <wps:spPr>
                          <a:xfrm>
                            <a:off x="190000" y="351582"/>
                            <a:ext cx="1259840"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D946748" id="Grupo 195" o:spid="_x0000_s1026" style="position:absolute;margin-left:81.35pt;margin-top:8.8pt;width:174pt;height:118.85pt;flip:y;z-index:251657216;mso-width-relative:margin" coordorigin="1900" coordsize="22097,15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">
                <v:line id="Conector recto 196" o:spid="_x0000_s1027" style="position:absolute;visibility:visible;mso-wrap-style:square" from="11486,0" to="23997,1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" strokecolor="black [3213]" strokeweight="2.25pt">
                  <v:stroke joinstyle="miter"/>
                </v:line>
                <v:shape id="Conector recto de flecha 197" o:spid="_x0000_s1028" type="#_x0000_t32" style="position:absolute;left:7664;top:10656;width:12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" strokecolor="black [3213]" strokeweight="2.25pt">
                  <v:stroke endarrow="block" joinstyle="miter"/>
                </v:shape>
                <v:shape id="Conector recto de flecha 199" o:spid="_x0000_s1029" type="#_x0000_t32" style="position:absolute;left:1900;top:3515;width:12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" strokecolor="black [3213]" strokeweight="2.25pt">
                  <v:stroke endarrow="block" joinstyle="miter"/>
                </v:shape>
              </v:group>
            </w:pict>
          </mc:Fallback>
        </mc:AlternateContent>
      </w:r>
      <w:r>
        <w:rPr>
          <w:noProof/>
          <w:lang w:val="es-ES" w:eastAsia="ja-JP"/>
        </w:rPr>
        <mc:AlternateContent>
          <mc:Choice Requires="wps">
            <w:drawing>
              <wp:anchor distT="45720" distB="45720" distL="114300" distR="114300" simplePos="0" relativeHeight="251666432" behindDoc="0" locked="0" layoutInCell="1" allowOverlap="1" wp14:anchorId="78A81B4C" wp14:editId="642C1AFC">
                <wp:simplePos x="0" y="0"/>
                <wp:positionH relativeFrom="column">
                  <wp:posOffset>1210945</wp:posOffset>
                </wp:positionH>
                <wp:positionV relativeFrom="paragraph">
                  <wp:posOffset>265430</wp:posOffset>
                </wp:positionV>
                <wp:extent cx="1493520" cy="287655"/>
                <wp:effectExtent l="0" t="0" r="0" b="0"/>
                <wp:wrapSquare wrapText="bothSides"/>
                <wp:docPr id="2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87655"/>
                        </a:xfrm>
                        <a:prstGeom prst="rect">
                          <a:avLst/>
                        </a:prstGeom>
                        <a:noFill/>
                        <a:ln w="9525">
                          <a:noFill/>
                          <a:miter lim="800000"/>
                          <a:headEnd/>
                          <a:tailEnd/>
                        </a:ln>
                      </wps:spPr>
                      <wps:txbx>
                        <w:txbxContent>
                          <w:p w:rsidR="00150C56" w:rsidRPr="00EC4C23" w:rsidRDefault="00150C56" w:rsidP="004932EA">
                            <w:pPr>
                              <w:rPr>
                                <w:sz w:val="24"/>
                                <w:szCs w:val="24"/>
                              </w:rPr>
                            </w:pPr>
                            <w:r>
                              <w:rPr>
                                <w:sz w:val="24"/>
                                <w:szCs w:val="24"/>
                              </w:rPr>
                              <w:t>Difusión de rumores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81B4C" id="_x0000_s1033" type="#_x0000_t202" style="position:absolute;left:0;text-align:left;margin-left:95.35pt;margin-top:20.9pt;width:117.6pt;height:22.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" filled="f" stroked="f">
                <v:textbox>
                  <w:txbxContent>
                    <w:p w:rsidR="00150C56" w:rsidRPr="00EC4C23" w:rsidRDefault="00150C56" w:rsidP="004932EA">
                      <w:pPr>
                        <w:rPr>
                          <w:sz w:val="24"/>
                          <w:szCs w:val="24"/>
                        </w:rPr>
                      </w:pPr>
                      <w:r>
                        <w:rPr>
                          <w:sz w:val="24"/>
                          <w:szCs w:val="24"/>
                        </w:rPr>
                        <w:t>Difusión de rumores</w:t>
                      </w:r>
                    </w:p>
                  </w:txbxContent>
                </v:textbox>
                <w10:wrap type="square"/>
              </v:shape>
            </w:pict>
          </mc:Fallback>
        </mc:AlternateContent>
      </w:r>
      <w:r>
        <w:rPr>
          <w:noProof/>
          <w:lang w:val="es-ES" w:eastAsia="ja-JP"/>
        </w:rPr>
        <mc:AlternateContent>
          <mc:Choice Requires="wps">
            <w:drawing>
              <wp:anchor distT="0" distB="0" distL="114300" distR="114300" simplePos="0" relativeHeight="251650048" behindDoc="0" locked="0" layoutInCell="1" allowOverlap="1" wp14:anchorId="0B141070" wp14:editId="1BC758D4">
                <wp:simplePos x="0" y="0"/>
                <wp:positionH relativeFrom="column">
                  <wp:posOffset>308610</wp:posOffset>
                </wp:positionH>
                <wp:positionV relativeFrom="paragraph">
                  <wp:posOffset>32195</wp:posOffset>
                </wp:positionV>
                <wp:extent cx="6875780" cy="45085"/>
                <wp:effectExtent l="0" t="171450" r="0" b="164465"/>
                <wp:wrapNone/>
                <wp:docPr id="49" name="Conector recto de flecha 49"/>
                <wp:cNvGraphicFramePr/>
                <a:graphic xmlns:a="http://schemas.openxmlformats.org/drawingml/2006/main">
                  <a:graphicData uri="http://schemas.microsoft.com/office/word/2010/wordprocessingShape">
                    <wps:wsp>
                      <wps:cNvCnPr/>
                      <wps:spPr>
                        <a:xfrm flipV="1">
                          <a:off x="0" y="0"/>
                          <a:ext cx="6875780" cy="45085"/>
                        </a:xfrm>
                        <a:prstGeom prst="straightConnector1">
                          <a:avLst/>
                        </a:prstGeom>
                        <a:ln w="1016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06FC6D" id="Conector recto de flecha 49" o:spid="_x0000_s1026" type="#_x0000_t32" style="position:absolute;margin-left:24.3pt;margin-top:2.55pt;width:541.4pt;height:3.5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" strokecolor="black [3213]" strokeweight="8pt">
                <v:stroke endarrow="block" joinstyle="miter"/>
              </v:shape>
            </w:pict>
          </mc:Fallback>
        </mc:AlternateContent>
      </w:r>
      <w:r>
        <w:rPr>
          <w:noProof/>
          <w:lang w:val="es-ES" w:eastAsia="ja-JP"/>
        </w:rPr>
        <mc:AlternateContent>
          <mc:Choice Requires="wpg">
            <w:drawing>
              <wp:anchor distT="0" distB="0" distL="114300" distR="114300" simplePos="0" relativeHeight="251656192" behindDoc="0" locked="0" layoutInCell="1" allowOverlap="1" wp14:anchorId="49A78313" wp14:editId="3A5C4360">
                <wp:simplePos x="0" y="0"/>
                <wp:positionH relativeFrom="column">
                  <wp:posOffset>4358005</wp:posOffset>
                </wp:positionH>
                <wp:positionV relativeFrom="paragraph">
                  <wp:posOffset>90805</wp:posOffset>
                </wp:positionV>
                <wp:extent cx="2208530" cy="1402080"/>
                <wp:effectExtent l="0" t="19050" r="39370" b="26670"/>
                <wp:wrapNone/>
                <wp:docPr id="57" name="Grupo 57"/>
                <wp:cNvGraphicFramePr/>
                <a:graphic xmlns:a="http://schemas.openxmlformats.org/drawingml/2006/main">
                  <a:graphicData uri="http://schemas.microsoft.com/office/word/2010/wordprocessingGroup">
                    <wpg:wgp>
                      <wpg:cNvGrpSpPr/>
                      <wpg:grpSpPr>
                        <a:xfrm flipV="1">
                          <a:off x="0" y="0"/>
                          <a:ext cx="2208530" cy="1402080"/>
                          <a:chOff x="106875" y="-1"/>
                          <a:chExt cx="2208845" cy="1402518"/>
                        </a:xfrm>
                      </wpg:grpSpPr>
                      <wps:wsp>
                        <wps:cNvPr id="58" name="Conector recto 58"/>
                        <wps:cNvCnPr/>
                        <wps:spPr>
                          <a:xfrm>
                            <a:off x="1148403" y="-1"/>
                            <a:ext cx="1167317" cy="140251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Conector recto de flecha 59"/>
                        <wps:cNvCnPr/>
                        <wps:spPr>
                          <a:xfrm>
                            <a:off x="766482" y="1065679"/>
                            <a:ext cx="1259205"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1" name="Conector recto de flecha 61"/>
                        <wps:cNvCnPr/>
                        <wps:spPr>
                          <a:xfrm>
                            <a:off x="106875" y="256582"/>
                            <a:ext cx="1259840" cy="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E75ED9" id="Grupo 57" o:spid="_x0000_s1026" style="position:absolute;margin-left:343.15pt;margin-top:7.15pt;width:173.9pt;height:110.4pt;flip:y;z-index:251656192;mso-width-relative:margin;mso-height-relative:margin" coordorigin="1068" coordsize="22088,1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">
                <v:line id="Conector recto 58" o:spid="_x0000_s1027" style="position:absolute;visibility:visible;mso-wrap-style:square" from="11484,0" to="23157,14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" strokecolor="black [3213]" strokeweight="2.25pt">
                  <v:stroke joinstyle="miter"/>
                </v:line>
                <v:shape id="Conector recto de flecha 59" o:spid="_x0000_s1028" type="#_x0000_t32" style="position:absolute;left:7664;top:10656;width:12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" strokecolor="black [3213]" strokeweight="2.25pt">
                  <v:stroke endarrow="block" joinstyle="miter"/>
                </v:shape>
                <v:shape id="Conector recto de flecha 61" o:spid="_x0000_s1029" type="#_x0000_t32" style="position:absolute;left:1068;top:2565;width:12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" strokecolor="black [3213]" strokeweight="2.25pt">
                  <v:stroke endarrow="block" joinstyle="miter"/>
                </v:shape>
              </v:group>
            </w:pict>
          </mc:Fallback>
        </mc:AlternateContent>
      </w:r>
      <w:r>
        <w:rPr>
          <w:noProof/>
          <w:lang w:val="es-ES" w:eastAsia="ja-JP"/>
        </w:rPr>
        <mc:AlternateContent>
          <mc:Choice Requires="wps">
            <w:drawing>
              <wp:anchor distT="45720" distB="45720" distL="114300" distR="114300" simplePos="0" relativeHeight="251664384" behindDoc="0" locked="0" layoutInCell="1" allowOverlap="1" wp14:anchorId="00917AB1" wp14:editId="681C9058">
                <wp:simplePos x="0" y="0"/>
                <wp:positionH relativeFrom="column">
                  <wp:posOffset>4726305</wp:posOffset>
                </wp:positionH>
                <wp:positionV relativeFrom="paragraph">
                  <wp:posOffset>121285</wp:posOffset>
                </wp:positionV>
                <wp:extent cx="1531620" cy="287655"/>
                <wp:effectExtent l="0" t="0" r="0" b="0"/>
                <wp:wrapSquare wrapText="bothSides"/>
                <wp:docPr id="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287655"/>
                        </a:xfrm>
                        <a:prstGeom prst="rect">
                          <a:avLst/>
                        </a:prstGeom>
                        <a:noFill/>
                        <a:ln w="9525">
                          <a:noFill/>
                          <a:miter lim="800000"/>
                          <a:headEnd/>
                          <a:tailEnd/>
                        </a:ln>
                      </wps:spPr>
                      <wps:txbx>
                        <w:txbxContent>
                          <w:p w:rsidR="00150C56" w:rsidRPr="00EC4C23" w:rsidRDefault="00150C56" w:rsidP="004932EA">
                            <w:pPr>
                              <w:rPr>
                                <w:sz w:val="24"/>
                                <w:szCs w:val="24"/>
                              </w:rPr>
                            </w:pPr>
                            <w:r>
                              <w:rPr>
                                <w:sz w:val="24"/>
                                <w:szCs w:val="24"/>
                              </w:rPr>
                              <w:t>Falta de compromiso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17AB1" id="_x0000_s1034" type="#_x0000_t202" style="position:absolute;left:0;text-align:left;margin-left:372.15pt;margin-top:9.55pt;width:120.6pt;height:22.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" filled="f" stroked="f">
                <v:textbox>
                  <w:txbxContent>
                    <w:p w:rsidR="00150C56" w:rsidRPr="00EC4C23" w:rsidRDefault="00150C56" w:rsidP="004932EA">
                      <w:pPr>
                        <w:rPr>
                          <w:sz w:val="24"/>
                          <w:szCs w:val="24"/>
                        </w:rPr>
                      </w:pPr>
                      <w:r>
                        <w:rPr>
                          <w:sz w:val="24"/>
                          <w:szCs w:val="24"/>
                        </w:rPr>
                        <w:t>Falta de compromiso</w:t>
                      </w:r>
                    </w:p>
                  </w:txbxContent>
                </v:textbox>
                <w10:wrap type="square"/>
              </v:shape>
            </w:pict>
          </mc:Fallback>
        </mc:AlternateContent>
      </w:r>
    </w:p>
    <w:p w:rsidR="004932EA" w:rsidRDefault="004932EA" w:rsidP="004932EA">
      <w:pPr>
        <w:spacing w:line="240" w:lineRule="auto"/>
        <w:jc w:val="both"/>
        <w:rPr>
          <w:rFonts w:eastAsia="Times New Roman" w:cs="Times New Roman"/>
          <w:sz w:val="24"/>
          <w:szCs w:val="24"/>
          <w:lang w:val="es-ES" w:eastAsia="ja-JP"/>
        </w:rPr>
      </w:pPr>
    </w:p>
    <w:p w:rsidR="004932EA" w:rsidRDefault="004932EA" w:rsidP="004932EA">
      <w:pPr>
        <w:spacing w:line="240" w:lineRule="auto"/>
        <w:jc w:val="both"/>
        <w:rPr>
          <w:rFonts w:eastAsia="Times New Roman" w:cs="Times New Roman"/>
          <w:sz w:val="24"/>
          <w:szCs w:val="24"/>
          <w:lang w:val="es-ES" w:eastAsia="ja-JP"/>
        </w:rPr>
      </w:pPr>
    </w:p>
    <w:p w:rsidR="004932EA" w:rsidRDefault="004932EA" w:rsidP="004932EA">
      <w:pPr>
        <w:spacing w:line="240" w:lineRule="auto"/>
        <w:jc w:val="both"/>
        <w:rPr>
          <w:rFonts w:eastAsia="Times New Roman" w:cs="Times New Roman"/>
          <w:sz w:val="24"/>
          <w:szCs w:val="24"/>
          <w:lang w:val="es-ES" w:eastAsia="ja-JP"/>
        </w:rPr>
      </w:pPr>
      <w:r>
        <w:rPr>
          <w:noProof/>
          <w:lang w:val="es-ES" w:eastAsia="ja-JP"/>
        </w:rPr>
        <mc:AlternateContent>
          <mc:Choice Requires="wps">
            <w:drawing>
              <wp:anchor distT="45720" distB="45720" distL="114300" distR="114300" simplePos="0" relativeHeight="251667456" behindDoc="0" locked="0" layoutInCell="1" allowOverlap="1" wp14:anchorId="2ADA7B14" wp14:editId="1AB07DEB">
                <wp:simplePos x="0" y="0"/>
                <wp:positionH relativeFrom="column">
                  <wp:posOffset>1056582</wp:posOffset>
                </wp:positionH>
                <wp:positionV relativeFrom="paragraph">
                  <wp:posOffset>42424</wp:posOffset>
                </wp:positionV>
                <wp:extent cx="1054100" cy="287655"/>
                <wp:effectExtent l="0" t="0" r="0" b="0"/>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87655"/>
                        </a:xfrm>
                        <a:prstGeom prst="rect">
                          <a:avLst/>
                        </a:prstGeom>
                        <a:noFill/>
                        <a:ln w="9525">
                          <a:noFill/>
                          <a:miter lim="800000"/>
                          <a:headEnd/>
                          <a:tailEnd/>
                        </a:ln>
                      </wps:spPr>
                      <wps:txbx>
                        <w:txbxContent>
                          <w:p w:rsidR="00150C56" w:rsidRPr="00EC4C23" w:rsidRDefault="00150C56" w:rsidP="004932EA">
                            <w:pPr>
                              <w:rPr>
                                <w:sz w:val="24"/>
                                <w:szCs w:val="24"/>
                              </w:rPr>
                            </w:pPr>
                            <w:r>
                              <w:rPr>
                                <w:sz w:val="24"/>
                                <w:szCs w:val="24"/>
                              </w:rPr>
                              <w:t>Desconfianza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A7B14" id="_x0000_s1035" type="#_x0000_t202" style="position:absolute;left:0;text-align:left;margin-left:83.2pt;margin-top:3.35pt;width:83pt;height:22.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" filled="f" stroked="f">
                <v:textbox>
                  <w:txbxContent>
                    <w:p w:rsidR="00150C56" w:rsidRPr="00EC4C23" w:rsidRDefault="00150C56" w:rsidP="004932EA">
                      <w:pPr>
                        <w:rPr>
                          <w:sz w:val="24"/>
                          <w:szCs w:val="24"/>
                        </w:rPr>
                      </w:pPr>
                      <w:r>
                        <w:rPr>
                          <w:sz w:val="24"/>
                          <w:szCs w:val="24"/>
                        </w:rPr>
                        <w:t>Desconfianza</w:t>
                      </w:r>
                    </w:p>
                  </w:txbxContent>
                </v:textbox>
                <w10:wrap type="square"/>
              </v:shape>
            </w:pict>
          </mc:Fallback>
        </mc:AlternateContent>
      </w:r>
      <w:r>
        <w:rPr>
          <w:noProof/>
          <w:lang w:val="es-ES" w:eastAsia="ja-JP"/>
        </w:rPr>
        <mc:AlternateContent>
          <mc:Choice Requires="wps">
            <w:drawing>
              <wp:anchor distT="45720" distB="45720" distL="114300" distR="114300" simplePos="0" relativeHeight="251665408" behindDoc="0" locked="0" layoutInCell="1" allowOverlap="1" wp14:anchorId="7FDB5711" wp14:editId="1CA817F2">
                <wp:simplePos x="0" y="0"/>
                <wp:positionH relativeFrom="column">
                  <wp:posOffset>4060825</wp:posOffset>
                </wp:positionH>
                <wp:positionV relativeFrom="paragraph">
                  <wp:posOffset>13335</wp:posOffset>
                </wp:positionV>
                <wp:extent cx="1519555" cy="287655"/>
                <wp:effectExtent l="0" t="0" r="0" b="0"/>
                <wp:wrapSquare wrapText="bothSides"/>
                <wp:docPr id="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287655"/>
                        </a:xfrm>
                        <a:prstGeom prst="rect">
                          <a:avLst/>
                        </a:prstGeom>
                        <a:noFill/>
                        <a:ln w="9525">
                          <a:noFill/>
                          <a:miter lim="800000"/>
                          <a:headEnd/>
                          <a:tailEnd/>
                        </a:ln>
                      </wps:spPr>
                      <wps:txbx>
                        <w:txbxContent>
                          <w:p w:rsidR="00150C56" w:rsidRPr="00EC4C23" w:rsidRDefault="00150C56" w:rsidP="004932EA">
                            <w:pPr>
                              <w:rPr>
                                <w:sz w:val="24"/>
                                <w:szCs w:val="24"/>
                              </w:rPr>
                            </w:pPr>
                            <w:r>
                              <w:rPr>
                                <w:sz w:val="24"/>
                                <w:szCs w:val="24"/>
                              </w:rPr>
                              <w:t>Falta de colaboración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B5711" id="_x0000_s1036" type="#_x0000_t202" style="position:absolute;left:0;text-align:left;margin-left:319.75pt;margin-top:1.05pt;width:119.65pt;height:22.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" filled="f" stroked="f">
                <v:textbox>
                  <w:txbxContent>
                    <w:p w:rsidR="00150C56" w:rsidRPr="00EC4C23" w:rsidRDefault="00150C56" w:rsidP="004932EA">
                      <w:pPr>
                        <w:rPr>
                          <w:sz w:val="24"/>
                          <w:szCs w:val="24"/>
                        </w:rPr>
                      </w:pPr>
                      <w:r>
                        <w:rPr>
                          <w:sz w:val="24"/>
                          <w:szCs w:val="24"/>
                        </w:rPr>
                        <w:t>Falta de colaboración</w:t>
                      </w:r>
                    </w:p>
                  </w:txbxContent>
                </v:textbox>
                <w10:wrap type="square"/>
              </v:shape>
            </w:pict>
          </mc:Fallback>
        </mc:AlternateContent>
      </w:r>
    </w:p>
    <w:p w:rsidR="004932EA" w:rsidRDefault="004932EA" w:rsidP="004932EA">
      <w:pPr>
        <w:spacing w:line="240" w:lineRule="auto"/>
        <w:jc w:val="both"/>
        <w:rPr>
          <w:rFonts w:eastAsia="Times New Roman" w:cs="Times New Roman"/>
          <w:sz w:val="24"/>
          <w:szCs w:val="24"/>
          <w:lang w:val="es-ES" w:eastAsia="ja-JP"/>
        </w:rPr>
      </w:pPr>
      <w:r>
        <w:rPr>
          <w:noProof/>
          <w:lang w:val="es-ES" w:eastAsia="ja-JP"/>
        </w:rPr>
        <mc:AlternateContent>
          <mc:Choice Requires="wps">
            <w:drawing>
              <wp:anchor distT="45720" distB="45720" distL="114300" distR="114300" simplePos="0" relativeHeight="251654144" behindDoc="0" locked="0" layoutInCell="1" allowOverlap="1" wp14:anchorId="77AB60A0" wp14:editId="04A6BF6F">
                <wp:simplePos x="0" y="0"/>
                <wp:positionH relativeFrom="column">
                  <wp:posOffset>4939665</wp:posOffset>
                </wp:positionH>
                <wp:positionV relativeFrom="paragraph">
                  <wp:posOffset>353695</wp:posOffset>
                </wp:positionV>
                <wp:extent cx="1127760" cy="539750"/>
                <wp:effectExtent l="0" t="0" r="15240" b="1270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539750"/>
                        </a:xfrm>
                        <a:prstGeom prst="rect">
                          <a:avLst/>
                        </a:prstGeom>
                        <a:solidFill>
                          <a:srgbClr val="99FFCC"/>
                        </a:solidFill>
                        <a:ln w="9525">
                          <a:solidFill>
                            <a:srgbClr val="000000"/>
                          </a:solidFill>
                          <a:miter lim="800000"/>
                          <a:headEnd/>
                          <a:tailEnd/>
                        </a:ln>
                      </wps:spPr>
                      <wps:txbx>
                        <w:txbxContent>
                          <w:p w:rsidR="00150C56" w:rsidRPr="00EC4C23" w:rsidRDefault="00150C56" w:rsidP="004932EA">
                            <w:pPr>
                              <w:rPr>
                                <w:b/>
                                <w:bCs/>
                                <w:color w:val="000000" w:themeColor="text1"/>
                                <w:sz w:val="26"/>
                                <w:szCs w:val="26"/>
                              </w:rPr>
                            </w:pPr>
                            <w:r>
                              <w:rPr>
                                <w:b/>
                                <w:bCs/>
                                <w:color w:val="000000" w:themeColor="text1"/>
                                <w:sz w:val="26"/>
                                <w:szCs w:val="26"/>
                              </w:rPr>
                              <w:t>Información Desactualizada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B60A0" id="_x0000_s1037" type="#_x0000_t202" style="position:absolute;left:0;text-align:left;margin-left:388.95pt;margin-top:27.85pt;width:88.8pt;height:4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" fillcolor="#9fc">
                <v:textbox>
                  <w:txbxContent>
                    <w:p w:rsidR="00150C56" w:rsidRPr="00EC4C23" w:rsidRDefault="00150C56" w:rsidP="004932EA">
                      <w:pPr>
                        <w:rPr>
                          <w:b/>
                          <w:bCs/>
                          <w:color w:val="000000" w:themeColor="text1"/>
                          <w:sz w:val="26"/>
                          <w:szCs w:val="26"/>
                        </w:rPr>
                      </w:pPr>
                      <w:r>
                        <w:rPr>
                          <w:b/>
                          <w:bCs/>
                          <w:color w:val="000000" w:themeColor="text1"/>
                          <w:sz w:val="26"/>
                          <w:szCs w:val="26"/>
                        </w:rPr>
                        <w:t>Información Desactualizada</w:t>
                      </w:r>
                    </w:p>
                  </w:txbxContent>
                </v:textbox>
                <w10:wrap type="square"/>
              </v:shape>
            </w:pict>
          </mc:Fallback>
        </mc:AlternateContent>
      </w:r>
    </w:p>
    <w:p w:rsidR="004932EA" w:rsidRDefault="004932EA" w:rsidP="004932EA">
      <w:pPr>
        <w:spacing w:line="240" w:lineRule="auto"/>
        <w:jc w:val="both"/>
        <w:rPr>
          <w:rFonts w:eastAsia="Times New Roman" w:cs="Times New Roman"/>
          <w:sz w:val="24"/>
          <w:szCs w:val="24"/>
          <w:lang w:val="es-ES" w:eastAsia="ja-JP"/>
        </w:rPr>
      </w:pPr>
      <w:r>
        <w:rPr>
          <w:noProof/>
          <w:lang w:val="es-ES" w:eastAsia="ja-JP"/>
        </w:rPr>
        <mc:AlternateContent>
          <mc:Choice Requires="wps">
            <w:drawing>
              <wp:anchor distT="45720" distB="45720" distL="114300" distR="114300" simplePos="0" relativeHeight="251658240" behindDoc="0" locked="0" layoutInCell="1" allowOverlap="1" wp14:anchorId="0C0AA89E" wp14:editId="0FF37E15">
                <wp:simplePos x="0" y="0"/>
                <wp:positionH relativeFrom="column">
                  <wp:posOffset>1424940</wp:posOffset>
                </wp:positionH>
                <wp:positionV relativeFrom="paragraph">
                  <wp:posOffset>125730</wp:posOffset>
                </wp:positionV>
                <wp:extent cx="1412875" cy="539750"/>
                <wp:effectExtent l="0" t="0" r="15875" b="1270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39750"/>
                        </a:xfrm>
                        <a:prstGeom prst="rect">
                          <a:avLst/>
                        </a:prstGeom>
                        <a:solidFill>
                          <a:srgbClr val="FFCCCC"/>
                        </a:solidFill>
                        <a:ln w="9525">
                          <a:solidFill>
                            <a:srgbClr val="000000"/>
                          </a:solidFill>
                          <a:miter lim="800000"/>
                          <a:headEnd/>
                          <a:tailEnd/>
                        </a:ln>
                      </wps:spPr>
                      <wps:txbx>
                        <w:txbxContent>
                          <w:p w:rsidR="00150C56" w:rsidRPr="005A5B47" w:rsidRDefault="00150C56" w:rsidP="004932EA">
                            <w:pPr>
                              <w:jc w:val="center"/>
                              <w:rPr>
                                <w:b/>
                                <w:bCs/>
                                <w:color w:val="000000" w:themeColor="text1"/>
                                <w:sz w:val="26"/>
                                <w:szCs w:val="26"/>
                              </w:rPr>
                            </w:pPr>
                            <w:r>
                              <w:rPr>
                                <w:b/>
                                <w:bCs/>
                                <w:color w:val="000000" w:themeColor="text1"/>
                                <w:sz w:val="26"/>
                                <w:szCs w:val="26"/>
                              </w:rPr>
                              <w:t>Desinformación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0AA89E" id="_x0000_s1038" type="#_x0000_t202" style="position:absolute;left:0;text-align:left;margin-left:112.2pt;margin-top:9.9pt;width:111.25pt;height: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" fillcolor="#fcc">
                <v:textbox>
                  <w:txbxContent>
                    <w:p w:rsidR="00150C56" w:rsidRPr="005A5B47" w:rsidRDefault="00150C56" w:rsidP="004932EA">
                      <w:pPr>
                        <w:jc w:val="center"/>
                        <w:rPr>
                          <w:b/>
                          <w:bCs/>
                          <w:color w:val="000000" w:themeColor="text1"/>
                          <w:sz w:val="26"/>
                          <w:szCs w:val="26"/>
                        </w:rPr>
                      </w:pPr>
                      <w:r>
                        <w:rPr>
                          <w:b/>
                          <w:bCs/>
                          <w:color w:val="000000" w:themeColor="text1"/>
                          <w:sz w:val="26"/>
                          <w:szCs w:val="26"/>
                        </w:rPr>
                        <w:t>Desinformación</w:t>
                      </w:r>
                    </w:p>
                  </w:txbxContent>
                </v:textbox>
                <w10:wrap type="square"/>
              </v:shape>
            </w:pict>
          </mc:Fallback>
        </mc:AlternateContent>
      </w:r>
    </w:p>
    <w:p w:rsidR="004932EA" w:rsidRDefault="004932EA" w:rsidP="004932EA">
      <w:pPr>
        <w:spacing w:line="240" w:lineRule="auto"/>
        <w:jc w:val="both"/>
        <w:rPr>
          <w:rFonts w:eastAsia="Times New Roman" w:cs="Times New Roman"/>
          <w:sz w:val="24"/>
          <w:szCs w:val="24"/>
          <w:lang w:val="es-ES" w:eastAsia="ja-JP"/>
        </w:rPr>
      </w:pPr>
    </w:p>
    <w:p w:rsidR="004932EA" w:rsidRDefault="004932EA" w:rsidP="004932EA">
      <w:pPr>
        <w:spacing w:line="240" w:lineRule="auto"/>
        <w:jc w:val="both"/>
        <w:rPr>
          <w:rFonts w:eastAsia="Times New Roman" w:cs="Times New Roman"/>
          <w:sz w:val="24"/>
          <w:szCs w:val="24"/>
          <w:lang w:val="es-ES" w:eastAsia="ja-JP"/>
        </w:rPr>
      </w:pPr>
    </w:p>
    <w:p w:rsidR="004932EA" w:rsidRDefault="004932EA" w:rsidP="004932EA">
      <w:pPr>
        <w:spacing w:line="240" w:lineRule="auto"/>
        <w:jc w:val="both"/>
        <w:rPr>
          <w:rFonts w:eastAsia="Times New Roman" w:cs="Times New Roman"/>
          <w:sz w:val="24"/>
          <w:szCs w:val="24"/>
          <w:lang w:val="es-ES" w:eastAsia="ja-JP"/>
        </w:rPr>
      </w:pPr>
    </w:p>
    <w:p w:rsidR="004932EA" w:rsidRDefault="004932EA" w:rsidP="004932EA">
      <w:pPr>
        <w:spacing w:line="240" w:lineRule="auto"/>
        <w:ind w:firstLine="708"/>
        <w:jc w:val="both"/>
        <w:rPr>
          <w:rFonts w:eastAsia="Times New Roman" w:cs="Times New Roman"/>
          <w:sz w:val="24"/>
          <w:szCs w:val="24"/>
          <w:lang w:val="es-ES" w:eastAsia="ja-JP"/>
        </w:rPr>
        <w:sectPr w:rsidR="004932EA" w:rsidSect="00150C56">
          <w:pgSz w:w="15840" w:h="12240" w:orient="landscape"/>
          <w:pgMar w:top="1077" w:right="1440" w:bottom="1077" w:left="1440" w:header="709" w:footer="709" w:gutter="0"/>
          <w:cols w:space="708"/>
          <w:docGrid w:linePitch="360"/>
        </w:sectPr>
      </w:pPr>
    </w:p>
    <w:p w:rsidR="004932EA" w:rsidRDefault="004932EA" w:rsidP="004932EA">
      <w:pPr>
        <w:spacing w:line="240" w:lineRule="auto"/>
        <w:ind w:firstLine="708"/>
        <w:jc w:val="both"/>
        <w:rPr>
          <w:rFonts w:eastAsia="Times New Roman" w:cs="Times New Roman"/>
          <w:sz w:val="24"/>
          <w:szCs w:val="24"/>
          <w:lang w:val="es-ES" w:eastAsia="ja-JP"/>
        </w:rPr>
      </w:pPr>
    </w:p>
    <w:p w:rsidR="004932EA" w:rsidRPr="001502A3" w:rsidRDefault="004932EA" w:rsidP="004932EA">
      <w:pPr>
        <w:spacing w:line="240" w:lineRule="auto"/>
        <w:ind w:firstLine="708"/>
        <w:jc w:val="both"/>
        <w:rPr>
          <w:rFonts w:eastAsia="Times New Roman" w:cs="Times New Roman"/>
          <w:sz w:val="24"/>
          <w:szCs w:val="24"/>
          <w:lang w:val="es-ES" w:eastAsia="ja-JP"/>
        </w:rPr>
      </w:pPr>
      <w:r>
        <w:rPr>
          <w:rFonts w:eastAsia="Times New Roman" w:cs="Times New Roman"/>
          <w:sz w:val="24"/>
          <w:szCs w:val="24"/>
          <w:lang w:val="es-ES" w:eastAsia="ja-JP"/>
        </w:rPr>
        <w:t>Los factores</w:t>
      </w:r>
      <w:r w:rsidR="00062217">
        <w:rPr>
          <w:rFonts w:eastAsia="Times New Roman" w:cs="Times New Roman"/>
          <w:sz w:val="24"/>
          <w:szCs w:val="24"/>
          <w:lang w:val="es-ES" w:eastAsia="ja-JP"/>
        </w:rPr>
        <w:t xml:space="preserve"> internos</w:t>
      </w:r>
      <w:r>
        <w:rPr>
          <w:rFonts w:eastAsia="Times New Roman" w:cs="Times New Roman"/>
          <w:sz w:val="24"/>
          <w:szCs w:val="24"/>
          <w:lang w:val="es-ES" w:eastAsia="ja-JP"/>
        </w:rPr>
        <w:t xml:space="preserve"> que podemos identificar</w:t>
      </w:r>
      <w:r w:rsidR="00062217">
        <w:rPr>
          <w:rFonts w:eastAsia="Times New Roman" w:cs="Times New Roman"/>
          <w:sz w:val="24"/>
          <w:szCs w:val="24"/>
          <w:lang w:val="es-ES" w:eastAsia="ja-JP"/>
        </w:rPr>
        <w:t xml:space="preserve"> </w:t>
      </w:r>
      <w:r>
        <w:rPr>
          <w:rFonts w:eastAsia="Times New Roman" w:cs="Times New Roman"/>
          <w:sz w:val="24"/>
          <w:szCs w:val="24"/>
          <w:lang w:val="es-ES" w:eastAsia="ja-JP"/>
        </w:rPr>
        <w:t>son los siguientes, además de mencionarlos serán explicado en como tienen que ver con la problemática, y son</w:t>
      </w:r>
      <w:r w:rsidRPr="001502A3">
        <w:rPr>
          <w:rFonts w:eastAsia="Times New Roman" w:cs="Times New Roman"/>
          <w:sz w:val="24"/>
          <w:szCs w:val="24"/>
          <w:lang w:val="es-ES" w:eastAsia="ja-JP"/>
        </w:rPr>
        <w:t>:</w:t>
      </w:r>
    </w:p>
    <w:p w:rsidR="004932EA" w:rsidRPr="001502A3" w:rsidRDefault="004932EA" w:rsidP="004932EA">
      <w:pPr>
        <w:pStyle w:val="Prrafodelista"/>
        <w:numPr>
          <w:ilvl w:val="0"/>
          <w:numId w:val="2"/>
        </w:numPr>
        <w:spacing w:line="240" w:lineRule="auto"/>
        <w:jc w:val="both"/>
        <w:rPr>
          <w:rFonts w:eastAsia="Times New Roman" w:cs="Times New Roman"/>
          <w:b/>
          <w:sz w:val="24"/>
          <w:szCs w:val="24"/>
          <w:lang w:val="es-ES" w:eastAsia="ja-JP"/>
        </w:rPr>
      </w:pPr>
      <w:r w:rsidRPr="001502A3">
        <w:rPr>
          <w:rFonts w:eastAsia="Times New Roman" w:cs="Times New Roman"/>
          <w:b/>
          <w:sz w:val="24"/>
          <w:szCs w:val="24"/>
          <w:lang w:val="es-ES" w:eastAsia="ja-JP"/>
        </w:rPr>
        <w:t>Área o infraestructura adecuada.</w:t>
      </w:r>
    </w:p>
    <w:p w:rsidR="004932EA" w:rsidRPr="001502A3" w:rsidRDefault="004932EA" w:rsidP="004932EA">
      <w:pPr>
        <w:pStyle w:val="Prrafodelista"/>
        <w:numPr>
          <w:ilvl w:val="0"/>
          <w:numId w:val="2"/>
        </w:numPr>
        <w:spacing w:line="240" w:lineRule="auto"/>
        <w:jc w:val="both"/>
        <w:rPr>
          <w:rFonts w:eastAsia="Times New Roman" w:cs="Times New Roman"/>
          <w:b/>
          <w:sz w:val="24"/>
          <w:szCs w:val="24"/>
          <w:lang w:val="es-ES" w:eastAsia="ja-JP"/>
        </w:rPr>
      </w:pPr>
      <w:r w:rsidRPr="001502A3">
        <w:rPr>
          <w:rFonts w:eastAsia="Times New Roman" w:cs="Times New Roman"/>
          <w:b/>
          <w:sz w:val="24"/>
          <w:szCs w:val="24"/>
          <w:lang w:val="es-ES" w:eastAsia="ja-JP"/>
        </w:rPr>
        <w:t>Servidores públicos.</w:t>
      </w:r>
    </w:p>
    <w:p w:rsidR="004932EA" w:rsidRPr="001502A3" w:rsidRDefault="004932EA" w:rsidP="004932EA">
      <w:pPr>
        <w:pStyle w:val="Prrafodelista"/>
        <w:numPr>
          <w:ilvl w:val="0"/>
          <w:numId w:val="2"/>
        </w:numPr>
        <w:spacing w:line="240" w:lineRule="auto"/>
        <w:jc w:val="both"/>
        <w:rPr>
          <w:rFonts w:cstheme="minorHAnsi"/>
          <w:b/>
          <w:sz w:val="24"/>
          <w:szCs w:val="24"/>
        </w:rPr>
      </w:pPr>
      <w:r w:rsidRPr="001502A3">
        <w:rPr>
          <w:rFonts w:eastAsia="Times New Roman" w:cs="Times New Roman"/>
          <w:b/>
          <w:sz w:val="24"/>
          <w:szCs w:val="24"/>
          <w:lang w:val="es-ES" w:eastAsia="ja-JP"/>
        </w:rPr>
        <w:t>Plataforma municipal.</w:t>
      </w:r>
    </w:p>
    <w:p w:rsidR="004932EA" w:rsidRPr="001502A3" w:rsidRDefault="004932EA" w:rsidP="004932EA">
      <w:pPr>
        <w:spacing w:line="240" w:lineRule="auto"/>
        <w:jc w:val="both"/>
        <w:rPr>
          <w:rFonts w:eastAsia="Times New Roman" w:cs="Times New Roman"/>
          <w:sz w:val="24"/>
          <w:szCs w:val="24"/>
          <w:lang w:val="es-ES" w:eastAsia="ja-JP"/>
        </w:rPr>
      </w:pPr>
    </w:p>
    <w:p w:rsidR="004932EA" w:rsidRPr="001502A3" w:rsidRDefault="004932EA" w:rsidP="004932EA">
      <w:pPr>
        <w:spacing w:line="240" w:lineRule="auto"/>
        <w:jc w:val="both"/>
        <w:rPr>
          <w:rFonts w:cstheme="minorHAnsi"/>
          <w:b/>
          <w:sz w:val="28"/>
          <w:szCs w:val="28"/>
        </w:rPr>
      </w:pPr>
      <w:r w:rsidRPr="001502A3">
        <w:rPr>
          <w:rFonts w:cstheme="minorHAnsi"/>
          <w:b/>
          <w:sz w:val="28"/>
          <w:szCs w:val="28"/>
        </w:rPr>
        <w:t>ÁREA O INFRAESTRUCTURA ADECUADA.</w:t>
      </w:r>
    </w:p>
    <w:p w:rsidR="004932EA" w:rsidRPr="001502A3" w:rsidRDefault="004932EA" w:rsidP="004932EA">
      <w:pPr>
        <w:spacing w:line="240" w:lineRule="auto"/>
        <w:ind w:firstLine="708"/>
        <w:jc w:val="both"/>
        <w:rPr>
          <w:rFonts w:cstheme="minorHAnsi"/>
          <w:sz w:val="24"/>
          <w:szCs w:val="24"/>
        </w:rPr>
      </w:pPr>
      <w:r w:rsidRPr="001502A3">
        <w:rPr>
          <w:rFonts w:cstheme="minorHAnsi"/>
          <w:sz w:val="24"/>
          <w:szCs w:val="24"/>
        </w:rPr>
        <w:t>Un área adecuada con insuficiente personal en ella.</w:t>
      </w:r>
    </w:p>
    <w:p w:rsidR="004932EA" w:rsidRPr="001502A3" w:rsidRDefault="004932EA" w:rsidP="004932EA">
      <w:pPr>
        <w:spacing w:line="240" w:lineRule="auto"/>
        <w:ind w:firstLine="708"/>
        <w:jc w:val="both"/>
        <w:rPr>
          <w:rFonts w:cstheme="minorHAnsi"/>
          <w:sz w:val="24"/>
          <w:szCs w:val="24"/>
        </w:rPr>
      </w:pPr>
      <w:r w:rsidRPr="001502A3">
        <w:rPr>
          <w:rFonts w:cstheme="minorHAnsi"/>
          <w:sz w:val="24"/>
          <w:szCs w:val="24"/>
        </w:rPr>
        <w:t>El Municipio de</w:t>
      </w:r>
      <w:r>
        <w:rPr>
          <w:rFonts w:cstheme="minorHAnsi"/>
          <w:sz w:val="24"/>
          <w:szCs w:val="24"/>
        </w:rPr>
        <w:t xml:space="preserve"> Apaseo el Grande cuenta con la Subdirección de Vinculación y Atención Ciudadana, la cual está conformada</w:t>
      </w:r>
      <w:r w:rsidRPr="001502A3">
        <w:rPr>
          <w:rFonts w:cstheme="minorHAnsi"/>
          <w:sz w:val="24"/>
          <w:szCs w:val="24"/>
        </w:rPr>
        <w:t xml:space="preserve"> </w:t>
      </w:r>
      <w:r>
        <w:rPr>
          <w:rFonts w:cstheme="minorHAnsi"/>
          <w:sz w:val="24"/>
          <w:szCs w:val="24"/>
        </w:rPr>
        <w:t xml:space="preserve">solamente por </w:t>
      </w:r>
      <w:r w:rsidRPr="001502A3">
        <w:rPr>
          <w:rFonts w:cstheme="minorHAnsi"/>
          <w:sz w:val="24"/>
          <w:szCs w:val="24"/>
        </w:rPr>
        <w:t>el encargado del área</w:t>
      </w:r>
      <w:r>
        <w:rPr>
          <w:rFonts w:cstheme="minorHAnsi"/>
          <w:sz w:val="24"/>
          <w:szCs w:val="24"/>
        </w:rPr>
        <w:t xml:space="preserve">, el cual </w:t>
      </w:r>
      <w:r w:rsidRPr="001502A3">
        <w:rPr>
          <w:rFonts w:cstheme="minorHAnsi"/>
          <w:sz w:val="24"/>
          <w:szCs w:val="24"/>
        </w:rPr>
        <w:t>tiene su propia estación de trabajo.</w:t>
      </w:r>
    </w:p>
    <w:p w:rsidR="004932EA" w:rsidRPr="002F3EC7" w:rsidRDefault="004932EA" w:rsidP="004932EA">
      <w:pPr>
        <w:spacing w:line="240" w:lineRule="auto"/>
        <w:ind w:firstLine="708"/>
        <w:jc w:val="both"/>
        <w:rPr>
          <w:sz w:val="24"/>
          <w:szCs w:val="24"/>
        </w:rPr>
      </w:pPr>
      <w:r w:rsidRPr="002F3EC7">
        <w:rPr>
          <w:rFonts w:cstheme="minorHAnsi"/>
          <w:sz w:val="24"/>
          <w:szCs w:val="24"/>
        </w:rPr>
        <w:t xml:space="preserve">Esta área se encarga de </w:t>
      </w:r>
      <w:r w:rsidRPr="002F3EC7">
        <w:rPr>
          <w:sz w:val="24"/>
          <w:szCs w:val="24"/>
        </w:rPr>
        <w:t>Recibir los escritos dirigidos a la Administración Municipal y turnarlos a las Dependencias administrativas</w:t>
      </w:r>
      <w:r w:rsidRPr="002F3EC7">
        <w:rPr>
          <w:spacing w:val="8"/>
          <w:sz w:val="24"/>
          <w:szCs w:val="24"/>
        </w:rPr>
        <w:t xml:space="preserve"> </w:t>
      </w:r>
      <w:r w:rsidRPr="002F3EC7">
        <w:rPr>
          <w:sz w:val="24"/>
          <w:szCs w:val="24"/>
        </w:rPr>
        <w:t>correspondientes, Realizar el control mediante la concentración, clasificación, registro, inventarios y catálogos de</w:t>
      </w:r>
      <w:r w:rsidRPr="002F3EC7">
        <w:rPr>
          <w:spacing w:val="-12"/>
          <w:sz w:val="24"/>
          <w:szCs w:val="24"/>
        </w:rPr>
        <w:t xml:space="preserve"> </w:t>
      </w:r>
      <w:r w:rsidRPr="002F3EC7">
        <w:rPr>
          <w:sz w:val="24"/>
          <w:szCs w:val="24"/>
        </w:rPr>
        <w:t>los</w:t>
      </w:r>
      <w:r w:rsidRPr="002F3EC7">
        <w:rPr>
          <w:spacing w:val="-12"/>
          <w:sz w:val="24"/>
          <w:szCs w:val="24"/>
        </w:rPr>
        <w:t xml:space="preserve"> </w:t>
      </w:r>
      <w:r w:rsidRPr="002F3EC7">
        <w:rPr>
          <w:sz w:val="24"/>
          <w:szCs w:val="24"/>
        </w:rPr>
        <w:t>documentos</w:t>
      </w:r>
      <w:r w:rsidRPr="002F3EC7">
        <w:rPr>
          <w:spacing w:val="-12"/>
          <w:sz w:val="24"/>
          <w:szCs w:val="24"/>
        </w:rPr>
        <w:t xml:space="preserve"> </w:t>
      </w:r>
      <w:r w:rsidRPr="002F3EC7">
        <w:rPr>
          <w:sz w:val="24"/>
          <w:szCs w:val="24"/>
        </w:rPr>
        <w:t>que</w:t>
      </w:r>
      <w:r w:rsidRPr="002F3EC7">
        <w:rPr>
          <w:spacing w:val="-11"/>
          <w:sz w:val="24"/>
          <w:szCs w:val="24"/>
        </w:rPr>
        <w:t xml:space="preserve"> </w:t>
      </w:r>
      <w:r w:rsidRPr="002F3EC7">
        <w:rPr>
          <w:sz w:val="24"/>
          <w:szCs w:val="24"/>
        </w:rPr>
        <w:t>constituyan</w:t>
      </w:r>
      <w:r w:rsidRPr="002F3EC7">
        <w:rPr>
          <w:spacing w:val="-12"/>
          <w:sz w:val="24"/>
          <w:szCs w:val="24"/>
        </w:rPr>
        <w:t xml:space="preserve"> </w:t>
      </w:r>
      <w:r w:rsidRPr="002F3EC7">
        <w:rPr>
          <w:sz w:val="24"/>
          <w:szCs w:val="24"/>
        </w:rPr>
        <w:t>los</w:t>
      </w:r>
      <w:r w:rsidRPr="002F3EC7">
        <w:rPr>
          <w:spacing w:val="-12"/>
          <w:sz w:val="24"/>
          <w:szCs w:val="24"/>
        </w:rPr>
        <w:t xml:space="preserve"> </w:t>
      </w:r>
      <w:r w:rsidRPr="002F3EC7">
        <w:rPr>
          <w:sz w:val="24"/>
          <w:szCs w:val="24"/>
        </w:rPr>
        <w:t>acervos</w:t>
      </w:r>
      <w:r w:rsidRPr="002F3EC7">
        <w:rPr>
          <w:spacing w:val="-11"/>
          <w:sz w:val="24"/>
          <w:szCs w:val="24"/>
        </w:rPr>
        <w:t xml:space="preserve"> </w:t>
      </w:r>
      <w:r w:rsidRPr="002F3EC7">
        <w:rPr>
          <w:sz w:val="24"/>
          <w:szCs w:val="24"/>
        </w:rPr>
        <w:t>del</w:t>
      </w:r>
      <w:r w:rsidRPr="002F3EC7">
        <w:rPr>
          <w:spacing w:val="-22"/>
          <w:sz w:val="24"/>
          <w:szCs w:val="24"/>
        </w:rPr>
        <w:t xml:space="preserve"> </w:t>
      </w:r>
      <w:r w:rsidRPr="002F3EC7">
        <w:rPr>
          <w:sz w:val="24"/>
          <w:szCs w:val="24"/>
        </w:rPr>
        <w:t>Archivo</w:t>
      </w:r>
      <w:r w:rsidRPr="002F3EC7">
        <w:rPr>
          <w:spacing w:val="-11"/>
          <w:sz w:val="24"/>
          <w:szCs w:val="24"/>
        </w:rPr>
        <w:t xml:space="preserve"> </w:t>
      </w:r>
      <w:r w:rsidRPr="002F3EC7">
        <w:rPr>
          <w:sz w:val="24"/>
          <w:szCs w:val="24"/>
        </w:rPr>
        <w:t>General</w:t>
      </w:r>
      <w:r w:rsidRPr="002F3EC7">
        <w:rPr>
          <w:spacing w:val="-12"/>
          <w:sz w:val="24"/>
          <w:szCs w:val="24"/>
        </w:rPr>
        <w:t xml:space="preserve"> </w:t>
      </w:r>
      <w:r w:rsidRPr="002F3EC7">
        <w:rPr>
          <w:sz w:val="24"/>
          <w:szCs w:val="24"/>
        </w:rPr>
        <w:t>e</w:t>
      </w:r>
      <w:r w:rsidRPr="002F3EC7">
        <w:rPr>
          <w:spacing w:val="-12"/>
          <w:sz w:val="24"/>
          <w:szCs w:val="24"/>
        </w:rPr>
        <w:t xml:space="preserve"> </w:t>
      </w:r>
      <w:r w:rsidRPr="002F3EC7">
        <w:rPr>
          <w:sz w:val="24"/>
          <w:szCs w:val="24"/>
        </w:rPr>
        <w:t>Histórico</w:t>
      </w:r>
      <w:r w:rsidRPr="002F3EC7">
        <w:rPr>
          <w:spacing w:val="-11"/>
          <w:sz w:val="24"/>
          <w:szCs w:val="24"/>
        </w:rPr>
        <w:t xml:space="preserve"> </w:t>
      </w:r>
      <w:r w:rsidRPr="002F3EC7">
        <w:rPr>
          <w:sz w:val="24"/>
          <w:szCs w:val="24"/>
        </w:rPr>
        <w:t>del</w:t>
      </w:r>
      <w:r w:rsidRPr="002F3EC7">
        <w:rPr>
          <w:spacing w:val="-12"/>
          <w:sz w:val="24"/>
          <w:szCs w:val="24"/>
        </w:rPr>
        <w:t xml:space="preserve"> </w:t>
      </w:r>
      <w:r w:rsidRPr="002F3EC7">
        <w:rPr>
          <w:sz w:val="24"/>
          <w:szCs w:val="24"/>
        </w:rPr>
        <w:t>municipio, divulgando su contenido a la sociedad, y que se constituyan como un legado histórico para las próximas</w:t>
      </w:r>
      <w:r w:rsidRPr="002F3EC7">
        <w:rPr>
          <w:spacing w:val="9"/>
          <w:sz w:val="24"/>
          <w:szCs w:val="24"/>
        </w:rPr>
        <w:t xml:space="preserve"> </w:t>
      </w:r>
      <w:r w:rsidRPr="002F3EC7">
        <w:rPr>
          <w:sz w:val="24"/>
          <w:szCs w:val="24"/>
        </w:rPr>
        <w:t xml:space="preserve">generaciones, Atender y coordinar a los Delegados Municipales en sus peticiones y demandas dando </w:t>
      </w:r>
      <w:r w:rsidRPr="002F3EC7">
        <w:rPr>
          <w:spacing w:val="2"/>
          <w:sz w:val="24"/>
          <w:szCs w:val="24"/>
        </w:rPr>
        <w:t xml:space="preserve">seguimiento </w:t>
      </w:r>
      <w:r w:rsidRPr="002F3EC7">
        <w:rPr>
          <w:sz w:val="24"/>
          <w:szCs w:val="24"/>
        </w:rPr>
        <w:t xml:space="preserve">a las </w:t>
      </w:r>
      <w:r w:rsidRPr="002F3EC7">
        <w:rPr>
          <w:spacing w:val="2"/>
          <w:sz w:val="24"/>
          <w:szCs w:val="24"/>
        </w:rPr>
        <w:t xml:space="preserve">mismas para </w:t>
      </w:r>
      <w:r w:rsidRPr="002F3EC7">
        <w:rPr>
          <w:sz w:val="24"/>
          <w:szCs w:val="24"/>
        </w:rPr>
        <w:t xml:space="preserve">el </w:t>
      </w:r>
      <w:r w:rsidRPr="002F3EC7">
        <w:rPr>
          <w:spacing w:val="2"/>
          <w:sz w:val="24"/>
          <w:szCs w:val="24"/>
        </w:rPr>
        <w:t xml:space="preserve">mejoramiento </w:t>
      </w:r>
      <w:r w:rsidRPr="002F3EC7">
        <w:rPr>
          <w:sz w:val="24"/>
          <w:szCs w:val="24"/>
        </w:rPr>
        <w:t xml:space="preserve">de la </w:t>
      </w:r>
      <w:r w:rsidRPr="002F3EC7">
        <w:rPr>
          <w:spacing w:val="2"/>
          <w:sz w:val="24"/>
          <w:szCs w:val="24"/>
        </w:rPr>
        <w:t xml:space="preserve">calidad </w:t>
      </w:r>
      <w:r w:rsidRPr="002F3EC7">
        <w:rPr>
          <w:sz w:val="24"/>
          <w:szCs w:val="24"/>
        </w:rPr>
        <w:t xml:space="preserve">de la </w:t>
      </w:r>
      <w:r w:rsidRPr="002F3EC7">
        <w:rPr>
          <w:spacing w:val="2"/>
          <w:sz w:val="24"/>
          <w:szCs w:val="24"/>
        </w:rPr>
        <w:t xml:space="preserve">prestación </w:t>
      </w:r>
      <w:r w:rsidRPr="002F3EC7">
        <w:rPr>
          <w:sz w:val="24"/>
          <w:szCs w:val="24"/>
        </w:rPr>
        <w:t xml:space="preserve">de </w:t>
      </w:r>
      <w:r w:rsidRPr="002F3EC7">
        <w:rPr>
          <w:spacing w:val="3"/>
          <w:sz w:val="24"/>
          <w:szCs w:val="24"/>
        </w:rPr>
        <w:t xml:space="preserve">los </w:t>
      </w:r>
      <w:r w:rsidRPr="002F3EC7">
        <w:rPr>
          <w:sz w:val="24"/>
          <w:szCs w:val="24"/>
        </w:rPr>
        <w:t xml:space="preserve">servicios en sus comunidades y Las </w:t>
      </w:r>
      <w:r w:rsidRPr="002F3EC7">
        <w:rPr>
          <w:spacing w:val="2"/>
          <w:sz w:val="24"/>
          <w:szCs w:val="24"/>
        </w:rPr>
        <w:t xml:space="preserve">demás </w:t>
      </w:r>
      <w:r w:rsidRPr="002F3EC7">
        <w:rPr>
          <w:sz w:val="24"/>
          <w:szCs w:val="24"/>
        </w:rPr>
        <w:t xml:space="preserve">que le </w:t>
      </w:r>
      <w:r w:rsidRPr="002F3EC7">
        <w:rPr>
          <w:spacing w:val="2"/>
          <w:sz w:val="24"/>
          <w:szCs w:val="24"/>
        </w:rPr>
        <w:t xml:space="preserve">confieran </w:t>
      </w:r>
      <w:r w:rsidRPr="002F3EC7">
        <w:rPr>
          <w:sz w:val="24"/>
          <w:szCs w:val="24"/>
        </w:rPr>
        <w:t xml:space="preserve">las </w:t>
      </w:r>
      <w:r w:rsidRPr="002F3EC7">
        <w:rPr>
          <w:spacing w:val="2"/>
          <w:sz w:val="24"/>
          <w:szCs w:val="24"/>
        </w:rPr>
        <w:t xml:space="preserve">Leyes </w:t>
      </w:r>
      <w:r w:rsidRPr="002F3EC7">
        <w:rPr>
          <w:sz w:val="24"/>
          <w:szCs w:val="24"/>
        </w:rPr>
        <w:t xml:space="preserve">y </w:t>
      </w:r>
      <w:r w:rsidRPr="002F3EC7">
        <w:rPr>
          <w:spacing w:val="2"/>
          <w:sz w:val="24"/>
          <w:szCs w:val="24"/>
        </w:rPr>
        <w:t xml:space="preserve">Reglamentos, </w:t>
      </w:r>
      <w:r w:rsidRPr="002F3EC7">
        <w:rPr>
          <w:sz w:val="24"/>
          <w:szCs w:val="24"/>
        </w:rPr>
        <w:t xml:space="preserve">así </w:t>
      </w:r>
      <w:r w:rsidRPr="002F3EC7">
        <w:rPr>
          <w:spacing w:val="2"/>
          <w:sz w:val="24"/>
          <w:szCs w:val="24"/>
        </w:rPr>
        <w:t xml:space="preserve">como </w:t>
      </w:r>
      <w:r w:rsidRPr="002F3EC7">
        <w:rPr>
          <w:sz w:val="24"/>
          <w:szCs w:val="24"/>
        </w:rPr>
        <w:t xml:space="preserve">en </w:t>
      </w:r>
      <w:r w:rsidRPr="002F3EC7">
        <w:rPr>
          <w:spacing w:val="2"/>
          <w:sz w:val="24"/>
          <w:szCs w:val="24"/>
        </w:rPr>
        <w:t xml:space="preserve">todos </w:t>
      </w:r>
      <w:r w:rsidRPr="002F3EC7">
        <w:rPr>
          <w:sz w:val="24"/>
          <w:szCs w:val="24"/>
        </w:rPr>
        <w:t xml:space="preserve">los </w:t>
      </w:r>
      <w:r w:rsidRPr="002F3EC7">
        <w:rPr>
          <w:spacing w:val="3"/>
          <w:sz w:val="24"/>
          <w:szCs w:val="24"/>
        </w:rPr>
        <w:t xml:space="preserve">demás </w:t>
      </w:r>
      <w:r w:rsidRPr="002F3EC7">
        <w:rPr>
          <w:sz w:val="24"/>
          <w:szCs w:val="24"/>
        </w:rPr>
        <w:t>asuntos</w:t>
      </w:r>
      <w:r w:rsidRPr="002F3EC7">
        <w:rPr>
          <w:spacing w:val="13"/>
          <w:sz w:val="24"/>
          <w:szCs w:val="24"/>
        </w:rPr>
        <w:t xml:space="preserve"> </w:t>
      </w:r>
      <w:r w:rsidRPr="002F3EC7">
        <w:rPr>
          <w:sz w:val="24"/>
          <w:szCs w:val="24"/>
        </w:rPr>
        <w:t>que</w:t>
      </w:r>
      <w:r w:rsidRPr="002F3EC7">
        <w:rPr>
          <w:spacing w:val="13"/>
          <w:sz w:val="24"/>
          <w:szCs w:val="24"/>
        </w:rPr>
        <w:t xml:space="preserve"> </w:t>
      </w:r>
      <w:r w:rsidRPr="002F3EC7">
        <w:rPr>
          <w:sz w:val="24"/>
          <w:szCs w:val="24"/>
        </w:rPr>
        <w:t>le</w:t>
      </w:r>
      <w:r w:rsidRPr="002F3EC7">
        <w:rPr>
          <w:spacing w:val="13"/>
          <w:sz w:val="24"/>
          <w:szCs w:val="24"/>
        </w:rPr>
        <w:t xml:space="preserve"> </w:t>
      </w:r>
      <w:r w:rsidRPr="002F3EC7">
        <w:rPr>
          <w:sz w:val="24"/>
          <w:szCs w:val="24"/>
        </w:rPr>
        <w:t>confiera</w:t>
      </w:r>
      <w:r w:rsidRPr="002F3EC7">
        <w:rPr>
          <w:spacing w:val="13"/>
          <w:sz w:val="24"/>
          <w:szCs w:val="24"/>
        </w:rPr>
        <w:t xml:space="preserve"> </w:t>
      </w:r>
      <w:r w:rsidRPr="002F3EC7">
        <w:rPr>
          <w:sz w:val="24"/>
          <w:szCs w:val="24"/>
        </w:rPr>
        <w:t>el</w:t>
      </w:r>
      <w:r w:rsidRPr="002F3EC7">
        <w:rPr>
          <w:spacing w:val="13"/>
          <w:sz w:val="24"/>
          <w:szCs w:val="24"/>
        </w:rPr>
        <w:t xml:space="preserve"> </w:t>
      </w:r>
      <w:r w:rsidRPr="009E3D9A">
        <w:rPr>
          <w:sz w:val="24"/>
          <w:szCs w:val="24"/>
        </w:rPr>
        <w:t>Secretario</w:t>
      </w:r>
      <w:r w:rsidRPr="009E3D9A">
        <w:rPr>
          <w:spacing w:val="13"/>
          <w:sz w:val="24"/>
          <w:szCs w:val="24"/>
        </w:rPr>
        <w:t xml:space="preserve"> </w:t>
      </w:r>
      <w:r w:rsidRPr="009E3D9A">
        <w:rPr>
          <w:sz w:val="24"/>
          <w:szCs w:val="24"/>
        </w:rPr>
        <w:t>del</w:t>
      </w:r>
      <w:r w:rsidRPr="009E3D9A">
        <w:rPr>
          <w:spacing w:val="2"/>
          <w:sz w:val="24"/>
          <w:szCs w:val="24"/>
        </w:rPr>
        <w:t xml:space="preserve"> </w:t>
      </w:r>
      <w:r w:rsidRPr="009E3D9A">
        <w:rPr>
          <w:sz w:val="24"/>
          <w:szCs w:val="24"/>
        </w:rPr>
        <w:t>Ayuntamiento</w:t>
      </w:r>
      <w:r w:rsidRPr="002F3EC7">
        <w:rPr>
          <w:spacing w:val="14"/>
          <w:sz w:val="24"/>
          <w:szCs w:val="24"/>
        </w:rPr>
        <w:t xml:space="preserve"> </w:t>
      </w:r>
      <w:r w:rsidRPr="002F3EC7">
        <w:rPr>
          <w:sz w:val="24"/>
          <w:szCs w:val="24"/>
        </w:rPr>
        <w:t>en</w:t>
      </w:r>
      <w:r w:rsidRPr="002F3EC7">
        <w:rPr>
          <w:spacing w:val="13"/>
          <w:sz w:val="24"/>
          <w:szCs w:val="24"/>
        </w:rPr>
        <w:t xml:space="preserve"> </w:t>
      </w:r>
      <w:r w:rsidRPr="002F3EC7">
        <w:rPr>
          <w:sz w:val="24"/>
          <w:szCs w:val="24"/>
        </w:rPr>
        <w:t>el</w:t>
      </w:r>
      <w:r w:rsidRPr="002F3EC7">
        <w:rPr>
          <w:spacing w:val="13"/>
          <w:sz w:val="24"/>
          <w:szCs w:val="24"/>
        </w:rPr>
        <w:t xml:space="preserve"> </w:t>
      </w:r>
      <w:r w:rsidRPr="002F3EC7">
        <w:rPr>
          <w:sz w:val="24"/>
          <w:szCs w:val="24"/>
        </w:rPr>
        <w:t>uso</w:t>
      </w:r>
      <w:r w:rsidRPr="002F3EC7">
        <w:rPr>
          <w:spacing w:val="13"/>
          <w:sz w:val="24"/>
          <w:szCs w:val="24"/>
        </w:rPr>
        <w:t xml:space="preserve"> </w:t>
      </w:r>
      <w:r w:rsidRPr="002F3EC7">
        <w:rPr>
          <w:sz w:val="24"/>
          <w:szCs w:val="24"/>
        </w:rPr>
        <w:t>de</w:t>
      </w:r>
      <w:r w:rsidRPr="002F3EC7">
        <w:rPr>
          <w:spacing w:val="13"/>
          <w:sz w:val="24"/>
          <w:szCs w:val="24"/>
        </w:rPr>
        <w:t xml:space="preserve"> </w:t>
      </w:r>
      <w:r w:rsidRPr="002F3EC7">
        <w:rPr>
          <w:sz w:val="24"/>
          <w:szCs w:val="24"/>
        </w:rPr>
        <w:t>sus</w:t>
      </w:r>
      <w:r w:rsidRPr="002F3EC7">
        <w:rPr>
          <w:spacing w:val="13"/>
          <w:sz w:val="24"/>
          <w:szCs w:val="24"/>
        </w:rPr>
        <w:t xml:space="preserve"> </w:t>
      </w:r>
      <w:r w:rsidRPr="002F3EC7">
        <w:rPr>
          <w:sz w:val="24"/>
          <w:szCs w:val="24"/>
        </w:rPr>
        <w:t>funciones.</w:t>
      </w:r>
    </w:p>
    <w:p w:rsidR="004932EA" w:rsidRDefault="004932EA" w:rsidP="004932EA">
      <w:pPr>
        <w:spacing w:line="240" w:lineRule="auto"/>
        <w:ind w:firstLine="708"/>
        <w:jc w:val="both"/>
        <w:rPr>
          <w:rFonts w:cstheme="minorHAnsi"/>
          <w:sz w:val="24"/>
          <w:szCs w:val="24"/>
        </w:rPr>
      </w:pPr>
      <w:r>
        <w:rPr>
          <w:rFonts w:cstheme="minorHAnsi"/>
          <w:sz w:val="24"/>
          <w:szCs w:val="24"/>
        </w:rPr>
        <w:t>Además, el encargado es quien atiende en persona a la ciudadanía que viene a pedir información o asesoría respecto a algún tópico, desde atención hasta quejas.</w:t>
      </w:r>
    </w:p>
    <w:p w:rsidR="004932EA" w:rsidRPr="001502A3" w:rsidRDefault="004932EA" w:rsidP="004932EA">
      <w:pPr>
        <w:shd w:val="clear" w:color="auto" w:fill="FFFFFF"/>
        <w:spacing w:before="100" w:after="100" w:afterAutospacing="1" w:line="240" w:lineRule="auto"/>
        <w:ind w:firstLine="675"/>
        <w:jc w:val="both"/>
        <w:rPr>
          <w:rFonts w:eastAsia="Times New Roman" w:cs="Times New Roman"/>
          <w:sz w:val="24"/>
          <w:szCs w:val="24"/>
          <w:lang w:val="es-ES" w:eastAsia="ja-JP"/>
        </w:rPr>
      </w:pPr>
      <w:r w:rsidRPr="001502A3">
        <w:rPr>
          <w:rFonts w:eastAsia="Times New Roman" w:cs="Times New Roman"/>
          <w:sz w:val="24"/>
          <w:szCs w:val="24"/>
          <w:lang w:val="es-ES" w:eastAsia="ja-JP"/>
        </w:rPr>
        <w:t>Resumen: El área hace lo correspondiente a sus actividades, pero al tener muy poco personal dentro de ella, no puede abarcar sus actividades o se queda justa de tiempo al momento de realizarlas, lo cual, en algunas veces, trae un retraso de información junto al tiempo de entrega.</w:t>
      </w:r>
    </w:p>
    <w:p w:rsidR="004932EA" w:rsidRPr="001502A3" w:rsidRDefault="004932EA" w:rsidP="004932EA">
      <w:pPr>
        <w:shd w:val="clear" w:color="auto" w:fill="FFFFFF"/>
        <w:spacing w:before="100" w:after="100" w:afterAutospacing="1" w:line="240" w:lineRule="auto"/>
        <w:ind w:firstLine="675"/>
        <w:jc w:val="both"/>
        <w:rPr>
          <w:rFonts w:eastAsia="Times New Roman" w:cs="Times New Roman"/>
          <w:sz w:val="24"/>
          <w:szCs w:val="24"/>
          <w:lang w:val="es-ES" w:eastAsia="ja-JP"/>
        </w:rPr>
      </w:pPr>
      <w:r w:rsidRPr="001502A3">
        <w:rPr>
          <w:rFonts w:eastAsia="Times New Roman" w:cs="Times New Roman"/>
          <w:sz w:val="24"/>
          <w:szCs w:val="24"/>
          <w:lang w:val="es-ES" w:eastAsia="ja-JP"/>
        </w:rPr>
        <w:t>Al contar con poco per</w:t>
      </w:r>
      <w:r>
        <w:rPr>
          <w:rFonts w:eastAsia="Times New Roman" w:cs="Times New Roman"/>
          <w:sz w:val="24"/>
          <w:szCs w:val="24"/>
          <w:lang w:val="es-ES" w:eastAsia="ja-JP"/>
        </w:rPr>
        <w:t>sonal dentro de la Subdirección</w:t>
      </w:r>
      <w:r w:rsidRPr="001502A3">
        <w:rPr>
          <w:rFonts w:eastAsia="Times New Roman" w:cs="Times New Roman"/>
          <w:sz w:val="24"/>
          <w:szCs w:val="24"/>
          <w:lang w:val="es-ES" w:eastAsia="ja-JP"/>
        </w:rPr>
        <w:t>, es recomendable el diseño e implementación de una estrategia para dar seguimiento al estatus de cada solicitud de información.</w:t>
      </w:r>
    </w:p>
    <w:p w:rsidR="004932EA" w:rsidRPr="001502A3" w:rsidRDefault="004932EA" w:rsidP="004932EA">
      <w:pPr>
        <w:shd w:val="clear" w:color="auto" w:fill="FFFFFF"/>
        <w:spacing w:before="100" w:after="100" w:afterAutospacing="1" w:line="240" w:lineRule="auto"/>
        <w:jc w:val="both"/>
        <w:rPr>
          <w:rFonts w:eastAsia="Times New Roman" w:cs="Times New Roman"/>
          <w:sz w:val="24"/>
          <w:szCs w:val="24"/>
          <w:lang w:val="es-ES" w:eastAsia="ja-JP"/>
        </w:rPr>
      </w:pPr>
    </w:p>
    <w:p w:rsidR="004932EA" w:rsidRPr="001502A3" w:rsidRDefault="004932EA" w:rsidP="004932EA">
      <w:pPr>
        <w:spacing w:line="240" w:lineRule="auto"/>
        <w:jc w:val="both"/>
        <w:rPr>
          <w:rFonts w:cstheme="minorHAnsi"/>
          <w:b/>
          <w:sz w:val="28"/>
          <w:szCs w:val="28"/>
        </w:rPr>
      </w:pPr>
      <w:r w:rsidRPr="001502A3">
        <w:rPr>
          <w:rFonts w:cstheme="minorHAnsi"/>
          <w:b/>
          <w:sz w:val="28"/>
        </w:rPr>
        <w:t>SERVIDORES PÚBLICOS.</w:t>
      </w:r>
    </w:p>
    <w:p w:rsidR="004932EA" w:rsidRPr="001502A3" w:rsidRDefault="004932EA" w:rsidP="004932EA">
      <w:pPr>
        <w:pStyle w:val="NormalWeb"/>
        <w:shd w:val="clear" w:color="auto" w:fill="FFFFFF"/>
        <w:spacing w:before="0" w:beforeAutospacing="0" w:after="135" w:afterAutospacing="0"/>
        <w:ind w:firstLine="708"/>
        <w:jc w:val="both"/>
        <w:rPr>
          <w:rFonts w:asciiTheme="minorHAnsi" w:hAnsiTheme="minorHAnsi"/>
        </w:rPr>
      </w:pPr>
      <w:r w:rsidRPr="001502A3">
        <w:rPr>
          <w:rFonts w:asciiTheme="minorHAnsi" w:hAnsiTheme="minorHAnsi"/>
        </w:rPr>
        <w:t>La parte medular del Municipio de Apaseo el Grande, su fuerza de trabajo, está conformado tanto por hombres como mujeres, con edades de oscilan poco arriba de los 21 hasta los 60 años.</w:t>
      </w:r>
    </w:p>
    <w:p w:rsidR="004932EA" w:rsidRPr="001502A3" w:rsidRDefault="004932EA" w:rsidP="004932EA">
      <w:pPr>
        <w:pStyle w:val="NormalWeb"/>
        <w:shd w:val="clear" w:color="auto" w:fill="FFFFFF"/>
        <w:spacing w:before="0" w:beforeAutospacing="0" w:after="135" w:afterAutospacing="0"/>
        <w:ind w:firstLine="708"/>
        <w:jc w:val="both"/>
        <w:rPr>
          <w:rFonts w:asciiTheme="minorHAnsi" w:hAnsiTheme="minorHAnsi"/>
        </w:rPr>
      </w:pPr>
      <w:r w:rsidRPr="001502A3">
        <w:rPr>
          <w:rFonts w:asciiTheme="minorHAnsi" w:hAnsiTheme="minorHAnsi"/>
        </w:rPr>
        <w:lastRenderedPageBreak/>
        <w:t>Es bastante difícil medir el nivel académico promedio, pero es fácil determinarlo de manera personal, ya que los niveles de estudio van desde la Primaria concluida hasta alguna Maestría o Licenciatura (</w:t>
      </w:r>
      <w:r w:rsidRPr="009E3D9A">
        <w:rPr>
          <w:rFonts w:asciiTheme="minorHAnsi" w:hAnsiTheme="minorHAnsi"/>
        </w:rPr>
        <w:t>en curso o</w:t>
      </w:r>
      <w:r w:rsidRPr="001502A3">
        <w:rPr>
          <w:rFonts w:asciiTheme="minorHAnsi" w:hAnsiTheme="minorHAnsi"/>
        </w:rPr>
        <w:t xml:space="preserve"> concluida), que esto no nos engañe al momento de poder medir su desempeño laboral, ya que es bastante notorio al momento de usar alguna plataforma digital o nueva tecnología.</w:t>
      </w:r>
    </w:p>
    <w:p w:rsidR="004932EA" w:rsidRPr="001502A3" w:rsidRDefault="004932EA" w:rsidP="004932EA">
      <w:pPr>
        <w:pStyle w:val="NormalWeb"/>
        <w:shd w:val="clear" w:color="auto" w:fill="FFFFFF"/>
        <w:spacing w:before="0" w:beforeAutospacing="0" w:after="135" w:afterAutospacing="0"/>
        <w:ind w:firstLine="708"/>
        <w:jc w:val="both"/>
        <w:rPr>
          <w:rFonts w:asciiTheme="minorHAnsi" w:hAnsiTheme="minorHAnsi"/>
        </w:rPr>
      </w:pPr>
      <w:r w:rsidRPr="001502A3">
        <w:rPr>
          <w:rFonts w:asciiTheme="minorHAnsi" w:hAnsiTheme="minorHAnsi"/>
        </w:rPr>
        <w:t>Al entrar a laboral el servidor público, sea el área que sea, la mayoría de estos desconocen por completo la totalidad de sus obligaciones dentro de la Presidencia, aunque al principio se le da una pequeña introducción de estos, no siempre se abarcan todas las actividades, lo cual puede generar ciertos problemas o contratiempos a futuros.</w:t>
      </w:r>
    </w:p>
    <w:p w:rsidR="004932EA" w:rsidRPr="001502A3" w:rsidRDefault="004932EA" w:rsidP="004932EA">
      <w:pPr>
        <w:pStyle w:val="NormalWeb"/>
        <w:shd w:val="clear" w:color="auto" w:fill="FFFFFF"/>
        <w:spacing w:before="0" w:beforeAutospacing="0" w:after="135" w:afterAutospacing="0"/>
        <w:ind w:firstLine="708"/>
        <w:jc w:val="both"/>
        <w:rPr>
          <w:rFonts w:asciiTheme="minorHAnsi" w:hAnsiTheme="minorHAnsi"/>
        </w:rPr>
      </w:pPr>
      <w:r w:rsidRPr="001502A3">
        <w:rPr>
          <w:rFonts w:asciiTheme="minorHAnsi" w:hAnsiTheme="minorHAnsi"/>
        </w:rPr>
        <w:t>El punto anterior, va de la mano para una inadecuada atención al ciudadano con respecto de sus peticiones, ya que el servidor al no conocer todas sus obligaciones (una de estas ayudar a la persona que lo necesite, ya sea con un servicio o indicación), este no sabe cómo tratar al ciudadano correctamente o indicarle el camino a seguir para que su duda sea atendida, lo cual cae en malos entendidos.</w:t>
      </w:r>
    </w:p>
    <w:p w:rsidR="004932EA" w:rsidRDefault="004932EA" w:rsidP="004932EA">
      <w:pPr>
        <w:pStyle w:val="NormalWeb"/>
        <w:shd w:val="clear" w:color="auto" w:fill="FFFFFF"/>
        <w:spacing w:before="0" w:beforeAutospacing="0" w:after="135" w:afterAutospacing="0"/>
        <w:ind w:firstLine="708"/>
        <w:jc w:val="both"/>
        <w:rPr>
          <w:rFonts w:asciiTheme="minorHAnsi" w:hAnsiTheme="minorHAnsi"/>
        </w:rPr>
      </w:pPr>
      <w:r w:rsidRPr="001502A3">
        <w:rPr>
          <w:rFonts w:asciiTheme="minorHAnsi" w:hAnsiTheme="minorHAnsi"/>
        </w:rPr>
        <w:t>Por lo cual es recomendable capacitar constantemente a los servidores publicas referente a sus atribuciones y obligaciones con respecto a su área.</w:t>
      </w:r>
    </w:p>
    <w:tbl>
      <w:tblPr>
        <w:tblW w:w="3362" w:type="pct"/>
        <w:jc w:val="center"/>
        <w:tblCellMar>
          <w:left w:w="70" w:type="dxa"/>
          <w:right w:w="70" w:type="dxa"/>
        </w:tblCellMar>
        <w:tblLook w:val="04A0" w:firstRow="1" w:lastRow="0" w:firstColumn="1" w:lastColumn="0" w:noHBand="0" w:noVBand="1"/>
      </w:tblPr>
      <w:tblGrid>
        <w:gridCol w:w="2816"/>
        <w:gridCol w:w="3151"/>
        <w:gridCol w:w="909"/>
      </w:tblGrid>
      <w:tr w:rsidR="00830A91" w:rsidRPr="0078072D" w:rsidTr="00767294">
        <w:trPr>
          <w:trHeight w:val="349"/>
          <w:jc w:val="center"/>
        </w:trPr>
        <w:tc>
          <w:tcPr>
            <w:tcW w:w="2048" w:type="pct"/>
            <w:tcBorders>
              <w:top w:val="single" w:sz="4" w:space="0" w:color="auto"/>
              <w:left w:val="single" w:sz="4" w:space="0" w:color="auto"/>
              <w:bottom w:val="single" w:sz="4" w:space="0" w:color="auto"/>
              <w:right w:val="single" w:sz="4" w:space="0" w:color="auto"/>
            </w:tcBorders>
            <w:shd w:val="clear" w:color="000000" w:fill="E2EFDA"/>
            <w:vAlign w:val="center"/>
            <w:hideMark/>
          </w:tcPr>
          <w:p w:rsidR="00830A91" w:rsidRPr="0078072D" w:rsidRDefault="00830A91" w:rsidP="00767294">
            <w:pPr>
              <w:spacing w:after="0" w:line="240" w:lineRule="auto"/>
              <w:jc w:val="center"/>
              <w:rPr>
                <w:rFonts w:ascii="Calibri" w:eastAsia="Times New Roman" w:hAnsi="Calibri" w:cs="Times New Roman"/>
                <w:b/>
                <w:color w:val="000000"/>
                <w:lang w:val="es-ES" w:eastAsia="ja-JP"/>
              </w:rPr>
            </w:pPr>
            <w:r w:rsidRPr="0078072D">
              <w:rPr>
                <w:rFonts w:ascii="Calibri" w:eastAsia="Times New Roman" w:hAnsi="Calibri" w:cs="Times New Roman"/>
                <w:b/>
                <w:color w:val="000000"/>
                <w:lang w:val="es-ES" w:eastAsia="ja-JP"/>
              </w:rPr>
              <w:t xml:space="preserve">Total de Servidores </w:t>
            </w:r>
            <w:r w:rsidRPr="003C349C">
              <w:rPr>
                <w:rFonts w:ascii="Calibri" w:eastAsia="Times New Roman" w:hAnsi="Calibri" w:cs="Times New Roman"/>
                <w:b/>
                <w:color w:val="000000"/>
                <w:lang w:val="es-ES" w:eastAsia="ja-JP"/>
              </w:rPr>
              <w:t>Públicos</w:t>
            </w:r>
            <w:r w:rsidRPr="0078072D">
              <w:rPr>
                <w:rFonts w:ascii="Calibri" w:eastAsia="Times New Roman" w:hAnsi="Calibri" w:cs="Times New Roman"/>
                <w:b/>
                <w:color w:val="000000"/>
                <w:lang w:val="es-ES" w:eastAsia="ja-JP"/>
              </w:rPr>
              <w:t>:</w:t>
            </w:r>
          </w:p>
        </w:tc>
        <w:tc>
          <w:tcPr>
            <w:tcW w:w="2291" w:type="pct"/>
            <w:tcBorders>
              <w:top w:val="single" w:sz="4" w:space="0" w:color="auto"/>
              <w:left w:val="nil"/>
              <w:bottom w:val="single" w:sz="4" w:space="0" w:color="auto"/>
              <w:right w:val="single" w:sz="4" w:space="0" w:color="auto"/>
            </w:tcBorders>
            <w:shd w:val="clear" w:color="000000" w:fill="E2EFDA"/>
            <w:vAlign w:val="center"/>
            <w:hideMark/>
          </w:tcPr>
          <w:p w:rsidR="00830A91" w:rsidRPr="0078072D" w:rsidRDefault="00830A91" w:rsidP="00767294">
            <w:pPr>
              <w:spacing w:after="0" w:line="240" w:lineRule="auto"/>
              <w:jc w:val="center"/>
              <w:rPr>
                <w:rFonts w:ascii="Calibri" w:eastAsia="Times New Roman" w:hAnsi="Calibri" w:cs="Times New Roman"/>
                <w:b/>
                <w:color w:val="000000"/>
                <w:lang w:val="es-ES" w:eastAsia="ja-JP"/>
              </w:rPr>
            </w:pPr>
            <w:r w:rsidRPr="0078072D">
              <w:rPr>
                <w:rFonts w:ascii="Calibri" w:eastAsia="Times New Roman" w:hAnsi="Calibri" w:cs="Times New Roman"/>
                <w:b/>
                <w:color w:val="000000"/>
                <w:lang w:val="es-ES" w:eastAsia="ja-JP"/>
              </w:rPr>
              <w:t xml:space="preserve">Servidores </w:t>
            </w:r>
            <w:r w:rsidRPr="003C349C">
              <w:rPr>
                <w:rFonts w:ascii="Calibri" w:eastAsia="Times New Roman" w:hAnsi="Calibri" w:cs="Times New Roman"/>
                <w:b/>
                <w:color w:val="000000"/>
                <w:lang w:val="es-ES" w:eastAsia="ja-JP"/>
              </w:rPr>
              <w:t>Públicos</w:t>
            </w:r>
            <w:r w:rsidRPr="0078072D">
              <w:rPr>
                <w:rFonts w:ascii="Calibri" w:eastAsia="Times New Roman" w:hAnsi="Calibri" w:cs="Times New Roman"/>
                <w:b/>
                <w:color w:val="000000"/>
                <w:lang w:val="es-ES" w:eastAsia="ja-JP"/>
              </w:rPr>
              <w:t xml:space="preserve"> capacitados:</w:t>
            </w:r>
          </w:p>
        </w:tc>
        <w:tc>
          <w:tcPr>
            <w:tcW w:w="661" w:type="pct"/>
            <w:tcBorders>
              <w:top w:val="single" w:sz="4" w:space="0" w:color="auto"/>
              <w:left w:val="nil"/>
              <w:bottom w:val="single" w:sz="4" w:space="0" w:color="auto"/>
              <w:right w:val="single" w:sz="4" w:space="0" w:color="auto"/>
            </w:tcBorders>
            <w:shd w:val="clear" w:color="000000" w:fill="E2EFDA"/>
            <w:noWrap/>
            <w:vAlign w:val="center"/>
            <w:hideMark/>
          </w:tcPr>
          <w:p w:rsidR="00830A91" w:rsidRPr="0078072D" w:rsidRDefault="00830A91" w:rsidP="00767294">
            <w:pPr>
              <w:spacing w:after="0" w:line="240" w:lineRule="auto"/>
              <w:jc w:val="center"/>
              <w:rPr>
                <w:rFonts w:ascii="Calibri" w:eastAsia="Times New Roman" w:hAnsi="Calibri" w:cs="Times New Roman"/>
                <w:b/>
                <w:color w:val="000000"/>
                <w:lang w:val="es-ES" w:eastAsia="ja-JP"/>
              </w:rPr>
            </w:pPr>
            <w:r w:rsidRPr="0078072D">
              <w:rPr>
                <w:rFonts w:ascii="Calibri" w:eastAsia="Times New Roman" w:hAnsi="Calibri" w:cs="Times New Roman"/>
                <w:b/>
                <w:color w:val="000000"/>
                <w:lang w:val="es-ES" w:eastAsia="ja-JP"/>
              </w:rPr>
              <w:t>%</w:t>
            </w:r>
          </w:p>
        </w:tc>
      </w:tr>
      <w:tr w:rsidR="00830A91" w:rsidRPr="0078072D" w:rsidTr="00767294">
        <w:trPr>
          <w:trHeight w:val="271"/>
          <w:jc w:val="center"/>
        </w:trPr>
        <w:tc>
          <w:tcPr>
            <w:tcW w:w="2048" w:type="pct"/>
            <w:tcBorders>
              <w:top w:val="nil"/>
              <w:left w:val="single" w:sz="4" w:space="0" w:color="auto"/>
              <w:bottom w:val="single" w:sz="4" w:space="0" w:color="auto"/>
              <w:right w:val="single" w:sz="4" w:space="0" w:color="auto"/>
            </w:tcBorders>
            <w:shd w:val="clear" w:color="auto" w:fill="auto"/>
            <w:noWrap/>
            <w:vAlign w:val="center"/>
            <w:hideMark/>
          </w:tcPr>
          <w:p w:rsidR="00830A91" w:rsidRPr="0078072D" w:rsidRDefault="00C047BF" w:rsidP="00767294">
            <w:pPr>
              <w:spacing w:after="0" w:line="240" w:lineRule="auto"/>
              <w:jc w:val="center"/>
              <w:rPr>
                <w:rFonts w:ascii="Calibri" w:eastAsia="Times New Roman" w:hAnsi="Calibri" w:cs="Times New Roman"/>
                <w:color w:val="000000"/>
                <w:lang w:val="es-ES" w:eastAsia="ja-JP"/>
              </w:rPr>
            </w:pPr>
            <w:r>
              <w:rPr>
                <w:rFonts w:ascii="Calibri" w:eastAsia="Times New Roman" w:hAnsi="Calibri" w:cs="Times New Roman"/>
                <w:color w:val="000000"/>
                <w:lang w:val="es-ES" w:eastAsia="ja-JP"/>
              </w:rPr>
              <w:t>6</w:t>
            </w:r>
          </w:p>
        </w:tc>
        <w:tc>
          <w:tcPr>
            <w:tcW w:w="2291" w:type="pct"/>
            <w:tcBorders>
              <w:top w:val="nil"/>
              <w:left w:val="nil"/>
              <w:bottom w:val="single" w:sz="4" w:space="0" w:color="auto"/>
              <w:right w:val="single" w:sz="4" w:space="0" w:color="auto"/>
            </w:tcBorders>
            <w:shd w:val="clear" w:color="auto" w:fill="auto"/>
            <w:noWrap/>
            <w:vAlign w:val="center"/>
            <w:hideMark/>
          </w:tcPr>
          <w:p w:rsidR="00830A91" w:rsidRPr="0078072D" w:rsidRDefault="00C047BF" w:rsidP="00767294">
            <w:pPr>
              <w:spacing w:after="0" w:line="240" w:lineRule="auto"/>
              <w:jc w:val="center"/>
              <w:rPr>
                <w:rFonts w:ascii="Calibri" w:eastAsia="Times New Roman" w:hAnsi="Calibri" w:cs="Times New Roman"/>
                <w:color w:val="000000"/>
                <w:lang w:val="es-ES" w:eastAsia="ja-JP"/>
              </w:rPr>
            </w:pPr>
            <w:r>
              <w:rPr>
                <w:rFonts w:ascii="Calibri" w:eastAsia="Times New Roman" w:hAnsi="Calibri" w:cs="Times New Roman"/>
                <w:color w:val="000000"/>
                <w:lang w:val="es-ES" w:eastAsia="ja-JP"/>
              </w:rPr>
              <w:t>4</w:t>
            </w:r>
          </w:p>
        </w:tc>
        <w:tc>
          <w:tcPr>
            <w:tcW w:w="661" w:type="pct"/>
            <w:tcBorders>
              <w:top w:val="nil"/>
              <w:left w:val="nil"/>
              <w:bottom w:val="single" w:sz="4" w:space="0" w:color="auto"/>
              <w:right w:val="single" w:sz="4" w:space="0" w:color="auto"/>
            </w:tcBorders>
            <w:shd w:val="clear" w:color="auto" w:fill="auto"/>
            <w:noWrap/>
            <w:vAlign w:val="center"/>
            <w:hideMark/>
          </w:tcPr>
          <w:p w:rsidR="00830A91" w:rsidRPr="0078072D" w:rsidRDefault="00C047BF" w:rsidP="00767294">
            <w:pPr>
              <w:spacing w:after="0" w:line="240" w:lineRule="auto"/>
              <w:jc w:val="center"/>
              <w:rPr>
                <w:rFonts w:ascii="Calibri" w:eastAsia="Times New Roman" w:hAnsi="Calibri" w:cs="Times New Roman"/>
                <w:b/>
                <w:color w:val="000000"/>
                <w:lang w:val="es-ES" w:eastAsia="ja-JP"/>
              </w:rPr>
            </w:pPr>
            <w:r>
              <w:rPr>
                <w:rFonts w:ascii="Calibri" w:eastAsia="Times New Roman" w:hAnsi="Calibri" w:cs="Times New Roman"/>
                <w:b/>
                <w:color w:val="000000"/>
                <w:lang w:val="es-ES" w:eastAsia="ja-JP"/>
              </w:rPr>
              <w:t>66.67</w:t>
            </w:r>
            <w:r w:rsidR="00830A91" w:rsidRPr="0078072D">
              <w:rPr>
                <w:rFonts w:ascii="Calibri" w:eastAsia="Times New Roman" w:hAnsi="Calibri" w:cs="Times New Roman"/>
                <w:b/>
                <w:color w:val="000000"/>
                <w:lang w:val="es-ES" w:eastAsia="ja-JP"/>
              </w:rPr>
              <w:t>%</w:t>
            </w:r>
          </w:p>
        </w:tc>
      </w:tr>
    </w:tbl>
    <w:p w:rsidR="004932EA" w:rsidRPr="001502A3" w:rsidRDefault="004932EA" w:rsidP="004932EA">
      <w:pPr>
        <w:pStyle w:val="NormalWeb"/>
        <w:shd w:val="clear" w:color="auto" w:fill="FFFFFF"/>
        <w:spacing w:before="135" w:beforeAutospacing="0" w:after="135" w:afterAutospacing="0"/>
        <w:rPr>
          <w:rFonts w:asciiTheme="minorHAnsi" w:hAnsiTheme="minorHAnsi"/>
        </w:rPr>
      </w:pPr>
    </w:p>
    <w:p w:rsidR="004932EA" w:rsidRPr="001502A3" w:rsidRDefault="004932EA" w:rsidP="004932EA">
      <w:pPr>
        <w:spacing w:line="240" w:lineRule="auto"/>
        <w:jc w:val="both"/>
        <w:rPr>
          <w:rFonts w:cstheme="minorHAnsi"/>
          <w:b/>
          <w:sz w:val="28"/>
          <w:szCs w:val="28"/>
        </w:rPr>
      </w:pPr>
      <w:r w:rsidRPr="001502A3">
        <w:rPr>
          <w:rFonts w:cstheme="minorHAnsi"/>
          <w:b/>
          <w:sz w:val="28"/>
        </w:rPr>
        <w:t>PORTAL DE GOBIERNO.</w:t>
      </w:r>
    </w:p>
    <w:p w:rsidR="004932EA" w:rsidRPr="001502A3" w:rsidRDefault="004932EA" w:rsidP="004932EA">
      <w:pPr>
        <w:shd w:val="clear" w:color="auto" w:fill="FFFFFF" w:themeFill="background1"/>
        <w:spacing w:line="240" w:lineRule="auto"/>
        <w:ind w:firstLine="708"/>
        <w:jc w:val="both"/>
        <w:rPr>
          <w:rFonts w:cstheme="minorHAnsi"/>
          <w:sz w:val="24"/>
          <w:szCs w:val="24"/>
        </w:rPr>
      </w:pPr>
      <w:r w:rsidRPr="001502A3">
        <w:rPr>
          <w:rFonts w:cstheme="minorHAnsi"/>
          <w:sz w:val="24"/>
          <w:szCs w:val="24"/>
        </w:rPr>
        <w:t>Internet nos provee de muchas ventajas, ya sea para hacer algún trámite o consultar alguna información en la comodidad de nuestros hogares, hoy en día es una necesidad básica, hay muchas personas que no cuentan con acceso a él o si lo cuentan, no saben navegar en el Portal De Gobierno para revisar información. Esto se puede dar por la robustez o complejidad del Portal, enlaces desactualizados, etc.</w:t>
      </w:r>
    </w:p>
    <w:p w:rsidR="004932EA" w:rsidRPr="001502A3" w:rsidRDefault="004932EA" w:rsidP="004932EA">
      <w:pPr>
        <w:shd w:val="clear" w:color="auto" w:fill="FFFFFF" w:themeFill="background1"/>
        <w:spacing w:line="240" w:lineRule="auto"/>
        <w:ind w:firstLine="708"/>
        <w:jc w:val="both"/>
        <w:rPr>
          <w:rFonts w:cstheme="minorHAnsi"/>
          <w:sz w:val="24"/>
          <w:szCs w:val="24"/>
        </w:rPr>
      </w:pPr>
      <w:r w:rsidRPr="001502A3">
        <w:rPr>
          <w:rFonts w:cstheme="minorHAnsi"/>
          <w:sz w:val="24"/>
          <w:szCs w:val="24"/>
        </w:rPr>
        <w:t>Es importante recalcar que la población que generalmente se muestra interesada en obtener información pública de cualquier entidad en la plataforma por lo general son adultos mayores que no corresponden a la población joven (en su mayoría), que tienen un mejor domino y uso de la vía web en la era digital, sin embargo, su interés en la información pública es mínima o nula. Es decir, el diseño del portal está estructurado para un mercado que no</w:t>
      </w:r>
      <w:r>
        <w:rPr>
          <w:rFonts w:cstheme="minorHAnsi"/>
          <w:sz w:val="24"/>
          <w:szCs w:val="24"/>
        </w:rPr>
        <w:t xml:space="preserve"> está familiarizado con la Web.</w:t>
      </w:r>
    </w:p>
    <w:p w:rsidR="004932EA" w:rsidRPr="001502A3" w:rsidRDefault="004932EA" w:rsidP="004932EA">
      <w:pPr>
        <w:shd w:val="clear" w:color="auto" w:fill="FFFFFF" w:themeFill="background1"/>
        <w:spacing w:line="240" w:lineRule="auto"/>
        <w:ind w:firstLine="708"/>
        <w:jc w:val="both"/>
        <w:rPr>
          <w:rFonts w:cstheme="minorHAnsi"/>
          <w:sz w:val="24"/>
          <w:szCs w:val="24"/>
        </w:rPr>
      </w:pPr>
      <w:r w:rsidRPr="001502A3">
        <w:rPr>
          <w:rFonts w:cstheme="minorHAnsi"/>
          <w:sz w:val="24"/>
          <w:szCs w:val="24"/>
        </w:rPr>
        <w:t>Muchas personas que viven en las comunidades de Apaseo el Grande no cuentan con un fácil acceso Internet para poder consultar lo que necesitan, en caso de tener acceso y entrar a la Plataforma, muy pocos sabrían como navegar dentro de esta, tenemos que considerar que la Plataforma se ve diferente en computadora y en celular, lo cual puede llegar a confundir aún más.</w:t>
      </w:r>
    </w:p>
    <w:p w:rsidR="004932EA" w:rsidRPr="001502A3" w:rsidRDefault="004932EA" w:rsidP="004932EA">
      <w:pPr>
        <w:shd w:val="clear" w:color="auto" w:fill="FFFFFF" w:themeFill="background1"/>
        <w:spacing w:line="240" w:lineRule="auto"/>
        <w:ind w:firstLine="708"/>
        <w:jc w:val="both"/>
        <w:rPr>
          <w:rFonts w:cstheme="minorHAnsi"/>
          <w:sz w:val="24"/>
          <w:szCs w:val="24"/>
        </w:rPr>
      </w:pPr>
      <w:r w:rsidRPr="001502A3">
        <w:rPr>
          <w:rFonts w:cstheme="minorHAnsi"/>
          <w:sz w:val="24"/>
          <w:szCs w:val="24"/>
        </w:rPr>
        <w:t>Hay que tomar en cuenta cual es el lenguaje que se maneja dentro de la Plataforma, ya que pueda haber palabras, termino y conceptos muy raros y/o diferentes para las personas, lo cual hace aún más difícil la labor de poder saber con exactitud lo que ellos necesitan o requieran.</w:t>
      </w:r>
    </w:p>
    <w:p w:rsidR="004932EA" w:rsidRPr="001502A3" w:rsidRDefault="004932EA" w:rsidP="004932EA">
      <w:pPr>
        <w:shd w:val="clear" w:color="auto" w:fill="FFFFFF" w:themeFill="background1"/>
        <w:spacing w:line="240" w:lineRule="auto"/>
        <w:ind w:firstLine="708"/>
        <w:jc w:val="both"/>
        <w:rPr>
          <w:rFonts w:cstheme="minorHAnsi"/>
          <w:sz w:val="24"/>
          <w:szCs w:val="24"/>
        </w:rPr>
      </w:pPr>
      <w:r w:rsidRPr="001502A3">
        <w:rPr>
          <w:rFonts w:cstheme="minorHAnsi"/>
          <w:sz w:val="24"/>
          <w:szCs w:val="24"/>
        </w:rPr>
        <w:lastRenderedPageBreak/>
        <w:t>En el supuesto de que puedan llegar al enlace que requieran, donde está la información que necesitan, en algunos de estos casos la información esta desactualizada o en el peor de los casos, no hay, lo cual genera molestia en los usuarios y de aquí surgen las inconformidades.</w:t>
      </w:r>
    </w:p>
    <w:p w:rsidR="004932EA" w:rsidRPr="001502A3" w:rsidRDefault="004932EA" w:rsidP="004932EA">
      <w:pPr>
        <w:shd w:val="clear" w:color="auto" w:fill="FFFFFF" w:themeFill="background1"/>
        <w:spacing w:line="240" w:lineRule="auto"/>
        <w:ind w:firstLine="708"/>
        <w:jc w:val="both"/>
        <w:rPr>
          <w:rFonts w:cstheme="minorHAnsi"/>
          <w:sz w:val="24"/>
          <w:szCs w:val="24"/>
        </w:rPr>
      </w:pPr>
      <w:r w:rsidRPr="001502A3">
        <w:rPr>
          <w:rFonts w:cstheme="minorHAnsi"/>
          <w:sz w:val="24"/>
          <w:szCs w:val="24"/>
        </w:rPr>
        <w:t>La página de la Gaceta Municipal es actualiza conforme las Sesiones de Ayuntamiento se llevan a cabo, en esta página se carga lo que son las Ordenes del Día y Documentos de Sesión.</w:t>
      </w:r>
    </w:p>
    <w:p w:rsidR="004932EA" w:rsidRPr="001502A3" w:rsidRDefault="004932EA" w:rsidP="004932EA">
      <w:pPr>
        <w:shd w:val="clear" w:color="auto" w:fill="FFFFFF" w:themeFill="background1"/>
        <w:spacing w:line="240" w:lineRule="auto"/>
        <w:ind w:firstLine="708"/>
        <w:jc w:val="both"/>
        <w:rPr>
          <w:rFonts w:cstheme="minorHAnsi"/>
          <w:sz w:val="24"/>
          <w:szCs w:val="24"/>
        </w:rPr>
      </w:pPr>
      <w:r w:rsidRPr="001502A3">
        <w:rPr>
          <w:rFonts w:cstheme="minorHAnsi"/>
          <w:sz w:val="24"/>
          <w:szCs w:val="24"/>
        </w:rPr>
        <w:t>Una de las limitantes para mejorar el Portal de Gobiernos y la página de la Gaceta Municipal es la falta de equipo tecnológico.</w:t>
      </w:r>
    </w:p>
    <w:p w:rsidR="004932EA" w:rsidRPr="001502A3" w:rsidRDefault="004932EA" w:rsidP="004932EA">
      <w:pPr>
        <w:spacing w:line="240" w:lineRule="auto"/>
        <w:rPr>
          <w:rFonts w:cstheme="minorHAnsi"/>
          <w:sz w:val="24"/>
          <w:szCs w:val="24"/>
        </w:rPr>
      </w:pPr>
    </w:p>
    <w:p w:rsidR="004932EA" w:rsidRPr="001502A3" w:rsidRDefault="004932EA" w:rsidP="004932EA">
      <w:pPr>
        <w:spacing w:line="240" w:lineRule="auto"/>
        <w:ind w:firstLine="708"/>
        <w:rPr>
          <w:rFonts w:cstheme="minorHAnsi"/>
          <w:b/>
          <w:sz w:val="28"/>
          <w:szCs w:val="30"/>
        </w:rPr>
      </w:pPr>
      <w:r w:rsidRPr="001502A3">
        <w:rPr>
          <w:rFonts w:cstheme="minorHAnsi"/>
          <w:b/>
          <w:sz w:val="28"/>
          <w:szCs w:val="30"/>
        </w:rPr>
        <w:t>3.2.2.- Evolución del problema.</w:t>
      </w:r>
    </w:p>
    <w:p w:rsidR="004932EA" w:rsidRPr="001502A3" w:rsidRDefault="004932EA" w:rsidP="004932EA">
      <w:pPr>
        <w:spacing w:line="240" w:lineRule="auto"/>
        <w:ind w:firstLine="708"/>
        <w:jc w:val="both"/>
        <w:rPr>
          <w:rFonts w:cstheme="minorHAnsi"/>
          <w:sz w:val="24"/>
          <w:szCs w:val="24"/>
        </w:rPr>
      </w:pPr>
      <w:r w:rsidRPr="001502A3">
        <w:rPr>
          <w:rFonts w:cstheme="minorHAnsi"/>
          <w:sz w:val="24"/>
          <w:szCs w:val="24"/>
        </w:rPr>
        <w:t>Cuando una persona entra al Portal de Gobierno y no encuentra la información del tipo cuantitativa o cualitativa que busca, genera una solicitud de consulta</w:t>
      </w:r>
      <w:r>
        <w:rPr>
          <w:rFonts w:cstheme="minorHAnsi"/>
          <w:sz w:val="24"/>
          <w:szCs w:val="24"/>
        </w:rPr>
        <w:t xml:space="preserve"> o viene directamente</w:t>
      </w:r>
      <w:r w:rsidRPr="001502A3">
        <w:rPr>
          <w:rFonts w:cstheme="minorHAnsi"/>
          <w:sz w:val="24"/>
          <w:szCs w:val="24"/>
        </w:rPr>
        <w:t xml:space="preserve"> para</w:t>
      </w:r>
      <w:r>
        <w:rPr>
          <w:rFonts w:cstheme="minorHAnsi"/>
          <w:sz w:val="24"/>
          <w:szCs w:val="24"/>
        </w:rPr>
        <w:t xml:space="preserve"> pedir</w:t>
      </w:r>
      <w:r w:rsidRPr="001502A3">
        <w:rPr>
          <w:rFonts w:cstheme="minorHAnsi"/>
          <w:sz w:val="24"/>
          <w:szCs w:val="24"/>
        </w:rPr>
        <w:t xml:space="preserve"> la información requerida, donde el tiempo de espera es de 2 a 3 días, esto genera un índice de insatisfacción.</w:t>
      </w:r>
    </w:p>
    <w:p w:rsidR="004932EA" w:rsidRDefault="004932EA" w:rsidP="004932EA">
      <w:pPr>
        <w:spacing w:line="240" w:lineRule="auto"/>
        <w:ind w:firstLine="708"/>
        <w:jc w:val="both"/>
        <w:rPr>
          <w:rFonts w:cstheme="minorHAnsi"/>
          <w:sz w:val="24"/>
          <w:szCs w:val="24"/>
        </w:rPr>
      </w:pPr>
      <w:r w:rsidRPr="001502A3">
        <w:rPr>
          <w:rFonts w:cstheme="minorHAnsi"/>
          <w:sz w:val="24"/>
          <w:szCs w:val="24"/>
        </w:rPr>
        <w:t>Derivado de la pandemia del COVD – 19, es importante contar con un portal con información clara y precisa, ya que muchos usuarios no pueden solicitar la información directamente en las oficinas.</w:t>
      </w:r>
    </w:p>
    <w:p w:rsidR="004932EA" w:rsidRPr="001502A3" w:rsidRDefault="004932EA" w:rsidP="004932EA">
      <w:pPr>
        <w:spacing w:line="240" w:lineRule="auto"/>
        <w:ind w:firstLine="708"/>
        <w:jc w:val="both"/>
        <w:rPr>
          <w:rFonts w:cstheme="minorHAnsi"/>
          <w:sz w:val="24"/>
          <w:szCs w:val="24"/>
        </w:rPr>
      </w:pPr>
      <w:r w:rsidRPr="001502A3">
        <w:rPr>
          <w:rFonts w:cstheme="minorHAnsi"/>
          <w:sz w:val="24"/>
          <w:szCs w:val="24"/>
        </w:rPr>
        <w:t>Por lo que es vital contar con una plataforma con las características necesarias para que los usuarios obtengan la información clara y precisa.</w:t>
      </w:r>
    </w:p>
    <w:p w:rsidR="004932EA" w:rsidRPr="001502A3"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rPr>
      </w:pPr>
    </w:p>
    <w:p w:rsidR="004932EA" w:rsidRDefault="004932EA" w:rsidP="004932EA">
      <w:pPr>
        <w:spacing w:line="240" w:lineRule="auto"/>
        <w:rPr>
          <w:rFonts w:cstheme="minorHAnsi"/>
          <w:sz w:val="24"/>
          <w:szCs w:val="24"/>
          <w:highlight w:val="yellow"/>
        </w:rPr>
      </w:pPr>
    </w:p>
    <w:p w:rsidR="004932EA" w:rsidRDefault="004932EA" w:rsidP="004932EA">
      <w:pPr>
        <w:spacing w:line="240" w:lineRule="auto"/>
        <w:rPr>
          <w:rFonts w:cstheme="minorHAnsi"/>
          <w:sz w:val="24"/>
          <w:szCs w:val="24"/>
          <w:highlight w:val="yellow"/>
        </w:rPr>
      </w:pPr>
    </w:p>
    <w:p w:rsidR="004932EA" w:rsidRDefault="004932EA" w:rsidP="004932EA">
      <w:pPr>
        <w:spacing w:line="240" w:lineRule="auto"/>
        <w:rPr>
          <w:rFonts w:cstheme="minorHAnsi"/>
          <w:sz w:val="24"/>
          <w:szCs w:val="24"/>
        </w:rPr>
      </w:pPr>
    </w:p>
    <w:p w:rsidR="004932EA" w:rsidRPr="001502A3" w:rsidRDefault="004932EA" w:rsidP="004932EA">
      <w:pPr>
        <w:spacing w:line="240" w:lineRule="auto"/>
        <w:ind w:firstLine="360"/>
        <w:rPr>
          <w:rFonts w:cstheme="minorHAnsi"/>
          <w:sz w:val="24"/>
          <w:szCs w:val="24"/>
        </w:rPr>
      </w:pPr>
      <w:r w:rsidRPr="001502A3">
        <w:rPr>
          <w:rFonts w:cstheme="minorHAnsi"/>
          <w:b/>
          <w:sz w:val="28"/>
          <w:szCs w:val="30"/>
        </w:rPr>
        <w:lastRenderedPageBreak/>
        <w:t>3.2.3.- Árbol de Problemas.</w:t>
      </w:r>
    </w:p>
    <w:p w:rsidR="004932EA" w:rsidRPr="001502A3" w:rsidRDefault="004932EA" w:rsidP="004932EA">
      <w:pPr>
        <w:spacing w:line="240" w:lineRule="auto"/>
        <w:rPr>
          <w:rFonts w:cstheme="minorHAnsi"/>
          <w:sz w:val="24"/>
          <w:szCs w:val="24"/>
          <w:lang w:val="es-ES"/>
        </w:rPr>
      </w:pPr>
    </w:p>
    <w:tbl>
      <w:tblPr>
        <w:tblW w:w="5000" w:type="pct"/>
        <w:tblCellMar>
          <w:left w:w="70" w:type="dxa"/>
          <w:right w:w="70" w:type="dxa"/>
        </w:tblCellMar>
        <w:tblLook w:val="04A0" w:firstRow="1" w:lastRow="0" w:firstColumn="1" w:lastColumn="0" w:noHBand="0" w:noVBand="1"/>
      </w:tblPr>
      <w:tblGrid>
        <w:gridCol w:w="1517"/>
        <w:gridCol w:w="1519"/>
        <w:gridCol w:w="558"/>
        <w:gridCol w:w="1518"/>
        <w:gridCol w:w="1520"/>
        <w:gridCol w:w="558"/>
        <w:gridCol w:w="1518"/>
        <w:gridCol w:w="1518"/>
      </w:tblGrid>
      <w:tr w:rsidR="00487A99" w:rsidRPr="00487A99" w:rsidTr="00487A99">
        <w:trPr>
          <w:trHeight w:val="630"/>
        </w:trPr>
        <w:tc>
          <w:tcPr>
            <w:tcW w:w="14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b/>
                <w:bCs/>
                <w:color w:val="000000"/>
                <w:sz w:val="24"/>
                <w:szCs w:val="24"/>
                <w:lang w:val="es-ES" w:eastAsia="ja-JP"/>
              </w:rPr>
            </w:pPr>
            <w:r w:rsidRPr="00487A99">
              <w:rPr>
                <w:rFonts w:ascii="Calibri" w:eastAsia="Times New Roman" w:hAnsi="Calibri" w:cs="Times New Roman"/>
                <w:b/>
                <w:bCs/>
                <w:color w:val="000000"/>
                <w:sz w:val="24"/>
                <w:szCs w:val="24"/>
                <w:lang w:val="es-ES" w:eastAsia="ja-JP"/>
              </w:rPr>
              <w:t>ARBOL DE PROBLEMAS</w:t>
            </w: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jc w:val="center"/>
              <w:rPr>
                <w:rFonts w:ascii="Calibri" w:eastAsia="Times New Roman" w:hAnsi="Calibri" w:cs="Times New Roman"/>
                <w:b/>
                <w:bCs/>
                <w:color w:val="000000"/>
                <w:sz w:val="24"/>
                <w:szCs w:val="24"/>
                <w:lang w:val="es-ES" w:eastAsia="ja-JP"/>
              </w:rPr>
            </w:pP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r>
      <w:tr w:rsidR="00487A99" w:rsidRPr="00487A99" w:rsidTr="00487A99">
        <w:trPr>
          <w:trHeight w:val="300"/>
        </w:trPr>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r>
      <w:tr w:rsidR="00487A99" w:rsidRPr="00487A99" w:rsidTr="00487A99">
        <w:trPr>
          <w:trHeight w:val="675"/>
        </w:trPr>
        <w:tc>
          <w:tcPr>
            <w:tcW w:w="5000" w:type="pct"/>
            <w:gridSpan w:val="8"/>
            <w:tcBorders>
              <w:top w:val="nil"/>
              <w:left w:val="nil"/>
              <w:bottom w:val="nil"/>
              <w:right w:val="nil"/>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b/>
                <w:bCs/>
                <w:color w:val="000000"/>
                <w:sz w:val="24"/>
                <w:szCs w:val="24"/>
                <w:lang w:val="es-ES" w:eastAsia="ja-JP"/>
              </w:rPr>
            </w:pPr>
            <w:r w:rsidRPr="00487A99">
              <w:rPr>
                <w:rFonts w:ascii="Calibri" w:eastAsia="Times New Roman" w:hAnsi="Calibri" w:cs="Times New Roman"/>
                <w:b/>
                <w:bCs/>
                <w:color w:val="000000"/>
                <w:sz w:val="24"/>
                <w:szCs w:val="24"/>
                <w:lang w:val="es-ES" w:eastAsia="ja-JP"/>
              </w:rPr>
              <w:t>Disminuye la confianza de la Administración Pública por parte de los ciudadanos.</w:t>
            </w:r>
          </w:p>
        </w:tc>
      </w:tr>
      <w:tr w:rsidR="00487A99" w:rsidRPr="00487A99" w:rsidTr="00487A99">
        <w:trPr>
          <w:trHeight w:val="300"/>
        </w:trPr>
        <w:tc>
          <w:tcPr>
            <w:tcW w:w="742"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b/>
                <w:bCs/>
                <w:color w:val="000000"/>
                <w:sz w:val="24"/>
                <w:szCs w:val="24"/>
                <w:lang w:val="es-ES" w:eastAsia="ja-JP"/>
              </w:rPr>
            </w:pPr>
          </w:p>
        </w:tc>
        <w:tc>
          <w:tcPr>
            <w:tcW w:w="742" w:type="pct"/>
            <w:tcBorders>
              <w:top w:val="single" w:sz="4" w:space="0" w:color="auto"/>
              <w:left w:val="single" w:sz="4" w:space="0" w:color="auto"/>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single" w:sz="4" w:space="0" w:color="auto"/>
              <w:left w:val="nil"/>
              <w:bottom w:val="nil"/>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single" w:sz="4" w:space="0" w:color="auto"/>
              <w:left w:val="nil"/>
              <w:bottom w:val="nil"/>
              <w:right w:val="single" w:sz="4" w:space="0" w:color="auto"/>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single" w:sz="4" w:space="0" w:color="auto"/>
              <w:left w:val="nil"/>
              <w:bottom w:val="nil"/>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single" w:sz="4" w:space="0" w:color="auto"/>
              <w:left w:val="nil"/>
              <w:bottom w:val="nil"/>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single" w:sz="4" w:space="0" w:color="auto"/>
              <w:left w:val="nil"/>
              <w:bottom w:val="nil"/>
              <w:right w:val="single" w:sz="4" w:space="0" w:color="auto"/>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p>
        </w:tc>
      </w:tr>
      <w:tr w:rsidR="00487A99" w:rsidRPr="00487A99" w:rsidTr="00487A99">
        <w:trPr>
          <w:trHeight w:val="900"/>
        </w:trPr>
        <w:tc>
          <w:tcPr>
            <w:tcW w:w="1485"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Afectación social.</w:t>
            </w:r>
          </w:p>
        </w:tc>
        <w:tc>
          <w:tcPr>
            <w:tcW w:w="273"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Afectación social.</w:t>
            </w:r>
          </w:p>
        </w:tc>
        <w:tc>
          <w:tcPr>
            <w:tcW w:w="273"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Afectación económica.</w:t>
            </w:r>
          </w:p>
        </w:tc>
      </w:tr>
      <w:tr w:rsidR="00487A99" w:rsidRPr="00487A99" w:rsidTr="00487A99">
        <w:trPr>
          <w:trHeight w:val="300"/>
        </w:trPr>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single" w:sz="4" w:space="0" w:color="auto"/>
              <w:bottom w:val="single" w:sz="4" w:space="0" w:color="auto"/>
              <w:right w:val="nil"/>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p>
        </w:tc>
      </w:tr>
      <w:tr w:rsidR="00487A99" w:rsidRPr="00487A99" w:rsidTr="00487A99">
        <w:trPr>
          <w:trHeight w:val="900"/>
        </w:trPr>
        <w:tc>
          <w:tcPr>
            <w:tcW w:w="1485"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Grupos sociales inconformes.</w:t>
            </w:r>
          </w:p>
        </w:tc>
        <w:tc>
          <w:tcPr>
            <w:tcW w:w="273"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xml:space="preserve">Inconformidad diplomática. </w:t>
            </w:r>
          </w:p>
        </w:tc>
        <w:tc>
          <w:tcPr>
            <w:tcW w:w="273"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Mala imagen.</w:t>
            </w:r>
          </w:p>
        </w:tc>
      </w:tr>
      <w:tr w:rsidR="00487A99" w:rsidRPr="00487A99" w:rsidTr="00487A99">
        <w:trPr>
          <w:trHeight w:val="315"/>
        </w:trPr>
        <w:tc>
          <w:tcPr>
            <w:tcW w:w="742"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single" w:sz="4" w:space="0" w:color="auto"/>
              <w:bottom w:val="single" w:sz="8" w:space="0" w:color="auto"/>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nil"/>
              <w:bottom w:val="single" w:sz="8" w:space="0" w:color="auto"/>
              <w:right w:val="single" w:sz="4" w:space="0" w:color="auto"/>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single" w:sz="8" w:space="0" w:color="auto"/>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p>
        </w:tc>
        <w:tc>
          <w:tcPr>
            <w:tcW w:w="742" w:type="pct"/>
            <w:tcBorders>
              <w:top w:val="nil"/>
              <w:left w:val="nil"/>
              <w:bottom w:val="single" w:sz="8" w:space="0" w:color="auto"/>
              <w:right w:val="single" w:sz="4" w:space="0" w:color="auto"/>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p>
        </w:tc>
      </w:tr>
      <w:tr w:rsidR="00487A99" w:rsidRPr="00487A99" w:rsidTr="00487A99">
        <w:trPr>
          <w:trHeight w:val="1035"/>
        </w:trPr>
        <w:tc>
          <w:tcPr>
            <w:tcW w:w="742"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Times New Roman" w:eastAsia="Times New Roman" w:hAnsi="Times New Roman" w:cs="Times New Roman"/>
                <w:sz w:val="24"/>
                <w:szCs w:val="24"/>
                <w:lang w:val="es-ES" w:eastAsia="ja-JP"/>
              </w:rPr>
            </w:pPr>
          </w:p>
        </w:tc>
        <w:tc>
          <w:tcPr>
            <w:tcW w:w="3515" w:type="pct"/>
            <w:gridSpan w:val="6"/>
            <w:tcBorders>
              <w:top w:val="single" w:sz="8" w:space="0" w:color="auto"/>
              <w:left w:val="single" w:sz="8" w:space="0" w:color="auto"/>
              <w:bottom w:val="single" w:sz="8" w:space="0" w:color="auto"/>
              <w:right w:val="single" w:sz="8" w:space="0" w:color="000000"/>
            </w:tcBorders>
            <w:shd w:val="clear" w:color="000000" w:fill="548235"/>
            <w:vAlign w:val="center"/>
            <w:hideMark/>
          </w:tcPr>
          <w:p w:rsidR="00487A99" w:rsidRPr="00487A99" w:rsidRDefault="00487A99" w:rsidP="00487A99">
            <w:pPr>
              <w:spacing w:after="0" w:line="240" w:lineRule="auto"/>
              <w:jc w:val="center"/>
              <w:rPr>
                <w:rFonts w:ascii="Calibri" w:eastAsia="Times New Roman" w:hAnsi="Calibri" w:cs="Times New Roman"/>
                <w:b/>
                <w:bCs/>
                <w:color w:val="000000"/>
                <w:sz w:val="24"/>
                <w:szCs w:val="24"/>
                <w:lang w:val="es-ES" w:eastAsia="ja-JP"/>
              </w:rPr>
            </w:pPr>
            <w:r w:rsidRPr="00487A99">
              <w:rPr>
                <w:rFonts w:ascii="Calibri" w:eastAsia="Times New Roman" w:hAnsi="Calibri" w:cs="Times New Roman"/>
                <w:b/>
                <w:bCs/>
                <w:color w:val="000000"/>
                <w:sz w:val="24"/>
                <w:szCs w:val="24"/>
                <w:lang w:val="es-ES" w:eastAsia="ja-JP"/>
              </w:rPr>
              <w:t>Insatisfacción de la ciudadanía por la limitación al acceso de la información generada por la Administración Pública Municipal.</w:t>
            </w:r>
          </w:p>
        </w:tc>
        <w:tc>
          <w:tcPr>
            <w:tcW w:w="742"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b/>
                <w:bCs/>
                <w:color w:val="000000"/>
                <w:sz w:val="24"/>
                <w:szCs w:val="24"/>
                <w:lang w:val="es-ES" w:eastAsia="ja-JP"/>
              </w:rPr>
            </w:pPr>
          </w:p>
        </w:tc>
      </w:tr>
      <w:tr w:rsidR="00487A99" w:rsidRPr="00487A99" w:rsidTr="00487A99">
        <w:trPr>
          <w:trHeight w:val="300"/>
        </w:trPr>
        <w:tc>
          <w:tcPr>
            <w:tcW w:w="742" w:type="pct"/>
            <w:tcBorders>
              <w:top w:val="nil"/>
              <w:left w:val="nil"/>
              <w:bottom w:val="single" w:sz="4" w:space="0" w:color="auto"/>
              <w:right w:val="single" w:sz="4" w:space="0" w:color="auto"/>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r>
      <w:tr w:rsidR="00487A99" w:rsidRPr="00487A99" w:rsidTr="00487A99">
        <w:trPr>
          <w:trHeight w:val="1500"/>
        </w:trPr>
        <w:tc>
          <w:tcPr>
            <w:tcW w:w="1485"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Aumento de quejas y reportes hacia los servidores públicos.</w:t>
            </w:r>
          </w:p>
        </w:tc>
        <w:tc>
          <w:tcPr>
            <w:tcW w:w="273"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Nula profesionalización de los servidores públicos.</w:t>
            </w:r>
          </w:p>
        </w:tc>
        <w:tc>
          <w:tcPr>
            <w:tcW w:w="273"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Dificultad para acceder de manera digital a la información generada dentro de la página municipal.</w:t>
            </w:r>
          </w:p>
        </w:tc>
      </w:tr>
      <w:tr w:rsidR="00487A99" w:rsidRPr="00487A99" w:rsidTr="00487A99">
        <w:trPr>
          <w:trHeight w:val="300"/>
        </w:trPr>
        <w:tc>
          <w:tcPr>
            <w:tcW w:w="742" w:type="pct"/>
            <w:tcBorders>
              <w:top w:val="nil"/>
              <w:left w:val="nil"/>
              <w:bottom w:val="single" w:sz="4" w:space="0" w:color="auto"/>
              <w:right w:val="single" w:sz="4" w:space="0" w:color="auto"/>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r>
      <w:tr w:rsidR="00487A99" w:rsidRPr="00487A99" w:rsidTr="00487A99">
        <w:trPr>
          <w:trHeight w:val="1950"/>
        </w:trPr>
        <w:tc>
          <w:tcPr>
            <w:tcW w:w="1485"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Ineficientes medios para informar al ciudadano.</w:t>
            </w:r>
          </w:p>
        </w:tc>
        <w:tc>
          <w:tcPr>
            <w:tcW w:w="273"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Falta de capacitación como herramienta efectiva para mejorar el desempeño de los servidores públicos.</w:t>
            </w:r>
          </w:p>
        </w:tc>
        <w:tc>
          <w:tcPr>
            <w:tcW w:w="273"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Difícil manejo del sitio web para el ciudadano.</w:t>
            </w:r>
          </w:p>
        </w:tc>
      </w:tr>
      <w:tr w:rsidR="00487A99" w:rsidRPr="00487A99" w:rsidTr="00487A99">
        <w:trPr>
          <w:trHeight w:val="300"/>
        </w:trPr>
        <w:tc>
          <w:tcPr>
            <w:tcW w:w="742" w:type="pct"/>
            <w:tcBorders>
              <w:top w:val="nil"/>
              <w:left w:val="nil"/>
              <w:bottom w:val="single" w:sz="4" w:space="0" w:color="auto"/>
              <w:right w:val="single" w:sz="4" w:space="0" w:color="auto"/>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 </w:t>
            </w:r>
          </w:p>
        </w:tc>
      </w:tr>
      <w:tr w:rsidR="00487A99" w:rsidRPr="00487A99" w:rsidTr="00487A99">
        <w:trPr>
          <w:trHeight w:val="1500"/>
        </w:trPr>
        <w:tc>
          <w:tcPr>
            <w:tcW w:w="1485"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Ineficientes servidores públicos para atender a la  ciudadanía.</w:t>
            </w:r>
          </w:p>
        </w:tc>
        <w:tc>
          <w:tcPr>
            <w:tcW w:w="273"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Lenta respuesta al proporcionar la información solicitada.</w:t>
            </w:r>
          </w:p>
        </w:tc>
        <w:tc>
          <w:tcPr>
            <w:tcW w:w="273" w:type="pct"/>
            <w:tcBorders>
              <w:top w:val="nil"/>
              <w:left w:val="nil"/>
              <w:bottom w:val="nil"/>
              <w:right w:val="nil"/>
            </w:tcBorders>
            <w:shd w:val="clear" w:color="auto" w:fill="auto"/>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487A99" w:rsidRPr="00487A99" w:rsidRDefault="00487A99" w:rsidP="00487A99">
            <w:pPr>
              <w:spacing w:after="0" w:line="240" w:lineRule="auto"/>
              <w:jc w:val="center"/>
              <w:rPr>
                <w:rFonts w:ascii="Calibri" w:eastAsia="Times New Roman" w:hAnsi="Calibri" w:cs="Times New Roman"/>
                <w:color w:val="000000"/>
                <w:sz w:val="24"/>
                <w:szCs w:val="24"/>
                <w:lang w:val="es-ES" w:eastAsia="ja-JP"/>
              </w:rPr>
            </w:pPr>
            <w:r w:rsidRPr="00487A99">
              <w:rPr>
                <w:rFonts w:ascii="Calibri" w:eastAsia="Times New Roman" w:hAnsi="Calibri" w:cs="Times New Roman"/>
                <w:color w:val="000000"/>
                <w:sz w:val="24"/>
                <w:szCs w:val="24"/>
                <w:lang w:val="es-ES" w:eastAsia="ja-JP"/>
              </w:rPr>
              <w:t>Falta de actualizaciones  de la información.</w:t>
            </w:r>
          </w:p>
        </w:tc>
      </w:tr>
    </w:tbl>
    <w:p w:rsidR="004932EA" w:rsidRPr="001502A3" w:rsidRDefault="004932EA" w:rsidP="004932EA">
      <w:pPr>
        <w:spacing w:line="240" w:lineRule="auto"/>
        <w:jc w:val="both"/>
        <w:rPr>
          <w:rFonts w:cstheme="minorHAnsi"/>
          <w:sz w:val="24"/>
          <w:szCs w:val="24"/>
          <w:lang w:val="es-ES"/>
        </w:rPr>
      </w:pPr>
    </w:p>
    <w:p w:rsidR="004932EA" w:rsidRPr="001502A3" w:rsidRDefault="004932EA" w:rsidP="004932EA">
      <w:pPr>
        <w:spacing w:line="240" w:lineRule="auto"/>
        <w:rPr>
          <w:rFonts w:cstheme="minorHAnsi"/>
          <w:b/>
          <w:sz w:val="28"/>
          <w:szCs w:val="30"/>
        </w:rPr>
      </w:pPr>
      <w:r w:rsidRPr="001502A3">
        <w:rPr>
          <w:rFonts w:cstheme="minorHAnsi"/>
          <w:b/>
          <w:sz w:val="28"/>
          <w:szCs w:val="30"/>
        </w:rPr>
        <w:lastRenderedPageBreak/>
        <w:t>3.3.- Objetivos.</w:t>
      </w:r>
    </w:p>
    <w:p w:rsidR="004932EA" w:rsidRPr="001502A3" w:rsidRDefault="004932EA" w:rsidP="004932EA">
      <w:pPr>
        <w:spacing w:line="240" w:lineRule="auto"/>
        <w:ind w:firstLine="708"/>
        <w:rPr>
          <w:rFonts w:cstheme="minorHAnsi"/>
          <w:sz w:val="24"/>
          <w:szCs w:val="24"/>
        </w:rPr>
      </w:pPr>
      <w:r w:rsidRPr="001502A3">
        <w:rPr>
          <w:rFonts w:cstheme="minorHAnsi"/>
          <w:b/>
          <w:sz w:val="28"/>
          <w:szCs w:val="30"/>
        </w:rPr>
        <w:t>3.3.1.- Árbol de Objetivos.</w:t>
      </w:r>
    </w:p>
    <w:tbl>
      <w:tblPr>
        <w:tblW w:w="5000" w:type="pct"/>
        <w:tblCellMar>
          <w:left w:w="70" w:type="dxa"/>
          <w:right w:w="70" w:type="dxa"/>
        </w:tblCellMar>
        <w:tblLook w:val="04A0" w:firstRow="1" w:lastRow="0" w:firstColumn="1" w:lastColumn="0" w:noHBand="0" w:noVBand="1"/>
      </w:tblPr>
      <w:tblGrid>
        <w:gridCol w:w="1517"/>
        <w:gridCol w:w="1519"/>
        <w:gridCol w:w="558"/>
        <w:gridCol w:w="1518"/>
        <w:gridCol w:w="1520"/>
        <w:gridCol w:w="558"/>
        <w:gridCol w:w="1518"/>
        <w:gridCol w:w="1518"/>
      </w:tblGrid>
      <w:tr w:rsidR="000845BC" w:rsidRPr="000845BC" w:rsidTr="000845BC">
        <w:trPr>
          <w:trHeight w:val="630"/>
        </w:trPr>
        <w:tc>
          <w:tcPr>
            <w:tcW w:w="148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b/>
                <w:bCs/>
                <w:color w:val="000000"/>
                <w:sz w:val="24"/>
                <w:szCs w:val="24"/>
                <w:lang w:val="es-ES" w:eastAsia="ja-JP"/>
              </w:rPr>
            </w:pPr>
            <w:r w:rsidRPr="000845BC">
              <w:rPr>
                <w:rFonts w:ascii="Calibri" w:eastAsia="Times New Roman" w:hAnsi="Calibri" w:cs="Times New Roman"/>
                <w:b/>
                <w:bCs/>
                <w:color w:val="000000"/>
                <w:sz w:val="24"/>
                <w:szCs w:val="24"/>
                <w:lang w:val="es-ES" w:eastAsia="ja-JP"/>
              </w:rPr>
              <w:t>ARBOL DE OBJETIVOS</w:t>
            </w: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jc w:val="center"/>
              <w:rPr>
                <w:rFonts w:ascii="Calibri" w:eastAsia="Times New Roman" w:hAnsi="Calibri" w:cs="Times New Roman"/>
                <w:b/>
                <w:bCs/>
                <w:color w:val="000000"/>
                <w:sz w:val="24"/>
                <w:szCs w:val="24"/>
                <w:lang w:val="es-ES" w:eastAsia="ja-JP"/>
              </w:rPr>
            </w:pPr>
          </w:p>
        </w:tc>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74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r>
      <w:tr w:rsidR="000845BC" w:rsidRPr="000845BC" w:rsidTr="000845BC">
        <w:trPr>
          <w:trHeight w:val="300"/>
        </w:trPr>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74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74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r>
      <w:tr w:rsidR="000845BC" w:rsidRPr="000845BC" w:rsidTr="000845BC">
        <w:trPr>
          <w:trHeight w:val="660"/>
        </w:trPr>
        <w:tc>
          <w:tcPr>
            <w:tcW w:w="5000" w:type="pct"/>
            <w:gridSpan w:val="8"/>
            <w:tcBorders>
              <w:top w:val="nil"/>
              <w:left w:val="nil"/>
              <w:bottom w:val="nil"/>
              <w:right w:val="nil"/>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b/>
                <w:bCs/>
                <w:color w:val="000000"/>
                <w:sz w:val="24"/>
                <w:szCs w:val="24"/>
                <w:lang w:val="es-ES" w:eastAsia="ja-JP"/>
              </w:rPr>
            </w:pPr>
            <w:r w:rsidRPr="000845BC">
              <w:rPr>
                <w:rFonts w:ascii="Calibri" w:eastAsia="Times New Roman" w:hAnsi="Calibri" w:cs="Times New Roman"/>
                <w:b/>
                <w:bCs/>
                <w:color w:val="000000"/>
                <w:sz w:val="24"/>
                <w:szCs w:val="24"/>
                <w:lang w:val="es-ES" w:eastAsia="ja-JP"/>
              </w:rPr>
              <w:t>Aumenta la confianza de la Administración Pública por parte de los ciudadanos.</w:t>
            </w:r>
          </w:p>
        </w:tc>
      </w:tr>
      <w:tr w:rsidR="000845BC" w:rsidRPr="000845BC" w:rsidTr="000845BC">
        <w:trPr>
          <w:trHeight w:val="300"/>
        </w:trPr>
        <w:tc>
          <w:tcPr>
            <w:tcW w:w="742"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b/>
                <w:bCs/>
                <w:color w:val="000000"/>
                <w:sz w:val="24"/>
                <w:szCs w:val="24"/>
                <w:lang w:val="es-ES" w:eastAsia="ja-JP"/>
              </w:rPr>
            </w:pPr>
          </w:p>
        </w:tc>
        <w:tc>
          <w:tcPr>
            <w:tcW w:w="743" w:type="pct"/>
            <w:tcBorders>
              <w:top w:val="single" w:sz="4" w:space="0" w:color="auto"/>
              <w:left w:val="single" w:sz="4" w:space="0" w:color="auto"/>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single" w:sz="4" w:space="0" w:color="auto"/>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2" w:type="pct"/>
            <w:tcBorders>
              <w:top w:val="single" w:sz="4" w:space="0" w:color="auto"/>
              <w:left w:val="nil"/>
              <w:bottom w:val="nil"/>
              <w:right w:val="single" w:sz="4" w:space="0" w:color="auto"/>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3" w:type="pct"/>
            <w:tcBorders>
              <w:top w:val="single" w:sz="4" w:space="0" w:color="auto"/>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single" w:sz="4" w:space="0" w:color="auto"/>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2" w:type="pct"/>
            <w:tcBorders>
              <w:top w:val="single" w:sz="4" w:space="0" w:color="auto"/>
              <w:left w:val="nil"/>
              <w:bottom w:val="nil"/>
              <w:right w:val="single" w:sz="4" w:space="0" w:color="auto"/>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p>
        </w:tc>
      </w:tr>
      <w:tr w:rsidR="000845BC" w:rsidRPr="000845BC" w:rsidTr="000845BC">
        <w:trPr>
          <w:trHeight w:val="900"/>
        </w:trPr>
        <w:tc>
          <w:tcPr>
            <w:tcW w:w="1484"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Beneficio social.</w:t>
            </w:r>
          </w:p>
        </w:tc>
        <w:tc>
          <w:tcPr>
            <w:tcW w:w="273"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Beneficio social.</w:t>
            </w:r>
          </w:p>
        </w:tc>
        <w:tc>
          <w:tcPr>
            <w:tcW w:w="273"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1484"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Beneficio económico.</w:t>
            </w:r>
          </w:p>
        </w:tc>
      </w:tr>
      <w:tr w:rsidR="000845BC" w:rsidRPr="000845BC" w:rsidTr="000845BC">
        <w:trPr>
          <w:trHeight w:val="300"/>
        </w:trPr>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743" w:type="pct"/>
            <w:tcBorders>
              <w:top w:val="nil"/>
              <w:left w:val="single" w:sz="4" w:space="0" w:color="auto"/>
              <w:bottom w:val="single" w:sz="4" w:space="0" w:color="auto"/>
              <w:right w:val="nil"/>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3" w:type="pct"/>
            <w:tcBorders>
              <w:top w:val="nil"/>
              <w:left w:val="nil"/>
              <w:bottom w:val="single" w:sz="4" w:space="0" w:color="auto"/>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p>
        </w:tc>
      </w:tr>
      <w:tr w:rsidR="000845BC" w:rsidRPr="000845BC" w:rsidTr="000845BC">
        <w:trPr>
          <w:trHeight w:val="900"/>
        </w:trPr>
        <w:tc>
          <w:tcPr>
            <w:tcW w:w="1484"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Grupos sociales satisfecho.</w:t>
            </w:r>
          </w:p>
        </w:tc>
        <w:tc>
          <w:tcPr>
            <w:tcW w:w="273"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xml:space="preserve">Satisfacción política. </w:t>
            </w:r>
          </w:p>
        </w:tc>
        <w:tc>
          <w:tcPr>
            <w:tcW w:w="273"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1484"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Buena imagen.</w:t>
            </w:r>
          </w:p>
        </w:tc>
      </w:tr>
      <w:tr w:rsidR="000845BC" w:rsidRPr="000845BC" w:rsidTr="000845BC">
        <w:trPr>
          <w:trHeight w:val="315"/>
        </w:trPr>
        <w:tc>
          <w:tcPr>
            <w:tcW w:w="742"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743" w:type="pct"/>
            <w:tcBorders>
              <w:top w:val="nil"/>
              <w:left w:val="single" w:sz="4" w:space="0" w:color="auto"/>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nil"/>
              <w:bottom w:val="nil"/>
              <w:right w:val="single" w:sz="4" w:space="0" w:color="auto"/>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p>
        </w:tc>
        <w:tc>
          <w:tcPr>
            <w:tcW w:w="742" w:type="pct"/>
            <w:tcBorders>
              <w:top w:val="nil"/>
              <w:left w:val="nil"/>
              <w:bottom w:val="nil"/>
              <w:right w:val="single" w:sz="4" w:space="0" w:color="auto"/>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p>
        </w:tc>
      </w:tr>
      <w:tr w:rsidR="000845BC" w:rsidRPr="000845BC" w:rsidTr="000845BC">
        <w:trPr>
          <w:trHeight w:val="1035"/>
        </w:trPr>
        <w:tc>
          <w:tcPr>
            <w:tcW w:w="742"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Times New Roman" w:eastAsia="Times New Roman" w:hAnsi="Times New Roman" w:cs="Times New Roman"/>
                <w:sz w:val="24"/>
                <w:szCs w:val="24"/>
                <w:lang w:val="es-ES" w:eastAsia="ja-JP"/>
              </w:rPr>
            </w:pPr>
          </w:p>
        </w:tc>
        <w:tc>
          <w:tcPr>
            <w:tcW w:w="3516" w:type="pct"/>
            <w:gridSpan w:val="6"/>
            <w:tcBorders>
              <w:top w:val="single" w:sz="8" w:space="0" w:color="auto"/>
              <w:left w:val="single" w:sz="8" w:space="0" w:color="auto"/>
              <w:bottom w:val="single" w:sz="8" w:space="0" w:color="auto"/>
              <w:right w:val="single" w:sz="8" w:space="0" w:color="000000"/>
            </w:tcBorders>
            <w:shd w:val="clear" w:color="000000" w:fill="548235"/>
            <w:vAlign w:val="center"/>
            <w:hideMark/>
          </w:tcPr>
          <w:p w:rsidR="000845BC" w:rsidRPr="000845BC" w:rsidRDefault="000845BC" w:rsidP="000845BC">
            <w:pPr>
              <w:spacing w:after="0" w:line="240" w:lineRule="auto"/>
              <w:jc w:val="center"/>
              <w:rPr>
                <w:rFonts w:ascii="Calibri" w:eastAsia="Times New Roman" w:hAnsi="Calibri" w:cs="Times New Roman"/>
                <w:b/>
                <w:bCs/>
                <w:color w:val="000000"/>
                <w:sz w:val="24"/>
                <w:szCs w:val="24"/>
                <w:lang w:val="es-ES" w:eastAsia="ja-JP"/>
              </w:rPr>
            </w:pPr>
            <w:r w:rsidRPr="000845BC">
              <w:rPr>
                <w:rFonts w:ascii="Calibri" w:eastAsia="Times New Roman" w:hAnsi="Calibri" w:cs="Times New Roman"/>
                <w:b/>
                <w:bCs/>
                <w:color w:val="000000"/>
                <w:sz w:val="24"/>
                <w:szCs w:val="24"/>
                <w:lang w:val="es-ES" w:eastAsia="ja-JP"/>
              </w:rPr>
              <w:t>Satisfacción de la ciudadanía por el acceso a la información generada por la Administración Pública Municipal.</w:t>
            </w:r>
          </w:p>
        </w:tc>
        <w:tc>
          <w:tcPr>
            <w:tcW w:w="742" w:type="pct"/>
            <w:tcBorders>
              <w:top w:val="nil"/>
              <w:left w:val="nil"/>
              <w:bottom w:val="nil"/>
              <w:right w:val="nil"/>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b/>
                <w:bCs/>
                <w:color w:val="000000"/>
                <w:sz w:val="24"/>
                <w:szCs w:val="24"/>
                <w:lang w:val="es-ES" w:eastAsia="ja-JP"/>
              </w:rPr>
            </w:pPr>
          </w:p>
        </w:tc>
      </w:tr>
      <w:tr w:rsidR="000845BC" w:rsidRPr="000845BC" w:rsidTr="000845BC">
        <w:trPr>
          <w:trHeight w:val="300"/>
        </w:trPr>
        <w:tc>
          <w:tcPr>
            <w:tcW w:w="742" w:type="pct"/>
            <w:tcBorders>
              <w:top w:val="nil"/>
              <w:left w:val="nil"/>
              <w:bottom w:val="single" w:sz="4" w:space="0" w:color="auto"/>
              <w:right w:val="single" w:sz="4" w:space="0" w:color="auto"/>
            </w:tcBorders>
            <w:shd w:val="clear" w:color="auto" w:fill="auto"/>
            <w:noWrap/>
            <w:vAlign w:val="bottom"/>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3" w:type="pct"/>
            <w:tcBorders>
              <w:top w:val="nil"/>
              <w:left w:val="nil"/>
              <w:bottom w:val="single" w:sz="4" w:space="0" w:color="auto"/>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3" w:type="pct"/>
            <w:tcBorders>
              <w:top w:val="nil"/>
              <w:left w:val="nil"/>
              <w:bottom w:val="single" w:sz="4" w:space="0" w:color="auto"/>
              <w:right w:val="nil"/>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r>
      <w:tr w:rsidR="000845BC" w:rsidRPr="000845BC" w:rsidTr="000845BC">
        <w:trPr>
          <w:trHeight w:val="1485"/>
        </w:trPr>
        <w:tc>
          <w:tcPr>
            <w:tcW w:w="1484"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Reducción de quejas y reportes hacia los servidores públicos.</w:t>
            </w:r>
          </w:p>
        </w:tc>
        <w:tc>
          <w:tcPr>
            <w:tcW w:w="273"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Eficiente profesionalización de los servidores públicos.</w:t>
            </w:r>
          </w:p>
        </w:tc>
        <w:tc>
          <w:tcPr>
            <w:tcW w:w="273"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1484"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Facilidad para acceder de manera digital a la información generada dentro de la página municipal.</w:t>
            </w:r>
          </w:p>
        </w:tc>
      </w:tr>
      <w:tr w:rsidR="000845BC" w:rsidRPr="000845BC" w:rsidTr="000845BC">
        <w:trPr>
          <w:trHeight w:val="300"/>
        </w:trPr>
        <w:tc>
          <w:tcPr>
            <w:tcW w:w="742" w:type="pct"/>
            <w:tcBorders>
              <w:top w:val="nil"/>
              <w:left w:val="nil"/>
              <w:bottom w:val="single" w:sz="4" w:space="0" w:color="auto"/>
              <w:right w:val="single" w:sz="4" w:space="0" w:color="auto"/>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3" w:type="pct"/>
            <w:tcBorders>
              <w:top w:val="nil"/>
              <w:left w:val="nil"/>
              <w:bottom w:val="single" w:sz="4" w:space="0" w:color="auto"/>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3" w:type="pct"/>
            <w:tcBorders>
              <w:top w:val="nil"/>
              <w:left w:val="nil"/>
              <w:bottom w:val="single" w:sz="4" w:space="0" w:color="auto"/>
              <w:right w:val="nil"/>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r>
      <w:tr w:rsidR="000845BC" w:rsidRPr="000845BC" w:rsidTr="000845BC">
        <w:trPr>
          <w:trHeight w:val="1950"/>
        </w:trPr>
        <w:tc>
          <w:tcPr>
            <w:tcW w:w="1484"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Eficiente medios para informar al ciudadano.</w:t>
            </w:r>
          </w:p>
        </w:tc>
        <w:tc>
          <w:tcPr>
            <w:tcW w:w="273"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Capacitación como herramienta efectiva para mejorar el desempeño de los servidores públicos.</w:t>
            </w:r>
          </w:p>
        </w:tc>
        <w:tc>
          <w:tcPr>
            <w:tcW w:w="273"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1484" w:type="pct"/>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Fácil manejo del sitio web para el ciudadano.</w:t>
            </w:r>
          </w:p>
        </w:tc>
      </w:tr>
      <w:tr w:rsidR="000845BC" w:rsidRPr="000845BC" w:rsidTr="000845BC">
        <w:trPr>
          <w:trHeight w:val="300"/>
        </w:trPr>
        <w:tc>
          <w:tcPr>
            <w:tcW w:w="742" w:type="pct"/>
            <w:tcBorders>
              <w:top w:val="nil"/>
              <w:left w:val="nil"/>
              <w:bottom w:val="single" w:sz="4" w:space="0" w:color="auto"/>
              <w:right w:val="single" w:sz="4" w:space="0" w:color="auto"/>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3" w:type="pct"/>
            <w:tcBorders>
              <w:top w:val="nil"/>
              <w:left w:val="nil"/>
              <w:bottom w:val="single" w:sz="4" w:space="0" w:color="auto"/>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3" w:type="pct"/>
            <w:tcBorders>
              <w:top w:val="nil"/>
              <w:left w:val="nil"/>
              <w:bottom w:val="single" w:sz="4" w:space="0" w:color="auto"/>
              <w:right w:val="nil"/>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273" w:type="pct"/>
            <w:tcBorders>
              <w:top w:val="nil"/>
              <w:left w:val="nil"/>
              <w:bottom w:val="nil"/>
              <w:right w:val="nil"/>
            </w:tcBorders>
            <w:shd w:val="clear" w:color="auto" w:fill="auto"/>
            <w:noWrap/>
            <w:vAlign w:val="bottom"/>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742" w:type="pct"/>
            <w:tcBorders>
              <w:top w:val="nil"/>
              <w:left w:val="nil"/>
              <w:bottom w:val="single" w:sz="4" w:space="0" w:color="auto"/>
              <w:right w:val="single" w:sz="4" w:space="0" w:color="auto"/>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c>
          <w:tcPr>
            <w:tcW w:w="742" w:type="pct"/>
            <w:tcBorders>
              <w:top w:val="nil"/>
              <w:left w:val="nil"/>
              <w:bottom w:val="single" w:sz="4" w:space="0" w:color="auto"/>
              <w:right w:val="nil"/>
            </w:tcBorders>
            <w:shd w:val="clear" w:color="auto" w:fill="auto"/>
            <w:noWrap/>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 </w:t>
            </w:r>
          </w:p>
        </w:tc>
      </w:tr>
      <w:tr w:rsidR="000845BC" w:rsidRPr="000845BC" w:rsidTr="000845BC">
        <w:trPr>
          <w:trHeight w:val="1500"/>
        </w:trPr>
        <w:tc>
          <w:tcPr>
            <w:tcW w:w="1484"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Eficientes servidores públicos para atender a la  ciudadanía.</w:t>
            </w:r>
          </w:p>
        </w:tc>
        <w:tc>
          <w:tcPr>
            <w:tcW w:w="273"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1485"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Efectiva respuesta al proporcionar la información solicitada.</w:t>
            </w:r>
          </w:p>
        </w:tc>
        <w:tc>
          <w:tcPr>
            <w:tcW w:w="273" w:type="pct"/>
            <w:tcBorders>
              <w:top w:val="nil"/>
              <w:left w:val="nil"/>
              <w:bottom w:val="nil"/>
              <w:right w:val="nil"/>
            </w:tcBorders>
            <w:shd w:val="clear" w:color="auto" w:fill="auto"/>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p>
        </w:tc>
        <w:tc>
          <w:tcPr>
            <w:tcW w:w="1484" w:type="pct"/>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rsidR="000845BC" w:rsidRPr="000845BC" w:rsidRDefault="000845BC" w:rsidP="000845BC">
            <w:pPr>
              <w:spacing w:after="0" w:line="240" w:lineRule="auto"/>
              <w:jc w:val="center"/>
              <w:rPr>
                <w:rFonts w:ascii="Calibri" w:eastAsia="Times New Roman" w:hAnsi="Calibri" w:cs="Times New Roman"/>
                <w:color w:val="000000"/>
                <w:sz w:val="24"/>
                <w:szCs w:val="24"/>
                <w:lang w:val="es-ES" w:eastAsia="ja-JP"/>
              </w:rPr>
            </w:pPr>
            <w:r w:rsidRPr="000845BC">
              <w:rPr>
                <w:rFonts w:ascii="Calibri" w:eastAsia="Times New Roman" w:hAnsi="Calibri" w:cs="Times New Roman"/>
                <w:color w:val="000000"/>
                <w:sz w:val="24"/>
                <w:szCs w:val="24"/>
                <w:lang w:val="es-ES" w:eastAsia="ja-JP"/>
              </w:rPr>
              <w:t>Actualización periódica de la información.</w:t>
            </w:r>
          </w:p>
        </w:tc>
      </w:tr>
    </w:tbl>
    <w:p w:rsidR="004932EA" w:rsidRPr="001502A3" w:rsidRDefault="004932EA" w:rsidP="004932EA">
      <w:pPr>
        <w:spacing w:line="240" w:lineRule="auto"/>
        <w:jc w:val="both"/>
        <w:rPr>
          <w:rFonts w:cstheme="minorHAnsi"/>
          <w:sz w:val="24"/>
          <w:szCs w:val="24"/>
          <w:lang w:val="es-ES"/>
        </w:rPr>
      </w:pPr>
    </w:p>
    <w:p w:rsidR="004932EA" w:rsidRPr="001502A3" w:rsidRDefault="004932EA" w:rsidP="004932EA">
      <w:pPr>
        <w:spacing w:line="240" w:lineRule="auto"/>
        <w:ind w:firstLine="708"/>
        <w:rPr>
          <w:rFonts w:cstheme="minorHAnsi"/>
          <w:sz w:val="24"/>
          <w:szCs w:val="24"/>
        </w:rPr>
      </w:pPr>
      <w:r w:rsidRPr="001502A3">
        <w:rPr>
          <w:rFonts w:cstheme="minorHAnsi"/>
          <w:b/>
          <w:sz w:val="28"/>
          <w:szCs w:val="30"/>
        </w:rPr>
        <w:lastRenderedPageBreak/>
        <w:t>3.3.2.- Determinación y justificación de los objetivos de la intervención.</w:t>
      </w:r>
    </w:p>
    <w:p w:rsidR="004932EA" w:rsidRPr="001502A3" w:rsidRDefault="004932EA" w:rsidP="004932EA">
      <w:pPr>
        <w:spacing w:line="240" w:lineRule="auto"/>
        <w:ind w:firstLine="708"/>
        <w:jc w:val="both"/>
        <w:rPr>
          <w:rFonts w:cstheme="minorHAnsi"/>
          <w:sz w:val="24"/>
          <w:szCs w:val="24"/>
        </w:rPr>
      </w:pPr>
      <w:r w:rsidRPr="001502A3">
        <w:rPr>
          <w:rFonts w:cstheme="minorHAnsi"/>
          <w:sz w:val="24"/>
          <w:szCs w:val="24"/>
        </w:rPr>
        <w:t xml:space="preserve">Los objetivos específicos en los cuales nos enfocaremos es: </w:t>
      </w:r>
      <w:r w:rsidRPr="00451F2A">
        <w:rPr>
          <w:rFonts w:cstheme="minorHAnsi"/>
          <w:sz w:val="24"/>
          <w:szCs w:val="24"/>
        </w:rPr>
        <w:t xml:space="preserve">Aumentar la confianza </w:t>
      </w:r>
      <w:r>
        <w:rPr>
          <w:rFonts w:cstheme="minorHAnsi"/>
          <w:sz w:val="24"/>
          <w:szCs w:val="24"/>
        </w:rPr>
        <w:t>en</w:t>
      </w:r>
      <w:r w:rsidRPr="00451F2A">
        <w:rPr>
          <w:rFonts w:cstheme="minorHAnsi"/>
          <w:sz w:val="24"/>
          <w:szCs w:val="24"/>
        </w:rPr>
        <w:t xml:space="preserve"> la administración pública por parte de los ciudadanos en función de la correcta información actualizada en la Gaceta Municipal por parte de los servidores públicos, además</w:t>
      </w:r>
      <w:r>
        <w:rPr>
          <w:rFonts w:cstheme="minorHAnsi"/>
          <w:sz w:val="24"/>
          <w:szCs w:val="24"/>
        </w:rPr>
        <w:t xml:space="preserve"> de un Portal de Gobierno</w:t>
      </w:r>
      <w:r w:rsidRPr="00451F2A">
        <w:rPr>
          <w:rFonts w:cstheme="minorHAnsi"/>
          <w:sz w:val="24"/>
          <w:szCs w:val="24"/>
        </w:rPr>
        <w:t xml:space="preserve"> más amigable.</w:t>
      </w:r>
    </w:p>
    <w:p w:rsidR="004932EA" w:rsidRPr="001502A3" w:rsidRDefault="004932EA" w:rsidP="004932EA">
      <w:pPr>
        <w:spacing w:line="240" w:lineRule="auto"/>
        <w:ind w:firstLine="708"/>
        <w:jc w:val="both"/>
        <w:rPr>
          <w:rFonts w:cstheme="minorHAnsi"/>
          <w:sz w:val="24"/>
          <w:szCs w:val="24"/>
        </w:rPr>
      </w:pPr>
      <w:r w:rsidRPr="001502A3">
        <w:rPr>
          <w:rFonts w:cstheme="minorHAnsi"/>
          <w:sz w:val="24"/>
          <w:szCs w:val="24"/>
        </w:rPr>
        <w:t>Estos objetivos van enfocados de la siguiente manera:</w:t>
      </w:r>
    </w:p>
    <w:p w:rsidR="004932EA" w:rsidRPr="001502A3" w:rsidRDefault="004932EA" w:rsidP="004932EA">
      <w:pPr>
        <w:pStyle w:val="Prrafodelista"/>
        <w:numPr>
          <w:ilvl w:val="0"/>
          <w:numId w:val="3"/>
        </w:numPr>
        <w:spacing w:line="240" w:lineRule="auto"/>
        <w:jc w:val="both"/>
        <w:rPr>
          <w:rFonts w:cstheme="minorHAnsi"/>
          <w:sz w:val="24"/>
          <w:szCs w:val="24"/>
        </w:rPr>
      </w:pPr>
      <w:r w:rsidRPr="001502A3">
        <w:rPr>
          <w:rFonts w:cstheme="minorHAnsi"/>
          <w:sz w:val="24"/>
          <w:szCs w:val="24"/>
        </w:rPr>
        <w:t>Contar con</w:t>
      </w:r>
      <w:r>
        <w:rPr>
          <w:rFonts w:cstheme="minorHAnsi"/>
          <w:sz w:val="24"/>
          <w:szCs w:val="24"/>
        </w:rPr>
        <w:t xml:space="preserve"> el espacio necesario para</w:t>
      </w:r>
      <w:r w:rsidRPr="001502A3">
        <w:rPr>
          <w:rFonts w:cstheme="minorHAnsi"/>
          <w:sz w:val="24"/>
          <w:szCs w:val="24"/>
        </w:rPr>
        <w:t xml:space="preserve"> operar correctamente junto con el personal necesario, en caso de</w:t>
      </w:r>
      <w:r>
        <w:rPr>
          <w:rFonts w:cstheme="minorHAnsi"/>
          <w:sz w:val="24"/>
          <w:szCs w:val="24"/>
        </w:rPr>
        <w:t xml:space="preserve"> no tener el personal</w:t>
      </w:r>
      <w:r w:rsidRPr="001502A3">
        <w:rPr>
          <w:rFonts w:cstheme="minorHAnsi"/>
          <w:sz w:val="24"/>
          <w:szCs w:val="24"/>
        </w:rPr>
        <w:t>, el que actualmente se tiene debe</w:t>
      </w:r>
      <w:r>
        <w:rPr>
          <w:rFonts w:cstheme="minorHAnsi"/>
          <w:sz w:val="24"/>
          <w:szCs w:val="24"/>
        </w:rPr>
        <w:t>rá estar</w:t>
      </w:r>
      <w:r w:rsidRPr="001502A3">
        <w:rPr>
          <w:rFonts w:cstheme="minorHAnsi"/>
          <w:sz w:val="24"/>
          <w:szCs w:val="24"/>
        </w:rPr>
        <w:t xml:space="preserve"> capacitado y preparado.</w:t>
      </w:r>
    </w:p>
    <w:p w:rsidR="004932EA" w:rsidRPr="001502A3" w:rsidRDefault="004932EA" w:rsidP="004932EA">
      <w:pPr>
        <w:pStyle w:val="Prrafodelista"/>
        <w:spacing w:line="240" w:lineRule="auto"/>
        <w:jc w:val="both"/>
        <w:rPr>
          <w:rFonts w:cstheme="minorHAnsi"/>
          <w:sz w:val="24"/>
          <w:szCs w:val="24"/>
        </w:rPr>
      </w:pPr>
    </w:p>
    <w:p w:rsidR="004932EA" w:rsidRPr="001502A3" w:rsidRDefault="004932EA" w:rsidP="004932EA">
      <w:pPr>
        <w:pStyle w:val="Prrafodelista"/>
        <w:numPr>
          <w:ilvl w:val="0"/>
          <w:numId w:val="3"/>
        </w:numPr>
        <w:spacing w:line="240" w:lineRule="auto"/>
        <w:jc w:val="both"/>
        <w:rPr>
          <w:rFonts w:cstheme="minorHAnsi"/>
          <w:sz w:val="24"/>
          <w:szCs w:val="24"/>
        </w:rPr>
      </w:pPr>
      <w:r w:rsidRPr="001502A3">
        <w:rPr>
          <w:rFonts w:cstheme="minorHAnsi"/>
          <w:sz w:val="24"/>
          <w:szCs w:val="24"/>
        </w:rPr>
        <w:t>Contar con servidores públicos altamente preparados, capacitados y eficaces.</w:t>
      </w:r>
    </w:p>
    <w:p w:rsidR="004932EA" w:rsidRPr="001502A3" w:rsidRDefault="004932EA" w:rsidP="004932EA">
      <w:pPr>
        <w:pStyle w:val="Prrafodelista"/>
        <w:rPr>
          <w:rFonts w:cstheme="minorHAnsi"/>
          <w:sz w:val="24"/>
          <w:szCs w:val="24"/>
        </w:rPr>
      </w:pPr>
    </w:p>
    <w:p w:rsidR="004932EA" w:rsidRPr="001502A3" w:rsidRDefault="004932EA" w:rsidP="004932EA">
      <w:pPr>
        <w:pStyle w:val="Prrafodelista"/>
        <w:numPr>
          <w:ilvl w:val="0"/>
          <w:numId w:val="3"/>
        </w:numPr>
        <w:spacing w:line="240" w:lineRule="auto"/>
        <w:jc w:val="both"/>
        <w:rPr>
          <w:rFonts w:cstheme="minorHAnsi"/>
          <w:sz w:val="24"/>
          <w:szCs w:val="24"/>
        </w:rPr>
      </w:pPr>
      <w:r w:rsidRPr="001502A3">
        <w:rPr>
          <w:rFonts w:cstheme="minorHAnsi"/>
          <w:sz w:val="24"/>
          <w:szCs w:val="24"/>
        </w:rPr>
        <w:t>Reestructurar o rediseñar una página, más amigable y eficiente, con un lenguaje entendible, de fácil acceso y con información actualizada, en la que cualquier consulta se pueda hacer sin problema, no importa el medio por el cual se haga.</w:t>
      </w:r>
    </w:p>
    <w:p w:rsidR="004932EA" w:rsidRPr="001502A3" w:rsidRDefault="004932EA" w:rsidP="004932EA">
      <w:pPr>
        <w:spacing w:line="240" w:lineRule="auto"/>
        <w:jc w:val="both"/>
        <w:rPr>
          <w:rFonts w:cstheme="minorHAnsi"/>
          <w:sz w:val="24"/>
          <w:szCs w:val="24"/>
        </w:rPr>
      </w:pPr>
    </w:p>
    <w:p w:rsidR="004932EA" w:rsidRPr="001502A3" w:rsidRDefault="004932EA" w:rsidP="004932EA">
      <w:pPr>
        <w:spacing w:line="240" w:lineRule="auto"/>
        <w:rPr>
          <w:rFonts w:cstheme="minorHAnsi"/>
          <w:b/>
          <w:sz w:val="28"/>
          <w:szCs w:val="30"/>
        </w:rPr>
      </w:pPr>
      <w:r w:rsidRPr="001502A3">
        <w:rPr>
          <w:rFonts w:cstheme="minorHAnsi"/>
          <w:b/>
          <w:sz w:val="28"/>
          <w:szCs w:val="30"/>
        </w:rPr>
        <w:t>3.4.- Cobertura.</w:t>
      </w:r>
    </w:p>
    <w:p w:rsidR="004932EA" w:rsidRPr="001502A3" w:rsidRDefault="004932EA" w:rsidP="004932EA">
      <w:pPr>
        <w:spacing w:line="240" w:lineRule="auto"/>
        <w:ind w:firstLine="708"/>
        <w:rPr>
          <w:rFonts w:cstheme="minorHAnsi"/>
          <w:sz w:val="24"/>
          <w:szCs w:val="24"/>
        </w:rPr>
      </w:pPr>
      <w:r w:rsidRPr="001502A3">
        <w:rPr>
          <w:rFonts w:cstheme="minorHAnsi"/>
          <w:b/>
          <w:sz w:val="28"/>
          <w:szCs w:val="30"/>
        </w:rPr>
        <w:t>3.4.1.- Identificación y caracterización de la población potencial.</w:t>
      </w:r>
    </w:p>
    <w:p w:rsidR="004932EA" w:rsidRPr="001502A3" w:rsidRDefault="004932EA" w:rsidP="004932EA">
      <w:pPr>
        <w:spacing w:line="240" w:lineRule="auto"/>
        <w:ind w:firstLine="708"/>
        <w:jc w:val="both"/>
        <w:rPr>
          <w:rFonts w:cstheme="minorHAnsi"/>
          <w:sz w:val="24"/>
          <w:szCs w:val="24"/>
        </w:rPr>
      </w:pPr>
      <w:r w:rsidRPr="001502A3">
        <w:rPr>
          <w:rFonts w:cstheme="minorHAnsi"/>
          <w:sz w:val="24"/>
          <w:szCs w:val="24"/>
        </w:rPr>
        <w:t>Las personas que se verán beneficiadas no solo será el personal que labora en las áreas de la Presidencia Municipal, sino que además las personas interesadas en la información pública. que radiquen dentro y fuera del municipio de Apaseo el Grande.</w:t>
      </w:r>
    </w:p>
    <w:p w:rsidR="004932EA" w:rsidRPr="001502A3" w:rsidRDefault="004932EA" w:rsidP="004932EA">
      <w:pPr>
        <w:pStyle w:val="NormalWeb"/>
        <w:shd w:val="clear" w:color="auto" w:fill="FFFFFF"/>
        <w:spacing w:before="0" w:beforeAutospacing="0" w:after="135" w:afterAutospacing="0"/>
        <w:jc w:val="both"/>
        <w:rPr>
          <w:rFonts w:asciiTheme="minorHAnsi" w:hAnsiTheme="minorHAnsi"/>
          <w:lang w:val="es-MX"/>
        </w:rPr>
      </w:pPr>
    </w:p>
    <w:p w:rsidR="004932EA" w:rsidRPr="001502A3" w:rsidRDefault="004932EA" w:rsidP="004932EA">
      <w:pPr>
        <w:spacing w:line="240" w:lineRule="auto"/>
        <w:ind w:firstLine="708"/>
        <w:rPr>
          <w:rFonts w:cstheme="minorHAnsi"/>
          <w:sz w:val="24"/>
          <w:szCs w:val="24"/>
        </w:rPr>
      </w:pPr>
      <w:r w:rsidRPr="001502A3">
        <w:rPr>
          <w:rFonts w:cstheme="minorHAnsi"/>
          <w:b/>
          <w:sz w:val="28"/>
          <w:szCs w:val="30"/>
        </w:rPr>
        <w:t>3.4.2.- Identificación y caracterización de la población objetivo.</w:t>
      </w:r>
    </w:p>
    <w:p w:rsidR="004932EA" w:rsidRPr="001502A3" w:rsidRDefault="004932EA" w:rsidP="004932EA">
      <w:pPr>
        <w:autoSpaceDE w:val="0"/>
        <w:autoSpaceDN w:val="0"/>
        <w:adjustRightInd w:val="0"/>
        <w:spacing w:before="240" w:after="0" w:line="240" w:lineRule="auto"/>
        <w:ind w:firstLine="708"/>
        <w:jc w:val="both"/>
        <w:rPr>
          <w:rFonts w:cstheme="minorHAnsi"/>
          <w:sz w:val="24"/>
          <w:szCs w:val="24"/>
        </w:rPr>
      </w:pPr>
      <w:r w:rsidRPr="001502A3">
        <w:rPr>
          <w:rFonts w:cstheme="minorHAnsi"/>
          <w:sz w:val="24"/>
          <w:szCs w:val="24"/>
        </w:rPr>
        <w:t>La población objetivo será el personal que alimenta la plataforma en la página del municipio y el personal que da contestación a la información solicitada de cada una de las diferentes áreas de la Presidencia Municipal del municipio de Apaseo el Grande, administración 2018 – 2021.</w:t>
      </w:r>
    </w:p>
    <w:p w:rsidR="004932EA" w:rsidRPr="001502A3" w:rsidRDefault="004932EA" w:rsidP="004932EA">
      <w:pPr>
        <w:autoSpaceDE w:val="0"/>
        <w:autoSpaceDN w:val="0"/>
        <w:adjustRightInd w:val="0"/>
        <w:spacing w:before="240" w:after="0" w:line="240" w:lineRule="auto"/>
        <w:jc w:val="both"/>
        <w:rPr>
          <w:rFonts w:cstheme="minorHAnsi"/>
          <w:sz w:val="24"/>
          <w:szCs w:val="24"/>
        </w:rPr>
      </w:pPr>
    </w:p>
    <w:p w:rsidR="004932EA" w:rsidRPr="001502A3" w:rsidRDefault="004932EA" w:rsidP="004932EA">
      <w:pPr>
        <w:spacing w:line="240" w:lineRule="auto"/>
        <w:ind w:firstLine="708"/>
        <w:rPr>
          <w:rFonts w:cstheme="minorHAnsi"/>
          <w:sz w:val="24"/>
          <w:szCs w:val="24"/>
        </w:rPr>
      </w:pPr>
      <w:r w:rsidRPr="001502A3">
        <w:rPr>
          <w:rFonts w:cstheme="minorHAnsi"/>
          <w:b/>
          <w:sz w:val="28"/>
          <w:szCs w:val="30"/>
        </w:rPr>
        <w:t>3.4.3.- Cuantificación de la población objetivo.</w:t>
      </w:r>
    </w:p>
    <w:p w:rsidR="004932EA" w:rsidRPr="001502A3" w:rsidRDefault="004932EA" w:rsidP="004932EA">
      <w:pPr>
        <w:autoSpaceDE w:val="0"/>
        <w:autoSpaceDN w:val="0"/>
        <w:adjustRightInd w:val="0"/>
        <w:spacing w:before="240" w:after="0" w:line="240" w:lineRule="auto"/>
        <w:ind w:firstLine="708"/>
        <w:jc w:val="both"/>
        <w:rPr>
          <w:rFonts w:cstheme="minorHAnsi"/>
          <w:sz w:val="24"/>
          <w:szCs w:val="24"/>
        </w:rPr>
      </w:pPr>
      <w:r w:rsidRPr="001502A3">
        <w:rPr>
          <w:rFonts w:cstheme="minorHAnsi"/>
          <w:sz w:val="24"/>
          <w:szCs w:val="24"/>
        </w:rPr>
        <w:t>El total del personal que labora en el área de Secretaria del H. Ayuntamiento es de 20 personas.</w:t>
      </w:r>
    </w:p>
    <w:p w:rsidR="004932EA" w:rsidRPr="001502A3" w:rsidRDefault="004932EA" w:rsidP="004932EA">
      <w:pPr>
        <w:autoSpaceDE w:val="0"/>
        <w:autoSpaceDN w:val="0"/>
        <w:adjustRightInd w:val="0"/>
        <w:spacing w:before="240" w:after="0" w:line="240" w:lineRule="auto"/>
        <w:jc w:val="both"/>
        <w:rPr>
          <w:rFonts w:cstheme="minorHAnsi"/>
          <w:sz w:val="24"/>
          <w:szCs w:val="24"/>
        </w:rPr>
      </w:pPr>
    </w:p>
    <w:p w:rsidR="004932EA" w:rsidRPr="001502A3" w:rsidRDefault="004932EA" w:rsidP="004932EA">
      <w:pPr>
        <w:spacing w:line="240" w:lineRule="auto"/>
        <w:ind w:firstLine="708"/>
        <w:rPr>
          <w:rFonts w:cstheme="minorHAnsi"/>
          <w:sz w:val="24"/>
          <w:szCs w:val="24"/>
        </w:rPr>
      </w:pPr>
      <w:r w:rsidRPr="001502A3">
        <w:rPr>
          <w:rFonts w:cstheme="minorHAnsi"/>
          <w:b/>
          <w:sz w:val="28"/>
          <w:szCs w:val="30"/>
        </w:rPr>
        <w:t>3.4.4.- Frecuencia de actualización de la población potencial y objetivo.</w:t>
      </w:r>
    </w:p>
    <w:p w:rsidR="004932EA" w:rsidRPr="001502A3" w:rsidRDefault="004932EA" w:rsidP="004932EA">
      <w:pPr>
        <w:autoSpaceDE w:val="0"/>
        <w:autoSpaceDN w:val="0"/>
        <w:adjustRightInd w:val="0"/>
        <w:spacing w:before="240" w:after="0" w:line="240" w:lineRule="auto"/>
        <w:ind w:firstLine="708"/>
        <w:jc w:val="both"/>
        <w:rPr>
          <w:rFonts w:cstheme="minorHAnsi"/>
          <w:sz w:val="24"/>
          <w:szCs w:val="24"/>
        </w:rPr>
      </w:pPr>
      <w:r>
        <w:rPr>
          <w:rFonts w:cstheme="minorHAnsi"/>
          <w:sz w:val="24"/>
          <w:szCs w:val="24"/>
        </w:rPr>
        <w:t>L</w:t>
      </w:r>
      <w:r w:rsidRPr="001502A3">
        <w:rPr>
          <w:rFonts w:cstheme="minorHAnsi"/>
          <w:sz w:val="24"/>
          <w:szCs w:val="24"/>
        </w:rPr>
        <w:t xml:space="preserve">a frecuencia de la población potencial y objetivo va a ir cambiando con el tiempo. La población potencial ira en aumento conforme pasa el tiempo, ya que la tasa de natalidad subirá, la población </w:t>
      </w:r>
      <w:r w:rsidRPr="001502A3">
        <w:rPr>
          <w:rFonts w:cstheme="minorHAnsi"/>
          <w:sz w:val="24"/>
          <w:szCs w:val="24"/>
        </w:rPr>
        <w:lastRenderedPageBreak/>
        <w:t>objetivo no cambiará mucho, a menos que los habitantes del Municipio incrementen, solo así se podrá incrementar el número de servidores públicos.</w:t>
      </w:r>
    </w:p>
    <w:p w:rsidR="004932EA" w:rsidRDefault="004932EA" w:rsidP="004932EA">
      <w:pPr>
        <w:autoSpaceDE w:val="0"/>
        <w:autoSpaceDN w:val="0"/>
        <w:adjustRightInd w:val="0"/>
        <w:spacing w:before="240" w:after="0" w:line="240" w:lineRule="auto"/>
        <w:ind w:firstLine="708"/>
        <w:jc w:val="both"/>
        <w:rPr>
          <w:rFonts w:cstheme="minorHAnsi"/>
          <w:sz w:val="24"/>
          <w:szCs w:val="24"/>
        </w:rPr>
      </w:pPr>
    </w:p>
    <w:p w:rsidR="004932EA" w:rsidRPr="001502A3" w:rsidRDefault="004932EA" w:rsidP="004932EA">
      <w:pPr>
        <w:spacing w:line="240" w:lineRule="auto"/>
        <w:ind w:firstLine="708"/>
        <w:rPr>
          <w:rFonts w:cstheme="minorHAnsi"/>
          <w:sz w:val="24"/>
          <w:szCs w:val="24"/>
        </w:rPr>
      </w:pPr>
      <w:r>
        <w:rPr>
          <w:rFonts w:cstheme="minorHAnsi"/>
          <w:b/>
          <w:sz w:val="28"/>
          <w:szCs w:val="30"/>
        </w:rPr>
        <w:t>3.4.5</w:t>
      </w:r>
      <w:r w:rsidRPr="001502A3">
        <w:rPr>
          <w:rFonts w:cstheme="minorHAnsi"/>
          <w:b/>
          <w:sz w:val="28"/>
          <w:szCs w:val="30"/>
        </w:rPr>
        <w:t xml:space="preserve">.- </w:t>
      </w:r>
      <w:r>
        <w:rPr>
          <w:rFonts w:cstheme="minorHAnsi"/>
          <w:b/>
          <w:sz w:val="28"/>
          <w:szCs w:val="30"/>
        </w:rPr>
        <w:t>Experiencia de Atención.</w:t>
      </w:r>
    </w:p>
    <w:p w:rsidR="004932EA" w:rsidRPr="009E3D9A" w:rsidRDefault="004932EA" w:rsidP="004932EA">
      <w:pPr>
        <w:autoSpaceDE w:val="0"/>
        <w:autoSpaceDN w:val="0"/>
        <w:adjustRightInd w:val="0"/>
        <w:spacing w:before="240" w:after="0" w:line="240" w:lineRule="auto"/>
        <w:ind w:firstLine="708"/>
        <w:jc w:val="both"/>
        <w:rPr>
          <w:sz w:val="24"/>
          <w:szCs w:val="24"/>
          <w:shd w:val="clear" w:color="auto" w:fill="FFFFFF"/>
        </w:rPr>
      </w:pPr>
      <w:r w:rsidRPr="009E3D9A">
        <w:rPr>
          <w:rFonts w:cstheme="minorHAnsi"/>
          <w:sz w:val="24"/>
          <w:szCs w:val="24"/>
        </w:rPr>
        <w:t xml:space="preserve">Actualmente la gran mayoría de los municipios cuentan con un Portal donde se puede consultar la información, además de que existen varias plataformas dedicadas a esto, como lo son: el </w:t>
      </w:r>
      <w:r w:rsidRPr="009E3D9A">
        <w:rPr>
          <w:bCs/>
          <w:sz w:val="24"/>
          <w:szCs w:val="24"/>
          <w:shd w:val="clear" w:color="auto" w:fill="FFFFFF"/>
        </w:rPr>
        <w:t>Sistema Nacional de Información Municipal (SNIM) o el INAI (</w:t>
      </w:r>
      <w:r w:rsidRPr="009E3D9A">
        <w:rPr>
          <w:rFonts w:cs="Arial"/>
          <w:sz w:val="24"/>
          <w:szCs w:val="24"/>
          <w:shd w:val="clear" w:color="auto" w:fill="FFFFFF"/>
        </w:rPr>
        <w:t>El Instituto Nacional de Transparencia, Acceso a la Información y Protección de Datos Personales</w:t>
      </w:r>
      <w:r w:rsidRPr="009E3D9A">
        <w:rPr>
          <w:bCs/>
          <w:sz w:val="24"/>
          <w:szCs w:val="24"/>
          <w:shd w:val="clear" w:color="auto" w:fill="FFFFFF"/>
        </w:rPr>
        <w:t>)</w:t>
      </w:r>
      <w:r w:rsidRPr="009E3D9A">
        <w:rPr>
          <w:sz w:val="24"/>
          <w:szCs w:val="24"/>
          <w:shd w:val="clear" w:color="auto" w:fill="FFFFFF"/>
        </w:rPr>
        <w:t>.</w:t>
      </w:r>
    </w:p>
    <w:p w:rsidR="004932EA" w:rsidRPr="00C047BF" w:rsidRDefault="004932EA" w:rsidP="004932EA">
      <w:pPr>
        <w:autoSpaceDE w:val="0"/>
        <w:autoSpaceDN w:val="0"/>
        <w:adjustRightInd w:val="0"/>
        <w:spacing w:before="240" w:after="0" w:line="240" w:lineRule="auto"/>
        <w:ind w:firstLine="708"/>
        <w:jc w:val="both"/>
        <w:rPr>
          <w:rFonts w:cstheme="minorHAnsi"/>
          <w:sz w:val="24"/>
          <w:szCs w:val="24"/>
        </w:rPr>
      </w:pPr>
      <w:r w:rsidRPr="00C047BF">
        <w:rPr>
          <w:rFonts w:cstheme="minorHAnsi"/>
          <w:sz w:val="24"/>
          <w:szCs w:val="24"/>
        </w:rPr>
        <w:t xml:space="preserve">Un sinónimo para llamar a este es Gobierno Abierto, para poder medir la calidad se han llevado a cabo varias revisiones estructurales en los portales de los municipios y delegaciones más poblados del país, tomando como base los siguientes pilares: </w:t>
      </w:r>
      <w:r w:rsidRPr="00C047BF">
        <w:rPr>
          <w:rFonts w:eastAsia="Times New Roman" w:cs="Times New Roman"/>
          <w:sz w:val="24"/>
          <w:szCs w:val="24"/>
          <w:bdr w:val="none" w:sz="0" w:space="0" w:color="auto" w:frame="1"/>
          <w:lang w:val="es-ES" w:eastAsia="ja-JP"/>
        </w:rPr>
        <w:t>Transparencia, Participación ciudadana y Colaboración. A partir de estos pilares se construyeron indicadores para poder sumarlos en un total de 100 puntos, a</w:t>
      </w:r>
      <w:r w:rsidRPr="00C047BF">
        <w:rPr>
          <w:sz w:val="24"/>
          <w:szCs w:val="24"/>
        </w:rPr>
        <w:t xml:space="preserve"> partir del resultado del análisis de los portales de los 204 municipios y delegaciones más poblados del país, un número bastante reducido ha logrado implementar estrategias de gobierno abierto y en el resto hace falta mucho trabajo en la materia.</w:t>
      </w:r>
    </w:p>
    <w:p w:rsidR="004932EA" w:rsidRPr="00C047BF" w:rsidRDefault="004932EA" w:rsidP="004932EA">
      <w:pPr>
        <w:autoSpaceDE w:val="0"/>
        <w:autoSpaceDN w:val="0"/>
        <w:adjustRightInd w:val="0"/>
        <w:spacing w:before="240" w:after="0" w:line="240" w:lineRule="auto"/>
        <w:ind w:firstLine="708"/>
        <w:jc w:val="both"/>
        <w:rPr>
          <w:rFonts w:cstheme="minorHAnsi"/>
          <w:sz w:val="24"/>
          <w:szCs w:val="24"/>
          <w:lang w:val="es-ES"/>
        </w:rPr>
      </w:pPr>
      <w:r w:rsidRPr="00C047BF">
        <w:rPr>
          <w:rFonts w:eastAsia="Times New Roman" w:cs="Times New Roman"/>
          <w:sz w:val="24"/>
          <w:szCs w:val="24"/>
          <w:bdr w:val="none" w:sz="0" w:space="0" w:color="auto" w:frame="1"/>
          <w:lang w:val="es-ES" w:eastAsia="ja-JP"/>
        </w:rPr>
        <w:t>La calificación promedio de los municipios evaluados fue de 25 puntos.</w:t>
      </w:r>
      <w:r w:rsidRPr="00C047BF">
        <w:rPr>
          <w:rFonts w:eastAsia="Times New Roman" w:cs="Times New Roman"/>
          <w:sz w:val="24"/>
          <w:szCs w:val="24"/>
          <w:lang w:val="es-ES" w:eastAsia="ja-JP"/>
        </w:rPr>
        <w:t xml:space="preserve"> Sólo 15 de ellos sobrepasaron los 50 puntos, mientras que 164 tuvieron 30 puntos o menos. </w:t>
      </w:r>
      <w:r w:rsidRPr="00C047BF">
        <w:rPr>
          <w:rFonts w:eastAsia="Times New Roman" w:cs="Times New Roman"/>
          <w:sz w:val="24"/>
          <w:szCs w:val="24"/>
          <w:bdr w:val="none" w:sz="0" w:space="0" w:color="auto" w:frame="1"/>
          <w:lang w:val="es-ES" w:eastAsia="ja-JP"/>
        </w:rPr>
        <w:t xml:space="preserve">El municipio que obtuvo la mejor calificación fue Tlajomulco de </w:t>
      </w:r>
      <w:r w:rsidR="00C047BF">
        <w:rPr>
          <w:rFonts w:eastAsia="Times New Roman" w:cs="Times New Roman"/>
          <w:sz w:val="24"/>
          <w:szCs w:val="24"/>
          <w:bdr w:val="none" w:sz="0" w:space="0" w:color="auto" w:frame="1"/>
          <w:lang w:val="es-ES" w:eastAsia="ja-JP"/>
        </w:rPr>
        <w:t>Zúñiga en Jalisco con 91 puntos,</w:t>
      </w:r>
      <w:r w:rsidRPr="00C047BF">
        <w:rPr>
          <w:rFonts w:eastAsia="Times New Roman" w:cs="Times New Roman"/>
          <w:sz w:val="24"/>
          <w:szCs w:val="24"/>
          <w:lang w:val="es-ES" w:eastAsia="ja-JP"/>
        </w:rPr>
        <w:t xml:space="preserve"> en cambio, hay cuatro municipios que obtuvieron 0 puntos (Apizaco, Fresnillo, Hidalgo del Parral y </w:t>
      </w:r>
      <w:proofErr w:type="spellStart"/>
      <w:r w:rsidRPr="00C047BF">
        <w:rPr>
          <w:rFonts w:eastAsia="Times New Roman" w:cs="Times New Roman"/>
          <w:sz w:val="24"/>
          <w:szCs w:val="24"/>
          <w:lang w:val="es-ES" w:eastAsia="ja-JP"/>
        </w:rPr>
        <w:t>Tantoyuca</w:t>
      </w:r>
      <w:proofErr w:type="spellEnd"/>
      <w:r w:rsidRPr="00C047BF">
        <w:rPr>
          <w:rFonts w:eastAsia="Times New Roman" w:cs="Times New Roman"/>
          <w:sz w:val="24"/>
          <w:szCs w:val="24"/>
          <w:lang w:val="es-ES" w:eastAsia="ja-JP"/>
        </w:rPr>
        <w:t>, 15 de octubre 2016).</w:t>
      </w:r>
    </w:p>
    <w:p w:rsidR="004932EA" w:rsidRPr="00C047BF" w:rsidRDefault="004932EA" w:rsidP="006A06D8">
      <w:pPr>
        <w:autoSpaceDE w:val="0"/>
        <w:autoSpaceDN w:val="0"/>
        <w:adjustRightInd w:val="0"/>
        <w:spacing w:before="240" w:after="0" w:line="240" w:lineRule="auto"/>
        <w:jc w:val="both"/>
        <w:rPr>
          <w:rFonts w:cstheme="minorHAnsi"/>
          <w:sz w:val="24"/>
          <w:szCs w:val="24"/>
        </w:rPr>
      </w:pPr>
    </w:p>
    <w:p w:rsidR="004932EA" w:rsidRDefault="004932EA" w:rsidP="006A06D8">
      <w:pPr>
        <w:autoSpaceDE w:val="0"/>
        <w:autoSpaceDN w:val="0"/>
        <w:adjustRightInd w:val="0"/>
        <w:spacing w:before="240" w:after="0" w:line="240" w:lineRule="auto"/>
        <w:jc w:val="both"/>
        <w:rPr>
          <w:rFonts w:cstheme="minorHAnsi"/>
          <w:sz w:val="24"/>
          <w:szCs w:val="24"/>
        </w:rPr>
      </w:pPr>
    </w:p>
    <w:p w:rsidR="004932EA" w:rsidRDefault="004932EA" w:rsidP="006A06D8">
      <w:pPr>
        <w:autoSpaceDE w:val="0"/>
        <w:autoSpaceDN w:val="0"/>
        <w:adjustRightInd w:val="0"/>
        <w:spacing w:before="240" w:after="0" w:line="240" w:lineRule="auto"/>
        <w:jc w:val="both"/>
        <w:rPr>
          <w:rFonts w:cstheme="minorHAnsi"/>
          <w:sz w:val="24"/>
          <w:szCs w:val="24"/>
        </w:rPr>
      </w:pPr>
    </w:p>
    <w:p w:rsidR="004932EA" w:rsidRDefault="004932EA" w:rsidP="006A06D8">
      <w:pPr>
        <w:autoSpaceDE w:val="0"/>
        <w:autoSpaceDN w:val="0"/>
        <w:adjustRightInd w:val="0"/>
        <w:spacing w:before="240" w:after="0" w:line="240" w:lineRule="auto"/>
        <w:jc w:val="both"/>
        <w:rPr>
          <w:rFonts w:cstheme="minorHAnsi"/>
          <w:sz w:val="24"/>
          <w:szCs w:val="24"/>
        </w:rPr>
      </w:pPr>
    </w:p>
    <w:p w:rsidR="004932EA" w:rsidRDefault="004932EA" w:rsidP="006A06D8">
      <w:pPr>
        <w:autoSpaceDE w:val="0"/>
        <w:autoSpaceDN w:val="0"/>
        <w:adjustRightInd w:val="0"/>
        <w:spacing w:before="240" w:after="0" w:line="240" w:lineRule="auto"/>
        <w:jc w:val="both"/>
        <w:rPr>
          <w:rFonts w:cstheme="minorHAnsi"/>
          <w:sz w:val="24"/>
          <w:szCs w:val="24"/>
        </w:rPr>
      </w:pPr>
    </w:p>
    <w:p w:rsidR="004932EA" w:rsidRDefault="004932EA" w:rsidP="006A06D8">
      <w:pPr>
        <w:autoSpaceDE w:val="0"/>
        <w:autoSpaceDN w:val="0"/>
        <w:adjustRightInd w:val="0"/>
        <w:spacing w:before="240" w:after="0" w:line="240" w:lineRule="auto"/>
        <w:jc w:val="both"/>
        <w:rPr>
          <w:rFonts w:cstheme="minorHAnsi"/>
          <w:sz w:val="24"/>
          <w:szCs w:val="24"/>
        </w:rPr>
      </w:pPr>
    </w:p>
    <w:p w:rsidR="004932EA" w:rsidRDefault="004932EA" w:rsidP="006A06D8">
      <w:pPr>
        <w:autoSpaceDE w:val="0"/>
        <w:autoSpaceDN w:val="0"/>
        <w:adjustRightInd w:val="0"/>
        <w:spacing w:before="240" w:after="0" w:line="240" w:lineRule="auto"/>
        <w:jc w:val="both"/>
        <w:rPr>
          <w:rFonts w:cstheme="minorHAnsi"/>
          <w:sz w:val="24"/>
          <w:szCs w:val="24"/>
        </w:rPr>
      </w:pPr>
    </w:p>
    <w:p w:rsidR="004932EA" w:rsidRDefault="004932EA" w:rsidP="006A06D8">
      <w:pPr>
        <w:autoSpaceDE w:val="0"/>
        <w:autoSpaceDN w:val="0"/>
        <w:adjustRightInd w:val="0"/>
        <w:spacing w:before="240" w:after="0" w:line="240" w:lineRule="auto"/>
        <w:jc w:val="both"/>
        <w:rPr>
          <w:rFonts w:cstheme="minorHAnsi"/>
          <w:sz w:val="24"/>
          <w:szCs w:val="24"/>
        </w:rPr>
      </w:pPr>
    </w:p>
    <w:p w:rsidR="004932EA" w:rsidRPr="001502A3" w:rsidRDefault="004932EA" w:rsidP="006A06D8">
      <w:pPr>
        <w:autoSpaceDE w:val="0"/>
        <w:autoSpaceDN w:val="0"/>
        <w:adjustRightInd w:val="0"/>
        <w:spacing w:before="240" w:after="0" w:line="240" w:lineRule="auto"/>
        <w:jc w:val="both"/>
        <w:rPr>
          <w:rFonts w:cstheme="minorHAnsi"/>
          <w:sz w:val="24"/>
          <w:szCs w:val="24"/>
        </w:rPr>
      </w:pPr>
    </w:p>
    <w:p w:rsidR="004932EA" w:rsidRDefault="004932EA" w:rsidP="006A06D8">
      <w:pPr>
        <w:autoSpaceDE w:val="0"/>
        <w:autoSpaceDN w:val="0"/>
        <w:adjustRightInd w:val="0"/>
        <w:spacing w:before="240" w:after="0" w:line="240" w:lineRule="auto"/>
        <w:jc w:val="both"/>
        <w:rPr>
          <w:rFonts w:cstheme="minorHAnsi"/>
          <w:sz w:val="24"/>
          <w:szCs w:val="24"/>
        </w:rPr>
      </w:pPr>
    </w:p>
    <w:p w:rsidR="004932EA" w:rsidRPr="001502A3" w:rsidRDefault="004932EA" w:rsidP="006A06D8">
      <w:pPr>
        <w:autoSpaceDE w:val="0"/>
        <w:autoSpaceDN w:val="0"/>
        <w:adjustRightInd w:val="0"/>
        <w:spacing w:before="240" w:after="0" w:line="240" w:lineRule="auto"/>
        <w:jc w:val="both"/>
        <w:rPr>
          <w:rFonts w:cstheme="minorHAnsi"/>
          <w:sz w:val="24"/>
          <w:szCs w:val="24"/>
        </w:rPr>
      </w:pPr>
    </w:p>
    <w:p w:rsidR="004932EA" w:rsidRPr="001502A3" w:rsidRDefault="004932EA" w:rsidP="004932EA">
      <w:pPr>
        <w:autoSpaceDE w:val="0"/>
        <w:autoSpaceDN w:val="0"/>
        <w:adjustRightInd w:val="0"/>
        <w:spacing w:before="240" w:after="0" w:line="240" w:lineRule="auto"/>
        <w:ind w:firstLine="708"/>
        <w:jc w:val="center"/>
        <w:rPr>
          <w:rFonts w:eastAsia="Times New Roman" w:cs="Times New Roman"/>
          <w:b/>
          <w:bCs/>
          <w:sz w:val="28"/>
          <w:szCs w:val="28"/>
          <w:lang w:val="es-ES" w:eastAsia="ja-JP"/>
        </w:rPr>
      </w:pPr>
      <w:r w:rsidRPr="001502A3">
        <w:rPr>
          <w:rFonts w:eastAsia="Times New Roman" w:cs="Times New Roman"/>
          <w:b/>
          <w:bCs/>
          <w:sz w:val="28"/>
          <w:szCs w:val="28"/>
          <w:lang w:val="es-ES" w:eastAsia="ja-JP"/>
        </w:rPr>
        <w:lastRenderedPageBreak/>
        <w:t>CONCLUSIÓN.</w:t>
      </w:r>
    </w:p>
    <w:p w:rsidR="004932EA" w:rsidRDefault="004932EA" w:rsidP="004932EA">
      <w:pPr>
        <w:autoSpaceDE w:val="0"/>
        <w:autoSpaceDN w:val="0"/>
        <w:adjustRightInd w:val="0"/>
        <w:spacing w:before="240" w:after="0" w:line="240" w:lineRule="auto"/>
        <w:ind w:firstLine="708"/>
        <w:jc w:val="both"/>
        <w:rPr>
          <w:rFonts w:cstheme="minorHAnsi"/>
          <w:sz w:val="24"/>
          <w:szCs w:val="24"/>
        </w:rPr>
      </w:pPr>
      <w:r w:rsidRPr="001502A3">
        <w:rPr>
          <w:rFonts w:eastAsia="Times New Roman" w:cs="Times New Roman"/>
          <w:sz w:val="24"/>
          <w:szCs w:val="24"/>
          <w:lang w:val="es-ES" w:eastAsia="ja-JP"/>
        </w:rPr>
        <w:t>Lo mencionado a lo largo de este diagnóstico nos ofrece un claro panorama del porque los ciudadanos están insatisfechos con la Administración Pública hoy día. Por supuesto, no se trata de un asunto que se puede resolver de un momento para el otro, sino que, por el contrario, representa la etapa inicial de un fenómeno que va ajustándose a la par de las exigencias.</w:t>
      </w:r>
    </w:p>
    <w:p w:rsidR="004932EA" w:rsidRDefault="004932EA" w:rsidP="004932EA">
      <w:pPr>
        <w:autoSpaceDE w:val="0"/>
        <w:autoSpaceDN w:val="0"/>
        <w:adjustRightInd w:val="0"/>
        <w:spacing w:before="240" w:after="0" w:line="240" w:lineRule="auto"/>
        <w:ind w:firstLine="708"/>
        <w:jc w:val="both"/>
        <w:rPr>
          <w:rFonts w:cstheme="minorHAnsi"/>
          <w:sz w:val="24"/>
          <w:szCs w:val="24"/>
        </w:rPr>
      </w:pPr>
      <w:r w:rsidRPr="001502A3">
        <w:rPr>
          <w:rFonts w:eastAsia="Times New Roman" w:cs="Times New Roman"/>
          <w:sz w:val="24"/>
          <w:szCs w:val="24"/>
          <w:lang w:val="es-ES" w:eastAsia="ja-JP"/>
        </w:rPr>
        <w:t>Aunque van desde distintas circunstancias, desde propias hasta no propias, es evidente el tamaño que abarca en los diferentes aspectos de la sociedad, de la cual todos tenemos que hacernos partícipes.</w:t>
      </w:r>
    </w:p>
    <w:p w:rsidR="004932EA" w:rsidRPr="002A078E" w:rsidRDefault="004932EA" w:rsidP="004932EA">
      <w:pPr>
        <w:autoSpaceDE w:val="0"/>
        <w:autoSpaceDN w:val="0"/>
        <w:adjustRightInd w:val="0"/>
        <w:spacing w:before="240" w:after="0" w:line="240" w:lineRule="auto"/>
        <w:ind w:firstLine="708"/>
        <w:jc w:val="both"/>
        <w:rPr>
          <w:rFonts w:cstheme="minorHAnsi"/>
          <w:sz w:val="24"/>
          <w:szCs w:val="24"/>
        </w:rPr>
      </w:pPr>
      <w:r w:rsidRPr="001502A3">
        <w:rPr>
          <w:rFonts w:eastAsia="Times New Roman" w:cs="Times New Roman"/>
          <w:sz w:val="24"/>
          <w:szCs w:val="24"/>
          <w:lang w:val="es-ES" w:eastAsia="ja-JP"/>
        </w:rPr>
        <w:t>Otro de los problemas en cuestión no es solamente identificar las causas, sino el tratar de evitarlas y corregirlas lo más pronto posible. La correcta implementación de ellas no acaba en solo aplicarlas una vez y ya está, sino en aplicarlas constantemente para que los cambios se vean poco a poco.</w:t>
      </w:r>
    </w:p>
    <w:p w:rsidR="004932EA" w:rsidRDefault="004932EA" w:rsidP="004932EA">
      <w:pPr>
        <w:autoSpaceDE w:val="0"/>
        <w:autoSpaceDN w:val="0"/>
        <w:adjustRightInd w:val="0"/>
        <w:spacing w:before="240" w:after="0" w:line="240" w:lineRule="auto"/>
        <w:ind w:firstLine="708"/>
        <w:jc w:val="both"/>
        <w:rPr>
          <w:rFonts w:eastAsia="Times New Roman" w:cs="Times New Roman"/>
          <w:sz w:val="24"/>
          <w:szCs w:val="24"/>
          <w:lang w:val="es-ES" w:eastAsia="ja-JP"/>
        </w:rPr>
      </w:pPr>
      <w:r w:rsidRPr="001502A3">
        <w:rPr>
          <w:rFonts w:eastAsia="Times New Roman" w:cs="Times New Roman"/>
          <w:sz w:val="24"/>
          <w:szCs w:val="24"/>
          <w:lang w:val="es-ES" w:eastAsia="ja-JP"/>
        </w:rPr>
        <w:t>No obstante, la falta de acciones de las personas en general es lo que lleva a que muchas veces nos quejemos de nuestra situación actual, la cual pudo haberse corregido hace muchos años.</w:t>
      </w:r>
    </w:p>
    <w:p w:rsidR="003E5E41" w:rsidRPr="006A06D8" w:rsidRDefault="004932EA" w:rsidP="006A06D8">
      <w:pPr>
        <w:autoSpaceDE w:val="0"/>
        <w:autoSpaceDN w:val="0"/>
        <w:adjustRightInd w:val="0"/>
        <w:spacing w:before="240" w:after="0" w:line="240" w:lineRule="auto"/>
        <w:ind w:firstLine="708"/>
        <w:jc w:val="both"/>
        <w:rPr>
          <w:rFonts w:eastAsia="Times New Roman" w:cs="Times New Roman"/>
          <w:sz w:val="24"/>
          <w:szCs w:val="24"/>
          <w:lang w:val="es-ES" w:eastAsia="ja-JP"/>
        </w:rPr>
      </w:pPr>
      <w:r>
        <w:rPr>
          <w:rFonts w:eastAsia="Times New Roman" w:cs="Times New Roman"/>
          <w:sz w:val="24"/>
          <w:szCs w:val="24"/>
          <w:lang w:val="es-ES" w:eastAsia="ja-JP"/>
        </w:rPr>
        <w:t>La Transparencia llego para quedarse.</w:t>
      </w:r>
    </w:p>
    <w:sectPr w:rsidR="003E5E41" w:rsidRPr="006A06D8" w:rsidSect="00150C56">
      <w:footerReference w:type="default" r:id="rId12"/>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B04" w:rsidRDefault="00E65B04">
      <w:pPr>
        <w:spacing w:after="0" w:line="240" w:lineRule="auto"/>
      </w:pPr>
      <w:r>
        <w:separator/>
      </w:r>
    </w:p>
  </w:endnote>
  <w:endnote w:type="continuationSeparator" w:id="0">
    <w:p w:rsidR="00E65B04" w:rsidRDefault="00E6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Aharoni">
    <w:panose1 w:val="02010803020104030203"/>
    <w:charset w:val="00"/>
    <w:family w:val="auto"/>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56" w:rsidRDefault="00150C56">
    <w:pPr>
      <w:pStyle w:val="Piedepgina"/>
    </w:pPr>
    <w:r>
      <w:rPr>
        <w:noProof/>
        <w:lang w:val="es-ES" w:eastAsia="ja-JP"/>
      </w:rPr>
      <w:drawing>
        <wp:anchor distT="0" distB="0" distL="114300" distR="114300" simplePos="0" relativeHeight="251661312" behindDoc="1" locked="0" layoutInCell="1" allowOverlap="1" wp14:anchorId="65D9F15B" wp14:editId="750D22FF">
          <wp:simplePos x="0" y="0"/>
          <wp:positionH relativeFrom="column">
            <wp:posOffset>-95044</wp:posOffset>
          </wp:positionH>
          <wp:positionV relativeFrom="paragraph">
            <wp:posOffset>-80645</wp:posOffset>
          </wp:positionV>
          <wp:extent cx="3609975" cy="379946"/>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emos actitude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9975" cy="37994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56" w:rsidRDefault="00150C56">
    <w:pPr>
      <w:pStyle w:val="Piedepgina"/>
    </w:pPr>
    <w:r>
      <w:rPr>
        <w:noProof/>
        <w:lang w:val="es-ES" w:eastAsia="ja-JP"/>
      </w:rPr>
      <w:drawing>
        <wp:anchor distT="0" distB="0" distL="114300" distR="114300" simplePos="0" relativeHeight="251646976" behindDoc="1" locked="0" layoutInCell="1" allowOverlap="1" wp14:anchorId="00C02BFB" wp14:editId="6763F487">
          <wp:simplePos x="0" y="0"/>
          <wp:positionH relativeFrom="column">
            <wp:posOffset>-95044</wp:posOffset>
          </wp:positionH>
          <wp:positionV relativeFrom="paragraph">
            <wp:posOffset>-80645</wp:posOffset>
          </wp:positionV>
          <wp:extent cx="3609975" cy="379946"/>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emos actitude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9975" cy="37994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B04" w:rsidRDefault="00E65B04">
      <w:pPr>
        <w:spacing w:after="0" w:line="240" w:lineRule="auto"/>
      </w:pPr>
      <w:r>
        <w:separator/>
      </w:r>
    </w:p>
  </w:footnote>
  <w:footnote w:type="continuationSeparator" w:id="0">
    <w:p w:rsidR="00E65B04" w:rsidRDefault="00E65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B93"/>
    <w:multiLevelType w:val="hybridMultilevel"/>
    <w:tmpl w:val="47AAB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B50FC5"/>
    <w:multiLevelType w:val="hybridMultilevel"/>
    <w:tmpl w:val="755CA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960FD4"/>
    <w:multiLevelType w:val="hybridMultilevel"/>
    <w:tmpl w:val="B8041A6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5C917657"/>
    <w:multiLevelType w:val="hybridMultilevel"/>
    <w:tmpl w:val="57721CEE"/>
    <w:lvl w:ilvl="0" w:tplc="0C0A0013">
      <w:start w:val="1"/>
      <w:numFmt w:val="upperRoman"/>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62120A51"/>
    <w:multiLevelType w:val="hybridMultilevel"/>
    <w:tmpl w:val="EF0400C8"/>
    <w:lvl w:ilvl="0" w:tplc="4D6CB9EA">
      <w:start w:val="1"/>
      <w:numFmt w:val="upperRoman"/>
      <w:lvlText w:val="%1."/>
      <w:lvlJc w:val="left"/>
      <w:pPr>
        <w:ind w:left="1246" w:hanging="203"/>
        <w:jc w:val="right"/>
      </w:pPr>
      <w:rPr>
        <w:rFonts w:ascii="Arial" w:eastAsia="Arial" w:hAnsi="Arial" w:cs="Arial" w:hint="default"/>
        <w:b/>
        <w:bCs/>
        <w:spacing w:val="-11"/>
        <w:w w:val="100"/>
        <w:sz w:val="18"/>
        <w:szCs w:val="18"/>
        <w:lang w:val="es-ES" w:eastAsia="es-ES" w:bidi="es-ES"/>
      </w:rPr>
    </w:lvl>
    <w:lvl w:ilvl="1" w:tplc="CA70CD54">
      <w:start w:val="1"/>
      <w:numFmt w:val="upperRoman"/>
      <w:lvlText w:val="%2."/>
      <w:lvlJc w:val="left"/>
      <w:pPr>
        <w:ind w:left="1246" w:hanging="203"/>
        <w:jc w:val="right"/>
      </w:pPr>
      <w:rPr>
        <w:rFonts w:ascii="Arial" w:eastAsia="Arial" w:hAnsi="Arial" w:cs="Arial" w:hint="default"/>
        <w:b/>
        <w:bCs/>
        <w:spacing w:val="-11"/>
        <w:w w:val="100"/>
        <w:sz w:val="18"/>
        <w:szCs w:val="18"/>
        <w:lang w:val="es-ES" w:eastAsia="es-ES" w:bidi="es-ES"/>
      </w:rPr>
    </w:lvl>
    <w:lvl w:ilvl="2" w:tplc="99665560">
      <w:start w:val="1"/>
      <w:numFmt w:val="upperRoman"/>
      <w:lvlText w:val="%3."/>
      <w:lvlJc w:val="left"/>
      <w:pPr>
        <w:ind w:left="1246" w:hanging="203"/>
        <w:jc w:val="right"/>
      </w:pPr>
      <w:rPr>
        <w:rFonts w:ascii="Arial" w:eastAsia="Arial" w:hAnsi="Arial" w:cs="Arial" w:hint="default"/>
        <w:b/>
        <w:bCs/>
        <w:spacing w:val="-11"/>
        <w:w w:val="100"/>
        <w:sz w:val="18"/>
        <w:szCs w:val="18"/>
        <w:lang w:val="es-ES" w:eastAsia="es-ES" w:bidi="es-ES"/>
      </w:rPr>
    </w:lvl>
    <w:lvl w:ilvl="3" w:tplc="CC347F20">
      <w:start w:val="1"/>
      <w:numFmt w:val="upperRoman"/>
      <w:lvlText w:val="%4."/>
      <w:lvlJc w:val="left"/>
      <w:pPr>
        <w:ind w:left="1246" w:hanging="203"/>
        <w:jc w:val="right"/>
      </w:pPr>
      <w:rPr>
        <w:rFonts w:ascii="Arial" w:eastAsia="Arial" w:hAnsi="Arial" w:cs="Arial" w:hint="default"/>
        <w:b/>
        <w:bCs/>
        <w:spacing w:val="-11"/>
        <w:w w:val="100"/>
        <w:sz w:val="18"/>
        <w:szCs w:val="18"/>
        <w:lang w:val="es-ES" w:eastAsia="es-ES" w:bidi="es-ES"/>
      </w:rPr>
    </w:lvl>
    <w:lvl w:ilvl="4" w:tplc="4F447DD0">
      <w:numFmt w:val="bullet"/>
      <w:lvlText w:val="•"/>
      <w:lvlJc w:val="left"/>
      <w:pPr>
        <w:ind w:left="4247" w:hanging="203"/>
      </w:pPr>
      <w:rPr>
        <w:rFonts w:hint="default"/>
        <w:lang w:val="es-ES" w:eastAsia="es-ES" w:bidi="es-ES"/>
      </w:rPr>
    </w:lvl>
    <w:lvl w:ilvl="5" w:tplc="2FD2E774">
      <w:numFmt w:val="bullet"/>
      <w:lvlText w:val="•"/>
      <w:lvlJc w:val="left"/>
      <w:pPr>
        <w:ind w:left="4999" w:hanging="203"/>
      </w:pPr>
      <w:rPr>
        <w:rFonts w:hint="default"/>
        <w:lang w:val="es-ES" w:eastAsia="es-ES" w:bidi="es-ES"/>
      </w:rPr>
    </w:lvl>
    <w:lvl w:ilvl="6" w:tplc="E870C64C">
      <w:numFmt w:val="bullet"/>
      <w:lvlText w:val="•"/>
      <w:lvlJc w:val="left"/>
      <w:pPr>
        <w:ind w:left="5750" w:hanging="203"/>
      </w:pPr>
      <w:rPr>
        <w:rFonts w:hint="default"/>
        <w:lang w:val="es-ES" w:eastAsia="es-ES" w:bidi="es-ES"/>
      </w:rPr>
    </w:lvl>
    <w:lvl w:ilvl="7" w:tplc="F536A942">
      <w:numFmt w:val="bullet"/>
      <w:lvlText w:val="•"/>
      <w:lvlJc w:val="left"/>
      <w:pPr>
        <w:ind w:left="6502" w:hanging="203"/>
      </w:pPr>
      <w:rPr>
        <w:rFonts w:hint="default"/>
        <w:lang w:val="es-ES" w:eastAsia="es-ES" w:bidi="es-ES"/>
      </w:rPr>
    </w:lvl>
    <w:lvl w:ilvl="8" w:tplc="F41ECF94">
      <w:numFmt w:val="bullet"/>
      <w:lvlText w:val="•"/>
      <w:lvlJc w:val="left"/>
      <w:pPr>
        <w:ind w:left="7254" w:hanging="203"/>
      </w:pPr>
      <w:rPr>
        <w:rFonts w:hint="default"/>
        <w:lang w:val="es-ES" w:eastAsia="es-ES" w:bidi="es-ES"/>
      </w:rPr>
    </w:lvl>
  </w:abstractNum>
  <w:abstractNum w:abstractNumId="5" w15:restartNumberingAfterBreak="0">
    <w:nsid w:val="6DC7432C"/>
    <w:multiLevelType w:val="hybridMultilevel"/>
    <w:tmpl w:val="830CDFD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76EF090C"/>
    <w:multiLevelType w:val="hybridMultilevel"/>
    <w:tmpl w:val="8746035C"/>
    <w:lvl w:ilvl="0" w:tplc="2D42A95C">
      <w:start w:val="1"/>
      <w:numFmt w:val="upperRoman"/>
      <w:lvlText w:val="%1."/>
      <w:lvlJc w:val="left"/>
      <w:pPr>
        <w:ind w:left="1246" w:hanging="203"/>
        <w:jc w:val="right"/>
      </w:pPr>
      <w:rPr>
        <w:rFonts w:ascii="Arial" w:eastAsia="Arial" w:hAnsi="Arial" w:cs="Arial" w:hint="default"/>
        <w:b/>
        <w:bCs/>
        <w:spacing w:val="-11"/>
        <w:w w:val="100"/>
        <w:sz w:val="18"/>
        <w:szCs w:val="18"/>
        <w:lang w:val="es-ES" w:eastAsia="es-ES" w:bidi="es-ES"/>
      </w:rPr>
    </w:lvl>
    <w:lvl w:ilvl="1" w:tplc="D73CB13A">
      <w:numFmt w:val="bullet"/>
      <w:lvlText w:val="•"/>
      <w:lvlJc w:val="left"/>
      <w:pPr>
        <w:ind w:left="1991" w:hanging="203"/>
      </w:pPr>
      <w:rPr>
        <w:rFonts w:hint="default"/>
        <w:lang w:val="es-ES" w:eastAsia="es-ES" w:bidi="es-ES"/>
      </w:rPr>
    </w:lvl>
    <w:lvl w:ilvl="2" w:tplc="6CAEE282">
      <w:numFmt w:val="bullet"/>
      <w:lvlText w:val="•"/>
      <w:lvlJc w:val="left"/>
      <w:pPr>
        <w:ind w:left="2743" w:hanging="203"/>
      </w:pPr>
      <w:rPr>
        <w:rFonts w:hint="default"/>
        <w:lang w:val="es-ES" w:eastAsia="es-ES" w:bidi="es-ES"/>
      </w:rPr>
    </w:lvl>
    <w:lvl w:ilvl="3" w:tplc="22F45030">
      <w:numFmt w:val="bullet"/>
      <w:lvlText w:val="•"/>
      <w:lvlJc w:val="left"/>
      <w:pPr>
        <w:ind w:left="3495" w:hanging="203"/>
      </w:pPr>
      <w:rPr>
        <w:rFonts w:hint="default"/>
        <w:lang w:val="es-ES" w:eastAsia="es-ES" w:bidi="es-ES"/>
      </w:rPr>
    </w:lvl>
    <w:lvl w:ilvl="4" w:tplc="D9E83D1E">
      <w:numFmt w:val="bullet"/>
      <w:lvlText w:val="•"/>
      <w:lvlJc w:val="left"/>
      <w:pPr>
        <w:ind w:left="4247" w:hanging="203"/>
      </w:pPr>
      <w:rPr>
        <w:rFonts w:hint="default"/>
        <w:lang w:val="es-ES" w:eastAsia="es-ES" w:bidi="es-ES"/>
      </w:rPr>
    </w:lvl>
    <w:lvl w:ilvl="5" w:tplc="187A6D76">
      <w:numFmt w:val="bullet"/>
      <w:lvlText w:val="•"/>
      <w:lvlJc w:val="left"/>
      <w:pPr>
        <w:ind w:left="4999" w:hanging="203"/>
      </w:pPr>
      <w:rPr>
        <w:rFonts w:hint="default"/>
        <w:lang w:val="es-ES" w:eastAsia="es-ES" w:bidi="es-ES"/>
      </w:rPr>
    </w:lvl>
    <w:lvl w:ilvl="6" w:tplc="A824E862">
      <w:numFmt w:val="bullet"/>
      <w:lvlText w:val="•"/>
      <w:lvlJc w:val="left"/>
      <w:pPr>
        <w:ind w:left="5750" w:hanging="203"/>
      </w:pPr>
      <w:rPr>
        <w:rFonts w:hint="default"/>
        <w:lang w:val="es-ES" w:eastAsia="es-ES" w:bidi="es-ES"/>
      </w:rPr>
    </w:lvl>
    <w:lvl w:ilvl="7" w:tplc="84A42A46">
      <w:numFmt w:val="bullet"/>
      <w:lvlText w:val="•"/>
      <w:lvlJc w:val="left"/>
      <w:pPr>
        <w:ind w:left="6502" w:hanging="203"/>
      </w:pPr>
      <w:rPr>
        <w:rFonts w:hint="default"/>
        <w:lang w:val="es-ES" w:eastAsia="es-ES" w:bidi="es-ES"/>
      </w:rPr>
    </w:lvl>
    <w:lvl w:ilvl="8" w:tplc="45A65F12">
      <w:numFmt w:val="bullet"/>
      <w:lvlText w:val="•"/>
      <w:lvlJc w:val="left"/>
      <w:pPr>
        <w:ind w:left="7254" w:hanging="203"/>
      </w:pPr>
      <w:rPr>
        <w:rFonts w:hint="default"/>
        <w:lang w:val="es-ES" w:eastAsia="es-ES" w:bidi="es-ES"/>
      </w:rPr>
    </w:lvl>
  </w:abstractNum>
  <w:num w:numId="1">
    <w:abstractNumId w:val="1"/>
  </w:num>
  <w:num w:numId="2">
    <w:abstractNumId w:val="5"/>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44"/>
    <w:rsid w:val="000048D5"/>
    <w:rsid w:val="00040C1E"/>
    <w:rsid w:val="00062217"/>
    <w:rsid w:val="000845BC"/>
    <w:rsid w:val="00094496"/>
    <w:rsid w:val="000B3DA0"/>
    <w:rsid w:val="00131675"/>
    <w:rsid w:val="00144AED"/>
    <w:rsid w:val="001502A3"/>
    <w:rsid w:val="00150C56"/>
    <w:rsid w:val="001A5955"/>
    <w:rsid w:val="001A7AE5"/>
    <w:rsid w:val="0021051C"/>
    <w:rsid w:val="00215D00"/>
    <w:rsid w:val="00220772"/>
    <w:rsid w:val="0026235A"/>
    <w:rsid w:val="002774B9"/>
    <w:rsid w:val="002A078E"/>
    <w:rsid w:val="002B0085"/>
    <w:rsid w:val="00312B8C"/>
    <w:rsid w:val="00361AB0"/>
    <w:rsid w:val="00367DD5"/>
    <w:rsid w:val="00372B43"/>
    <w:rsid w:val="0037314F"/>
    <w:rsid w:val="003C349C"/>
    <w:rsid w:val="003E0D60"/>
    <w:rsid w:val="003E5E41"/>
    <w:rsid w:val="004023E4"/>
    <w:rsid w:val="00406BD0"/>
    <w:rsid w:val="004151F9"/>
    <w:rsid w:val="00433AD7"/>
    <w:rsid w:val="00451F2A"/>
    <w:rsid w:val="00487A99"/>
    <w:rsid w:val="00490486"/>
    <w:rsid w:val="00490CAA"/>
    <w:rsid w:val="004932EA"/>
    <w:rsid w:val="0054110B"/>
    <w:rsid w:val="005A7C5C"/>
    <w:rsid w:val="005C58E5"/>
    <w:rsid w:val="00610966"/>
    <w:rsid w:val="00651D81"/>
    <w:rsid w:val="006617E2"/>
    <w:rsid w:val="006A0315"/>
    <w:rsid w:val="006A06D8"/>
    <w:rsid w:val="00707D78"/>
    <w:rsid w:val="007164BB"/>
    <w:rsid w:val="0078072D"/>
    <w:rsid w:val="00804639"/>
    <w:rsid w:val="00830A91"/>
    <w:rsid w:val="0083515B"/>
    <w:rsid w:val="00844B7B"/>
    <w:rsid w:val="0085799C"/>
    <w:rsid w:val="00893ABB"/>
    <w:rsid w:val="008B42C1"/>
    <w:rsid w:val="008D1C4F"/>
    <w:rsid w:val="008F5EAD"/>
    <w:rsid w:val="00905989"/>
    <w:rsid w:val="009136E3"/>
    <w:rsid w:val="00950EDB"/>
    <w:rsid w:val="00980619"/>
    <w:rsid w:val="009A3210"/>
    <w:rsid w:val="009B430D"/>
    <w:rsid w:val="00A03431"/>
    <w:rsid w:val="00A35BDB"/>
    <w:rsid w:val="00A67FA8"/>
    <w:rsid w:val="00AC176C"/>
    <w:rsid w:val="00AE474B"/>
    <w:rsid w:val="00B32467"/>
    <w:rsid w:val="00B62514"/>
    <w:rsid w:val="00B736BC"/>
    <w:rsid w:val="00B91405"/>
    <w:rsid w:val="00B95907"/>
    <w:rsid w:val="00BD4E26"/>
    <w:rsid w:val="00BE2687"/>
    <w:rsid w:val="00BF2969"/>
    <w:rsid w:val="00C047BF"/>
    <w:rsid w:val="00C1036D"/>
    <w:rsid w:val="00C8258E"/>
    <w:rsid w:val="00C863BA"/>
    <w:rsid w:val="00C91A81"/>
    <w:rsid w:val="00C96B66"/>
    <w:rsid w:val="00D17AA6"/>
    <w:rsid w:val="00D45A0F"/>
    <w:rsid w:val="00D50B44"/>
    <w:rsid w:val="00D81EBD"/>
    <w:rsid w:val="00D85831"/>
    <w:rsid w:val="00DC0583"/>
    <w:rsid w:val="00DE4AEF"/>
    <w:rsid w:val="00E32DA8"/>
    <w:rsid w:val="00E35E64"/>
    <w:rsid w:val="00E65B04"/>
    <w:rsid w:val="00E66B3D"/>
    <w:rsid w:val="00E97068"/>
    <w:rsid w:val="00EA7BC0"/>
    <w:rsid w:val="00ED53C4"/>
    <w:rsid w:val="00F135AD"/>
    <w:rsid w:val="00F27052"/>
    <w:rsid w:val="00F66F75"/>
    <w:rsid w:val="00F955D8"/>
    <w:rsid w:val="00F9579F"/>
    <w:rsid w:val="00FF41D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F7D0"/>
  <w15:docId w15:val="{749AF75F-4743-433F-8F34-EABD612D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989"/>
    <w:pPr>
      <w:spacing w:after="200" w:line="276" w:lineRule="auto"/>
    </w:pPr>
    <w:rPr>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059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5989"/>
    <w:rPr>
      <w:lang w:val="es-MX" w:eastAsia="es-MX"/>
    </w:rPr>
  </w:style>
  <w:style w:type="paragraph" w:styleId="NormalWeb">
    <w:name w:val="Normal (Web)"/>
    <w:basedOn w:val="Normal"/>
    <w:uiPriority w:val="99"/>
    <w:unhideWhenUsed/>
    <w:rsid w:val="00905989"/>
    <w:pPr>
      <w:spacing w:before="100" w:beforeAutospacing="1" w:after="100" w:afterAutospacing="1" w:line="240" w:lineRule="auto"/>
    </w:pPr>
    <w:rPr>
      <w:rFonts w:ascii="Times New Roman" w:eastAsia="Times New Roman" w:hAnsi="Times New Roman" w:cs="Times New Roman"/>
      <w:sz w:val="24"/>
      <w:szCs w:val="24"/>
      <w:lang w:val="es-ES" w:eastAsia="ja-JP"/>
    </w:rPr>
  </w:style>
  <w:style w:type="paragraph" w:styleId="Prrafodelista">
    <w:name w:val="List Paragraph"/>
    <w:basedOn w:val="Normal"/>
    <w:uiPriority w:val="1"/>
    <w:qFormat/>
    <w:rsid w:val="00905989"/>
    <w:pPr>
      <w:ind w:left="720"/>
      <w:contextualSpacing/>
    </w:pPr>
  </w:style>
  <w:style w:type="table" w:styleId="Tablaconcuadrcula">
    <w:name w:val="Table Grid"/>
    <w:basedOn w:val="Tablanormal"/>
    <w:uiPriority w:val="39"/>
    <w:rsid w:val="002B0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4932EA"/>
    <w:pPr>
      <w:widowControl w:val="0"/>
      <w:autoSpaceDE w:val="0"/>
      <w:autoSpaceDN w:val="0"/>
      <w:spacing w:after="0" w:line="240" w:lineRule="auto"/>
    </w:pPr>
    <w:rPr>
      <w:rFonts w:ascii="Arial" w:eastAsia="Arial" w:hAnsi="Arial" w:cs="Arial"/>
      <w:sz w:val="18"/>
      <w:szCs w:val="18"/>
      <w:lang w:val="es-ES" w:eastAsia="es-ES" w:bidi="es-ES"/>
    </w:rPr>
  </w:style>
  <w:style w:type="character" w:customStyle="1" w:styleId="TextoindependienteCar">
    <w:name w:val="Texto independiente Car"/>
    <w:basedOn w:val="Fuentedeprrafopredeter"/>
    <w:link w:val="Textoindependiente"/>
    <w:uiPriority w:val="1"/>
    <w:rsid w:val="004932EA"/>
    <w:rPr>
      <w:rFonts w:ascii="Arial" w:eastAsia="Arial" w:hAnsi="Arial" w:cs="Arial"/>
      <w:sz w:val="18"/>
      <w:szCs w:val="18"/>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676238">
      <w:bodyDiv w:val="1"/>
      <w:marLeft w:val="0"/>
      <w:marRight w:val="0"/>
      <w:marTop w:val="0"/>
      <w:marBottom w:val="0"/>
      <w:divBdr>
        <w:top w:val="none" w:sz="0" w:space="0" w:color="auto"/>
        <w:left w:val="none" w:sz="0" w:space="0" w:color="auto"/>
        <w:bottom w:val="none" w:sz="0" w:space="0" w:color="auto"/>
        <w:right w:val="none" w:sz="0" w:space="0" w:color="auto"/>
      </w:divBdr>
    </w:div>
    <w:div w:id="576132281">
      <w:bodyDiv w:val="1"/>
      <w:marLeft w:val="0"/>
      <w:marRight w:val="0"/>
      <w:marTop w:val="0"/>
      <w:marBottom w:val="0"/>
      <w:divBdr>
        <w:top w:val="none" w:sz="0" w:space="0" w:color="auto"/>
        <w:left w:val="none" w:sz="0" w:space="0" w:color="auto"/>
        <w:bottom w:val="none" w:sz="0" w:space="0" w:color="auto"/>
        <w:right w:val="none" w:sz="0" w:space="0" w:color="auto"/>
      </w:divBdr>
    </w:div>
    <w:div w:id="1038121691">
      <w:bodyDiv w:val="1"/>
      <w:marLeft w:val="0"/>
      <w:marRight w:val="0"/>
      <w:marTop w:val="0"/>
      <w:marBottom w:val="0"/>
      <w:divBdr>
        <w:top w:val="none" w:sz="0" w:space="0" w:color="auto"/>
        <w:left w:val="none" w:sz="0" w:space="0" w:color="auto"/>
        <w:bottom w:val="none" w:sz="0" w:space="0" w:color="auto"/>
        <w:right w:val="none" w:sz="0" w:space="0" w:color="auto"/>
      </w:divBdr>
    </w:div>
    <w:div w:id="1087313693">
      <w:bodyDiv w:val="1"/>
      <w:marLeft w:val="0"/>
      <w:marRight w:val="0"/>
      <w:marTop w:val="0"/>
      <w:marBottom w:val="0"/>
      <w:divBdr>
        <w:top w:val="none" w:sz="0" w:space="0" w:color="auto"/>
        <w:left w:val="none" w:sz="0" w:space="0" w:color="auto"/>
        <w:bottom w:val="none" w:sz="0" w:space="0" w:color="auto"/>
        <w:right w:val="none" w:sz="0" w:space="0" w:color="auto"/>
      </w:divBdr>
    </w:div>
    <w:div w:id="1461463107">
      <w:bodyDiv w:val="1"/>
      <w:marLeft w:val="0"/>
      <w:marRight w:val="0"/>
      <w:marTop w:val="0"/>
      <w:marBottom w:val="0"/>
      <w:divBdr>
        <w:top w:val="none" w:sz="0" w:space="0" w:color="auto"/>
        <w:left w:val="none" w:sz="0" w:space="0" w:color="auto"/>
        <w:bottom w:val="none" w:sz="0" w:space="0" w:color="auto"/>
        <w:right w:val="none" w:sz="0" w:space="0" w:color="auto"/>
      </w:divBdr>
    </w:div>
    <w:div w:id="14850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B2B40-E2CC-4134-9482-01AAF7BA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15</Pages>
  <Words>3162</Words>
  <Characters>17394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34</cp:revision>
  <dcterms:created xsi:type="dcterms:W3CDTF">2020-09-23T18:54:00Z</dcterms:created>
  <dcterms:modified xsi:type="dcterms:W3CDTF">2021-10-18T14:29:00Z</dcterms:modified>
</cp:coreProperties>
</file>