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4510526F"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E3736E1" w14:textId="77777777" w:rsidR="00CA3F1A" w:rsidRPr="00E74967" w:rsidRDefault="00CA3F1A" w:rsidP="00CA3F1A">
      <w:pPr>
        <w:tabs>
          <w:tab w:val="left" w:leader="underscore" w:pos="9639"/>
        </w:tabs>
        <w:spacing w:after="0" w:line="240" w:lineRule="auto"/>
        <w:jc w:val="both"/>
        <w:rPr>
          <w:rFonts w:cs="Calibri"/>
        </w:rPr>
      </w:pPr>
    </w:p>
    <w:p w14:paraId="47412550"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9414428" w14:textId="77777777" w:rsidR="00CA3F1A" w:rsidRPr="00E74967" w:rsidRDefault="00CA3F1A" w:rsidP="00CA3F1A">
      <w:pPr>
        <w:tabs>
          <w:tab w:val="left" w:leader="underscore" w:pos="9639"/>
        </w:tabs>
        <w:spacing w:after="0" w:line="240" w:lineRule="auto"/>
        <w:jc w:val="both"/>
        <w:rPr>
          <w:rFonts w:cs="Calibri"/>
        </w:rPr>
      </w:pPr>
    </w:p>
    <w:p w14:paraId="47E0810E"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AC3DDB7" w14:textId="77777777" w:rsidR="00CA3F1A" w:rsidRPr="00E74967" w:rsidRDefault="00CA3F1A" w:rsidP="00CA3F1A">
      <w:pPr>
        <w:pStyle w:val="Prrafodelista"/>
        <w:tabs>
          <w:tab w:val="left" w:leader="underscore" w:pos="9639"/>
        </w:tabs>
        <w:spacing w:after="0" w:line="240" w:lineRule="auto"/>
        <w:jc w:val="both"/>
        <w:rPr>
          <w:rFonts w:cs="Calibri"/>
        </w:rPr>
      </w:pPr>
    </w:p>
    <w:p w14:paraId="171D70FA" w14:textId="77777777" w:rsidR="00CA3F1A" w:rsidRPr="00E74967" w:rsidRDefault="00CA3F1A" w:rsidP="00CA3F1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624B10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56D9E">
              <w:rPr>
                <w:noProof/>
                <w:webHidden/>
              </w:rPr>
              <w:t>2</w:t>
            </w:r>
            <w:r>
              <w:rPr>
                <w:noProof/>
                <w:webHidden/>
              </w:rPr>
              <w:fldChar w:fldCharType="end"/>
            </w:r>
          </w:hyperlink>
        </w:p>
        <w:p w14:paraId="47CC41D1" w14:textId="6B13745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56D9E">
              <w:rPr>
                <w:noProof/>
                <w:webHidden/>
              </w:rPr>
              <w:t>2</w:t>
            </w:r>
            <w:r w:rsidR="00F46719">
              <w:rPr>
                <w:noProof/>
                <w:webHidden/>
              </w:rPr>
              <w:fldChar w:fldCharType="end"/>
            </w:r>
          </w:hyperlink>
        </w:p>
        <w:p w14:paraId="0205BF1A" w14:textId="2A79909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56D9E">
              <w:rPr>
                <w:noProof/>
                <w:webHidden/>
              </w:rPr>
              <w:t>2</w:t>
            </w:r>
            <w:r w:rsidR="00F46719">
              <w:rPr>
                <w:noProof/>
                <w:webHidden/>
              </w:rPr>
              <w:fldChar w:fldCharType="end"/>
            </w:r>
          </w:hyperlink>
        </w:p>
        <w:p w14:paraId="3181098F" w14:textId="69ABCD69"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56D9E">
              <w:rPr>
                <w:noProof/>
                <w:webHidden/>
              </w:rPr>
              <w:t>3</w:t>
            </w:r>
            <w:r w:rsidR="00F46719">
              <w:rPr>
                <w:noProof/>
                <w:webHidden/>
              </w:rPr>
              <w:fldChar w:fldCharType="end"/>
            </w:r>
          </w:hyperlink>
        </w:p>
        <w:p w14:paraId="3E5886DF" w14:textId="781FDAFA"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56D9E">
              <w:rPr>
                <w:noProof/>
                <w:webHidden/>
              </w:rPr>
              <w:t>4</w:t>
            </w:r>
            <w:r w:rsidR="00F46719">
              <w:rPr>
                <w:noProof/>
                <w:webHidden/>
              </w:rPr>
              <w:fldChar w:fldCharType="end"/>
            </w:r>
          </w:hyperlink>
        </w:p>
        <w:p w14:paraId="653AF446" w14:textId="748E2219"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56D9E">
              <w:rPr>
                <w:noProof/>
                <w:webHidden/>
              </w:rPr>
              <w:t>5</w:t>
            </w:r>
            <w:r w:rsidR="00F46719">
              <w:rPr>
                <w:noProof/>
                <w:webHidden/>
              </w:rPr>
              <w:fldChar w:fldCharType="end"/>
            </w:r>
          </w:hyperlink>
        </w:p>
        <w:p w14:paraId="21BA046A" w14:textId="3A2BFA72"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56D9E">
              <w:rPr>
                <w:noProof/>
                <w:webHidden/>
              </w:rPr>
              <w:t>6</w:t>
            </w:r>
            <w:r w:rsidR="00F46719">
              <w:rPr>
                <w:noProof/>
                <w:webHidden/>
              </w:rPr>
              <w:fldChar w:fldCharType="end"/>
            </w:r>
          </w:hyperlink>
        </w:p>
        <w:p w14:paraId="784807F5" w14:textId="0D05F4C4"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56D9E">
              <w:rPr>
                <w:noProof/>
                <w:webHidden/>
              </w:rPr>
              <w:t>6</w:t>
            </w:r>
            <w:r w:rsidR="00F46719">
              <w:rPr>
                <w:noProof/>
                <w:webHidden/>
              </w:rPr>
              <w:fldChar w:fldCharType="end"/>
            </w:r>
          </w:hyperlink>
        </w:p>
        <w:p w14:paraId="7E663DB5" w14:textId="666FBA6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56D9E">
              <w:rPr>
                <w:noProof/>
                <w:webHidden/>
              </w:rPr>
              <w:t>7</w:t>
            </w:r>
            <w:r w:rsidR="00F46719">
              <w:rPr>
                <w:noProof/>
                <w:webHidden/>
              </w:rPr>
              <w:fldChar w:fldCharType="end"/>
            </w:r>
          </w:hyperlink>
        </w:p>
        <w:p w14:paraId="335A44C3" w14:textId="5957CC77"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56D9E">
              <w:rPr>
                <w:noProof/>
                <w:webHidden/>
              </w:rPr>
              <w:t>7</w:t>
            </w:r>
            <w:r w:rsidR="00F46719">
              <w:rPr>
                <w:noProof/>
                <w:webHidden/>
              </w:rPr>
              <w:fldChar w:fldCharType="end"/>
            </w:r>
          </w:hyperlink>
        </w:p>
        <w:p w14:paraId="290CB7FF" w14:textId="2E27A9CF"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56D9E">
              <w:rPr>
                <w:noProof/>
                <w:webHidden/>
              </w:rPr>
              <w:t>8</w:t>
            </w:r>
            <w:r w:rsidR="00F46719">
              <w:rPr>
                <w:noProof/>
                <w:webHidden/>
              </w:rPr>
              <w:fldChar w:fldCharType="end"/>
            </w:r>
          </w:hyperlink>
        </w:p>
        <w:p w14:paraId="67FB6C3B" w14:textId="15F0489D"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56D9E">
              <w:rPr>
                <w:noProof/>
                <w:webHidden/>
              </w:rPr>
              <w:t>8</w:t>
            </w:r>
            <w:r w:rsidR="00F46719">
              <w:rPr>
                <w:noProof/>
                <w:webHidden/>
              </w:rPr>
              <w:fldChar w:fldCharType="end"/>
            </w:r>
          </w:hyperlink>
        </w:p>
        <w:p w14:paraId="3373EEEC" w14:textId="3084D871"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56D9E">
              <w:rPr>
                <w:noProof/>
                <w:webHidden/>
              </w:rPr>
              <w:t>8</w:t>
            </w:r>
            <w:r w:rsidR="00F46719">
              <w:rPr>
                <w:noProof/>
                <w:webHidden/>
              </w:rPr>
              <w:fldChar w:fldCharType="end"/>
            </w:r>
          </w:hyperlink>
        </w:p>
        <w:p w14:paraId="01A1A543" w14:textId="32B2F0CE"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56D9E">
              <w:rPr>
                <w:noProof/>
                <w:webHidden/>
              </w:rPr>
              <w:t>9</w:t>
            </w:r>
            <w:r w:rsidR="00F46719">
              <w:rPr>
                <w:noProof/>
                <w:webHidden/>
              </w:rPr>
              <w:fldChar w:fldCharType="end"/>
            </w:r>
          </w:hyperlink>
        </w:p>
        <w:p w14:paraId="314DA06E" w14:textId="70325016"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56D9E">
              <w:rPr>
                <w:noProof/>
                <w:webHidden/>
              </w:rPr>
              <w:t>9</w:t>
            </w:r>
            <w:r w:rsidR="00F46719">
              <w:rPr>
                <w:noProof/>
                <w:webHidden/>
              </w:rPr>
              <w:fldChar w:fldCharType="end"/>
            </w:r>
          </w:hyperlink>
        </w:p>
        <w:p w14:paraId="0A10726F" w14:textId="477CC00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56D9E">
              <w:rPr>
                <w:noProof/>
                <w:webHidden/>
              </w:rPr>
              <w:t>9</w:t>
            </w:r>
            <w:r w:rsidR="00F46719">
              <w:rPr>
                <w:noProof/>
                <w:webHidden/>
              </w:rPr>
              <w:fldChar w:fldCharType="end"/>
            </w:r>
          </w:hyperlink>
        </w:p>
        <w:p w14:paraId="3402BC77" w14:textId="1A3B7BF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56D9E">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66A97BB2"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w:t>
      </w:r>
      <w:r w:rsidR="00EE37B6">
        <w:rPr>
          <w:rFonts w:ascii="Arial" w:hAnsi="Arial" w:cs="Arial"/>
          <w:color w:val="000000"/>
          <w:sz w:val="20"/>
          <w:szCs w:val="20"/>
          <w:shd w:val="clear" w:color="auto" w:fill="FCFCFC"/>
        </w:rPr>
        <w:t>3</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5B22CF4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w:t>
      </w:r>
      <w:r w:rsidR="00EE37B6">
        <w:rPr>
          <w:rStyle w:val="Textoennegrita"/>
          <w:rFonts w:ascii="Arial" w:hAnsi="Arial" w:cs="Arial"/>
          <w:color w:val="333333"/>
          <w:sz w:val="20"/>
          <w:szCs w:val="20"/>
          <w:shd w:val="clear" w:color="auto" w:fill="FCFCFC"/>
        </w:rPr>
        <w:t>3</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22E15753"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w:t>
      </w:r>
      <w:r w:rsidR="00EE37B6">
        <w:rPr>
          <w:rFonts w:ascii="Arial" w:hAnsi="Arial" w:cs="Arial"/>
          <w:color w:val="333333"/>
          <w:sz w:val="20"/>
          <w:szCs w:val="20"/>
          <w:shd w:val="clear" w:color="auto" w:fill="FFFFFF"/>
        </w:rPr>
        <w:t>3</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E34C272"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w:t>
      </w:r>
      <w:r w:rsidR="00C56D9E">
        <w:rPr>
          <w:rFonts w:cs="Calibri"/>
        </w:rPr>
        <w:t>3</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1707"/>
        <w:gridCol w:w="2268"/>
      </w:tblGrid>
      <w:tr w:rsidR="00A145AF" w:rsidRPr="00F565C1" w14:paraId="2C62FCCE" w14:textId="77777777" w:rsidTr="00EE37B6">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1707" w:type="dxa"/>
            <w:tcBorders>
              <w:top w:val="single" w:sz="4" w:space="0" w:color="auto"/>
              <w:left w:val="nil"/>
              <w:bottom w:val="single" w:sz="4" w:space="0" w:color="auto"/>
              <w:right w:val="single" w:sz="4" w:space="0" w:color="auto"/>
            </w:tcBorders>
            <w:shd w:val="clear" w:color="000000" w:fill="DCF0C6"/>
            <w:vAlign w:val="center"/>
            <w:hideMark/>
          </w:tcPr>
          <w:p w14:paraId="484B2F85" w14:textId="5BA8E9BB"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w:t>
            </w:r>
            <w:r w:rsidR="00EE37B6">
              <w:rPr>
                <w:rFonts w:asciiTheme="minorHAnsi" w:eastAsia="Times New Roman" w:hAnsiTheme="minorHAnsi" w:cs="Arial"/>
                <w:b/>
                <w:bCs/>
                <w:color w:val="000000"/>
                <w:lang w:eastAsia="es-MX"/>
              </w:rPr>
              <w:t>3</w:t>
            </w:r>
          </w:p>
        </w:tc>
        <w:tc>
          <w:tcPr>
            <w:tcW w:w="2268" w:type="dxa"/>
            <w:tcBorders>
              <w:top w:val="single" w:sz="4" w:space="0" w:color="auto"/>
              <w:left w:val="nil"/>
              <w:bottom w:val="single" w:sz="4" w:space="0" w:color="auto"/>
              <w:right w:val="single" w:sz="4" w:space="0" w:color="auto"/>
            </w:tcBorders>
            <w:shd w:val="clear" w:color="000000" w:fill="DCF0C6"/>
            <w:vAlign w:val="center"/>
            <w:hideMark/>
          </w:tcPr>
          <w:p w14:paraId="076AEF17" w14:textId="2E07080B" w:rsidR="00A145AF" w:rsidRPr="00A145AF" w:rsidRDefault="00C56D9E" w:rsidP="00EE37B6">
            <w:pPr>
              <w:spacing w:after="0" w:line="240" w:lineRule="auto"/>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 xml:space="preserve">2do </w:t>
            </w:r>
            <w:r w:rsidR="00FC508D">
              <w:rPr>
                <w:rFonts w:asciiTheme="minorHAnsi" w:eastAsia="Times New Roman" w:hAnsiTheme="minorHAnsi" w:cs="Arial"/>
                <w:b/>
                <w:bCs/>
                <w:color w:val="000000"/>
                <w:lang w:eastAsia="es-MX"/>
              </w:rPr>
              <w:t>Trimestre 202</w:t>
            </w:r>
            <w:r w:rsidR="00EE37B6">
              <w:rPr>
                <w:rFonts w:asciiTheme="minorHAnsi" w:eastAsia="Times New Roman" w:hAnsiTheme="minorHAnsi" w:cs="Arial"/>
                <w:b/>
                <w:bCs/>
                <w:color w:val="000000"/>
                <w:lang w:eastAsia="es-MX"/>
              </w:rPr>
              <w:t>3</w:t>
            </w:r>
          </w:p>
        </w:tc>
      </w:tr>
      <w:tr w:rsidR="00A145AF" w:rsidRPr="00F565C1" w14:paraId="0BB17DE5" w14:textId="77777777" w:rsidTr="00EE37B6">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1707"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277F9712"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685,730.36</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05A7D1A8" w14:textId="2C1189A1" w:rsidR="00A145AF" w:rsidRPr="00A145AF" w:rsidRDefault="00C56D9E" w:rsidP="00A145AF">
            <w:pPr>
              <w:spacing w:after="0" w:line="240" w:lineRule="auto"/>
              <w:jc w:val="right"/>
              <w:rPr>
                <w:rFonts w:asciiTheme="minorHAnsi" w:hAnsiTheme="minorHAnsi" w:cs="Arial"/>
                <w:lang w:eastAsia="es-ES"/>
              </w:rPr>
            </w:pPr>
            <w:r>
              <w:rPr>
                <w:rFonts w:asciiTheme="minorHAnsi" w:hAnsiTheme="minorHAnsi" w:cs="Arial"/>
              </w:rPr>
              <w:t>1,014,689</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1707" w:type="dxa"/>
            <w:tcBorders>
              <w:top w:val="nil"/>
              <w:left w:val="nil"/>
              <w:bottom w:val="single" w:sz="4" w:space="0" w:color="auto"/>
              <w:right w:val="single" w:sz="4" w:space="0" w:color="auto"/>
            </w:tcBorders>
            <w:shd w:val="clear" w:color="auto" w:fill="auto"/>
            <w:noWrap/>
            <w:vAlign w:val="center"/>
            <w:hideMark/>
          </w:tcPr>
          <w:p w14:paraId="3F24F136" w14:textId="52664E39"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42,118,062.00</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44D79C81" w14:textId="41CC27D9" w:rsidR="00A145AF" w:rsidRPr="00A145AF" w:rsidRDefault="00C56D9E" w:rsidP="00A145AF">
            <w:pPr>
              <w:spacing w:after="0" w:line="240" w:lineRule="auto"/>
              <w:jc w:val="right"/>
              <w:rPr>
                <w:rFonts w:asciiTheme="minorHAnsi" w:hAnsiTheme="minorHAnsi" w:cs="Arial"/>
                <w:lang w:eastAsia="es-ES"/>
              </w:rPr>
            </w:pPr>
            <w:r>
              <w:rPr>
                <w:rFonts w:asciiTheme="minorHAnsi" w:hAnsiTheme="minorHAnsi" w:cs="Arial"/>
              </w:rPr>
              <w:t>29,635,725</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1707"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2268"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EE37B6">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1707"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41D7F978" w:rsidR="00A145AF" w:rsidRPr="00A145AF" w:rsidRDefault="00EE37B6" w:rsidP="00A145AF">
            <w:pPr>
              <w:spacing w:after="0" w:line="240" w:lineRule="auto"/>
              <w:jc w:val="right"/>
              <w:rPr>
                <w:rFonts w:asciiTheme="minorHAnsi" w:hAnsiTheme="minorHAnsi" w:cs="Arial"/>
                <w:b/>
                <w:bCs/>
                <w:lang w:eastAsia="es-ES"/>
              </w:rPr>
            </w:pPr>
            <w:r>
              <w:rPr>
                <w:rFonts w:asciiTheme="minorHAnsi" w:hAnsiTheme="minorHAnsi" w:cs="Arial"/>
                <w:b/>
                <w:bCs/>
              </w:rPr>
              <w:t>42,803,792.33</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2268" w:type="dxa"/>
            <w:tcBorders>
              <w:top w:val="nil"/>
              <w:left w:val="nil"/>
              <w:bottom w:val="single" w:sz="4" w:space="0" w:color="auto"/>
              <w:right w:val="single" w:sz="4" w:space="0" w:color="auto"/>
            </w:tcBorders>
            <w:shd w:val="clear" w:color="000000" w:fill="DCF0C6"/>
            <w:noWrap/>
            <w:vAlign w:val="center"/>
            <w:hideMark/>
          </w:tcPr>
          <w:p w14:paraId="1A170857" w14:textId="5BCF280F" w:rsidR="00A145AF" w:rsidRPr="00A145AF" w:rsidRDefault="00C56D9E" w:rsidP="00A145AF">
            <w:pPr>
              <w:spacing w:after="0" w:line="240" w:lineRule="auto"/>
              <w:jc w:val="right"/>
              <w:rPr>
                <w:rFonts w:asciiTheme="minorHAnsi" w:hAnsiTheme="minorHAnsi" w:cs="Arial"/>
                <w:b/>
                <w:bCs/>
                <w:lang w:eastAsia="es-ES"/>
              </w:rPr>
            </w:pPr>
            <w:r>
              <w:rPr>
                <w:rFonts w:asciiTheme="minorHAnsi" w:hAnsiTheme="minorHAnsi" w:cs="Arial"/>
                <w:b/>
                <w:bCs/>
              </w:rPr>
              <w:t>30,650,415</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9B1D7B">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06BD7092" w14:textId="79C237B0"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55,170.35</w:t>
            </w:r>
          </w:p>
        </w:tc>
        <w:tc>
          <w:tcPr>
            <w:tcW w:w="1309" w:type="dxa"/>
            <w:tcBorders>
              <w:top w:val="nil"/>
              <w:left w:val="nil"/>
              <w:bottom w:val="single" w:sz="4" w:space="0" w:color="auto"/>
              <w:right w:val="single" w:sz="4" w:space="0" w:color="auto"/>
            </w:tcBorders>
            <w:shd w:val="clear" w:color="auto" w:fill="auto"/>
            <w:noWrap/>
            <w:vAlign w:val="center"/>
          </w:tcPr>
          <w:p w14:paraId="2C944737" w14:textId="07A6839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56,486.59</w:t>
            </w:r>
          </w:p>
        </w:tc>
        <w:tc>
          <w:tcPr>
            <w:tcW w:w="1309" w:type="dxa"/>
            <w:tcBorders>
              <w:top w:val="nil"/>
              <w:left w:val="nil"/>
              <w:bottom w:val="single" w:sz="4" w:space="0" w:color="auto"/>
              <w:right w:val="single" w:sz="4" w:space="0" w:color="auto"/>
            </w:tcBorders>
            <w:shd w:val="clear" w:color="auto" w:fill="auto"/>
            <w:noWrap/>
            <w:vAlign w:val="center"/>
          </w:tcPr>
          <w:p w14:paraId="4F7CC8F8" w14:textId="05AA025A"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56,405.98</w:t>
            </w:r>
          </w:p>
        </w:tc>
        <w:tc>
          <w:tcPr>
            <w:tcW w:w="1309" w:type="dxa"/>
            <w:tcBorders>
              <w:top w:val="nil"/>
              <w:left w:val="nil"/>
              <w:bottom w:val="single" w:sz="4" w:space="0" w:color="auto"/>
              <w:right w:val="single" w:sz="4" w:space="0" w:color="auto"/>
            </w:tcBorders>
            <w:shd w:val="clear" w:color="auto" w:fill="auto"/>
            <w:noWrap/>
            <w:vAlign w:val="center"/>
          </w:tcPr>
          <w:p w14:paraId="0136B095" w14:textId="723E698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56,606.38</w:t>
            </w:r>
          </w:p>
        </w:tc>
        <w:tc>
          <w:tcPr>
            <w:tcW w:w="1309" w:type="dxa"/>
            <w:tcBorders>
              <w:top w:val="nil"/>
              <w:left w:val="nil"/>
              <w:bottom w:val="single" w:sz="4" w:space="0" w:color="auto"/>
              <w:right w:val="single" w:sz="4" w:space="0" w:color="auto"/>
            </w:tcBorders>
            <w:shd w:val="clear" w:color="auto" w:fill="auto"/>
            <w:noWrap/>
            <w:vAlign w:val="center"/>
          </w:tcPr>
          <w:p w14:paraId="2A20F97B" w14:textId="11035D5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56,783.44</w:t>
            </w:r>
          </w:p>
        </w:tc>
        <w:tc>
          <w:tcPr>
            <w:tcW w:w="1309" w:type="dxa"/>
            <w:tcBorders>
              <w:top w:val="nil"/>
              <w:left w:val="nil"/>
              <w:bottom w:val="single" w:sz="4" w:space="0" w:color="auto"/>
              <w:right w:val="single" w:sz="4" w:space="0" w:color="auto"/>
            </w:tcBorders>
            <w:shd w:val="clear" w:color="auto" w:fill="auto"/>
            <w:noWrap/>
            <w:vAlign w:val="center"/>
          </w:tcPr>
          <w:p w14:paraId="4E0FA3BF" w14:textId="128226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56,961.48</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1E9DB901"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3,447,908.39</w:t>
            </w:r>
          </w:p>
        </w:tc>
        <w:tc>
          <w:tcPr>
            <w:tcW w:w="1309" w:type="dxa"/>
            <w:tcBorders>
              <w:top w:val="nil"/>
              <w:left w:val="nil"/>
              <w:bottom w:val="single" w:sz="4" w:space="0" w:color="auto"/>
              <w:right w:val="single" w:sz="4" w:space="0" w:color="auto"/>
            </w:tcBorders>
            <w:shd w:val="clear" w:color="auto" w:fill="auto"/>
            <w:noWrap/>
            <w:vAlign w:val="center"/>
          </w:tcPr>
          <w:p w14:paraId="4F2C6E57" w14:textId="30A0B4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3,474,063.29</w:t>
            </w:r>
          </w:p>
        </w:tc>
        <w:tc>
          <w:tcPr>
            <w:tcW w:w="1309" w:type="dxa"/>
            <w:tcBorders>
              <w:top w:val="nil"/>
              <w:left w:val="nil"/>
              <w:bottom w:val="single" w:sz="4" w:space="0" w:color="auto"/>
              <w:right w:val="single" w:sz="4" w:space="0" w:color="auto"/>
            </w:tcBorders>
            <w:shd w:val="clear" w:color="auto" w:fill="auto"/>
            <w:noWrap/>
            <w:vAlign w:val="center"/>
          </w:tcPr>
          <w:p w14:paraId="7691E548" w14:textId="72297473"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3,473,820.66</w:t>
            </w:r>
          </w:p>
        </w:tc>
        <w:tc>
          <w:tcPr>
            <w:tcW w:w="1309" w:type="dxa"/>
            <w:tcBorders>
              <w:top w:val="nil"/>
              <w:left w:val="nil"/>
              <w:bottom w:val="single" w:sz="4" w:space="0" w:color="auto"/>
              <w:right w:val="single" w:sz="4" w:space="0" w:color="auto"/>
            </w:tcBorders>
            <w:shd w:val="clear" w:color="auto" w:fill="auto"/>
            <w:noWrap/>
            <w:vAlign w:val="center"/>
          </w:tcPr>
          <w:p w14:paraId="5615E7A7" w14:textId="04514BF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3,499,665.07</w:t>
            </w:r>
          </w:p>
        </w:tc>
        <w:tc>
          <w:tcPr>
            <w:tcW w:w="1309" w:type="dxa"/>
            <w:tcBorders>
              <w:top w:val="nil"/>
              <w:left w:val="nil"/>
              <w:bottom w:val="single" w:sz="4" w:space="0" w:color="auto"/>
              <w:right w:val="single" w:sz="4" w:space="0" w:color="auto"/>
            </w:tcBorders>
            <w:shd w:val="clear" w:color="auto" w:fill="auto"/>
            <w:noWrap/>
            <w:vAlign w:val="center"/>
          </w:tcPr>
          <w:p w14:paraId="2164CC1C" w14:textId="06FD828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3,517,883.77</w:t>
            </w:r>
          </w:p>
        </w:tc>
        <w:tc>
          <w:tcPr>
            <w:tcW w:w="1309" w:type="dxa"/>
            <w:tcBorders>
              <w:top w:val="nil"/>
              <w:left w:val="nil"/>
              <w:bottom w:val="single" w:sz="4" w:space="0" w:color="auto"/>
              <w:right w:val="single" w:sz="4" w:space="0" w:color="auto"/>
            </w:tcBorders>
            <w:shd w:val="clear" w:color="auto" w:fill="auto"/>
            <w:noWrap/>
            <w:vAlign w:val="center"/>
          </w:tcPr>
          <w:p w14:paraId="32F70ADD" w14:textId="2CE3C10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3,534,192.29</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0E4D9B4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3,503,078.74</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1AE4DF0F"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3,530,549.88</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1DAE1B3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3,530,226.64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24D3359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3,556,271.45</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0606A96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3,574,667.21</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59257E0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3,591,153.77</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424176EB"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57,140.83</w:t>
            </w:r>
          </w:p>
        </w:tc>
        <w:tc>
          <w:tcPr>
            <w:tcW w:w="1309" w:type="dxa"/>
            <w:tcBorders>
              <w:top w:val="nil"/>
              <w:left w:val="nil"/>
              <w:bottom w:val="single" w:sz="4" w:space="0" w:color="auto"/>
              <w:right w:val="single" w:sz="4" w:space="0" w:color="auto"/>
            </w:tcBorders>
            <w:shd w:val="clear" w:color="auto" w:fill="auto"/>
            <w:noWrap/>
            <w:vAlign w:val="center"/>
          </w:tcPr>
          <w:p w14:paraId="56D5435A" w14:textId="3F641084"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57,321.37</w:t>
            </w:r>
          </w:p>
        </w:tc>
        <w:tc>
          <w:tcPr>
            <w:tcW w:w="1309" w:type="dxa"/>
            <w:tcBorders>
              <w:top w:val="nil"/>
              <w:left w:val="nil"/>
              <w:bottom w:val="single" w:sz="4" w:space="0" w:color="auto"/>
              <w:right w:val="single" w:sz="4" w:space="0" w:color="auto"/>
            </w:tcBorders>
            <w:shd w:val="clear" w:color="auto" w:fill="auto"/>
            <w:noWrap/>
            <w:vAlign w:val="center"/>
          </w:tcPr>
          <w:p w14:paraId="4E85C7E9" w14:textId="42AD7F5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57,503.26</w:t>
            </w:r>
          </w:p>
        </w:tc>
        <w:tc>
          <w:tcPr>
            <w:tcW w:w="1309" w:type="dxa"/>
            <w:tcBorders>
              <w:top w:val="nil"/>
              <w:left w:val="nil"/>
              <w:bottom w:val="single" w:sz="4" w:space="0" w:color="auto"/>
              <w:right w:val="single" w:sz="4" w:space="0" w:color="auto"/>
            </w:tcBorders>
            <w:shd w:val="clear" w:color="auto" w:fill="auto"/>
            <w:noWrap/>
            <w:vAlign w:val="center"/>
          </w:tcPr>
          <w:p w14:paraId="7D5304EA" w14:textId="0CEF5FE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57,686.17</w:t>
            </w:r>
          </w:p>
        </w:tc>
        <w:tc>
          <w:tcPr>
            <w:tcW w:w="1309" w:type="dxa"/>
            <w:tcBorders>
              <w:top w:val="nil"/>
              <w:left w:val="nil"/>
              <w:bottom w:val="single" w:sz="4" w:space="0" w:color="auto"/>
              <w:right w:val="single" w:sz="4" w:space="0" w:color="auto"/>
            </w:tcBorders>
            <w:shd w:val="clear" w:color="auto" w:fill="auto"/>
            <w:noWrap/>
            <w:vAlign w:val="center"/>
          </w:tcPr>
          <w:p w14:paraId="74F08BF3" w14:textId="72FCBD8C"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57,870.64</w:t>
            </w:r>
          </w:p>
        </w:tc>
        <w:tc>
          <w:tcPr>
            <w:tcW w:w="1309" w:type="dxa"/>
            <w:tcBorders>
              <w:top w:val="nil"/>
              <w:left w:val="nil"/>
              <w:bottom w:val="single" w:sz="4" w:space="0" w:color="auto"/>
              <w:right w:val="single" w:sz="4" w:space="0" w:color="auto"/>
            </w:tcBorders>
            <w:shd w:val="clear" w:color="auto" w:fill="auto"/>
            <w:noWrap/>
            <w:vAlign w:val="center"/>
          </w:tcPr>
          <w:p w14:paraId="4B35EEB9" w14:textId="29C07D80"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59,793.86</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1D5739DF"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3,555,633.54</w:t>
            </w:r>
          </w:p>
        </w:tc>
        <w:tc>
          <w:tcPr>
            <w:tcW w:w="1309" w:type="dxa"/>
            <w:tcBorders>
              <w:top w:val="nil"/>
              <w:left w:val="nil"/>
              <w:bottom w:val="single" w:sz="4" w:space="0" w:color="auto"/>
              <w:right w:val="single" w:sz="4" w:space="0" w:color="auto"/>
            </w:tcBorders>
            <w:shd w:val="clear" w:color="auto" w:fill="auto"/>
            <w:noWrap/>
            <w:vAlign w:val="center"/>
          </w:tcPr>
          <w:p w14:paraId="006F9D3A" w14:textId="6CC28C48"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3,574,190.30</w:t>
            </w:r>
          </w:p>
        </w:tc>
        <w:tc>
          <w:tcPr>
            <w:tcW w:w="1309" w:type="dxa"/>
            <w:tcBorders>
              <w:top w:val="nil"/>
              <w:left w:val="nil"/>
              <w:bottom w:val="single" w:sz="4" w:space="0" w:color="auto"/>
              <w:right w:val="single" w:sz="4" w:space="0" w:color="auto"/>
            </w:tcBorders>
            <w:shd w:val="clear" w:color="auto" w:fill="auto"/>
            <w:noWrap/>
            <w:vAlign w:val="center"/>
          </w:tcPr>
          <w:p w14:paraId="54EF72A4" w14:textId="4BE5719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3,593,875.50</w:t>
            </w:r>
          </w:p>
        </w:tc>
        <w:tc>
          <w:tcPr>
            <w:tcW w:w="1309" w:type="dxa"/>
            <w:tcBorders>
              <w:top w:val="nil"/>
              <w:left w:val="nil"/>
              <w:bottom w:val="single" w:sz="4" w:space="0" w:color="auto"/>
              <w:right w:val="single" w:sz="4" w:space="0" w:color="auto"/>
            </w:tcBorders>
            <w:shd w:val="clear" w:color="auto" w:fill="auto"/>
            <w:noWrap/>
            <w:vAlign w:val="center"/>
          </w:tcPr>
          <w:p w14:paraId="010DDCBE" w14:textId="787998B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3,615,658.02</w:t>
            </w:r>
          </w:p>
        </w:tc>
        <w:tc>
          <w:tcPr>
            <w:tcW w:w="1309" w:type="dxa"/>
            <w:tcBorders>
              <w:top w:val="nil"/>
              <w:left w:val="nil"/>
              <w:bottom w:val="single" w:sz="4" w:space="0" w:color="auto"/>
              <w:right w:val="single" w:sz="4" w:space="0" w:color="auto"/>
            </w:tcBorders>
            <w:shd w:val="clear" w:color="auto" w:fill="auto"/>
            <w:noWrap/>
            <w:vAlign w:val="center"/>
          </w:tcPr>
          <w:p w14:paraId="0BDA17D4" w14:textId="5B89796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3,632,599.16</w:t>
            </w:r>
          </w:p>
        </w:tc>
        <w:tc>
          <w:tcPr>
            <w:tcW w:w="1309" w:type="dxa"/>
            <w:tcBorders>
              <w:top w:val="nil"/>
              <w:left w:val="nil"/>
              <w:bottom w:val="single" w:sz="4" w:space="0" w:color="auto"/>
              <w:right w:val="single" w:sz="4" w:space="0" w:color="auto"/>
            </w:tcBorders>
            <w:shd w:val="clear" w:color="auto" w:fill="auto"/>
            <w:noWrap/>
            <w:vAlign w:val="center"/>
          </w:tcPr>
          <w:p w14:paraId="48D0D956" w14:textId="280D28CD"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3,884,302.35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6B813C4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3,612,774.37</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534DECD7"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3,631,511.67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7FC496DA"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3,651,378.76</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68827AC0"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3,673,344.19</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33728DC"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3,690,469.80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797BB231"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3,944,096.21</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54C131B9" w:rsidR="008607D3" w:rsidRDefault="008607D3" w:rsidP="00CB41C4">
      <w:pPr>
        <w:tabs>
          <w:tab w:val="left" w:leader="underscore" w:pos="9639"/>
        </w:tabs>
        <w:spacing w:after="0" w:line="240" w:lineRule="auto"/>
        <w:jc w:val="both"/>
        <w:rPr>
          <w:rFonts w:cs="Calibri"/>
        </w:rPr>
      </w:pPr>
    </w:p>
    <w:p w14:paraId="129D739B" w14:textId="77777777" w:rsidR="006B6F4A" w:rsidRPr="00E74967" w:rsidRDefault="006B6F4A"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C466" w14:textId="77777777" w:rsidR="00552361" w:rsidRDefault="00552361" w:rsidP="00E00323">
      <w:pPr>
        <w:spacing w:after="0" w:line="240" w:lineRule="auto"/>
      </w:pPr>
      <w:r>
        <w:separator/>
      </w:r>
    </w:p>
  </w:endnote>
  <w:endnote w:type="continuationSeparator" w:id="0">
    <w:p w14:paraId="2B31DB10" w14:textId="77777777" w:rsidR="00552361" w:rsidRDefault="005523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F2BE" w14:textId="77777777" w:rsidR="00552361" w:rsidRDefault="00552361" w:rsidP="00E00323">
      <w:pPr>
        <w:spacing w:after="0" w:line="240" w:lineRule="auto"/>
      </w:pPr>
      <w:r>
        <w:separator/>
      </w:r>
    </w:p>
  </w:footnote>
  <w:footnote w:type="continuationSeparator" w:id="0">
    <w:p w14:paraId="4C17C316" w14:textId="77777777" w:rsidR="00552361" w:rsidRDefault="005523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5692DA13" w:rsidR="00A4610E" w:rsidRDefault="00596C9B" w:rsidP="00A4610E">
    <w:pPr>
      <w:pStyle w:val="Encabezado"/>
      <w:spacing w:after="0" w:line="240" w:lineRule="auto"/>
      <w:jc w:val="center"/>
    </w:pPr>
    <w:r>
      <w:t xml:space="preserve">Correspondientes </w:t>
    </w:r>
    <w:r w:rsidR="00FD5688">
      <w:t>al periodo del 01 de enero al 3</w:t>
    </w:r>
    <w:r w:rsidR="00C56D9E">
      <w:t xml:space="preserve">0 de </w:t>
    </w:r>
    <w:proofErr w:type="gramStart"/>
    <w:r w:rsidR="00C56D9E">
      <w:t>Junio</w:t>
    </w:r>
    <w:proofErr w:type="gramEnd"/>
    <w:r w:rsidR="009B29A6">
      <w:t xml:space="preserve"> de</w:t>
    </w:r>
    <w:r w:rsidR="00FC508D">
      <w:t xml:space="preserve"> 202</w:t>
    </w:r>
    <w:r w:rsidR="00EE37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2405A"/>
    <w:rsid w:val="00154BA3"/>
    <w:rsid w:val="001973A2"/>
    <w:rsid w:val="001C75F2"/>
    <w:rsid w:val="001D2063"/>
    <w:rsid w:val="001D43E9"/>
    <w:rsid w:val="00232175"/>
    <w:rsid w:val="00287686"/>
    <w:rsid w:val="002938E3"/>
    <w:rsid w:val="002B32D9"/>
    <w:rsid w:val="002C010C"/>
    <w:rsid w:val="002D2657"/>
    <w:rsid w:val="002D5083"/>
    <w:rsid w:val="002E541D"/>
    <w:rsid w:val="00312821"/>
    <w:rsid w:val="003453CA"/>
    <w:rsid w:val="00355ABA"/>
    <w:rsid w:val="003713AE"/>
    <w:rsid w:val="0038441D"/>
    <w:rsid w:val="00435A87"/>
    <w:rsid w:val="004A58C8"/>
    <w:rsid w:val="004B5456"/>
    <w:rsid w:val="004F234D"/>
    <w:rsid w:val="0054701E"/>
    <w:rsid w:val="00552361"/>
    <w:rsid w:val="00584AEB"/>
    <w:rsid w:val="005930C9"/>
    <w:rsid w:val="00596C9B"/>
    <w:rsid w:val="005B5531"/>
    <w:rsid w:val="005D3E43"/>
    <w:rsid w:val="005E231E"/>
    <w:rsid w:val="00612071"/>
    <w:rsid w:val="00647017"/>
    <w:rsid w:val="00657009"/>
    <w:rsid w:val="00681C79"/>
    <w:rsid w:val="006877ED"/>
    <w:rsid w:val="006B6F4A"/>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1D7B"/>
    <w:rsid w:val="009B29A6"/>
    <w:rsid w:val="009F5191"/>
    <w:rsid w:val="00A145AF"/>
    <w:rsid w:val="00A4610E"/>
    <w:rsid w:val="00A730E0"/>
    <w:rsid w:val="00A86A43"/>
    <w:rsid w:val="00A9642B"/>
    <w:rsid w:val="00AA00F6"/>
    <w:rsid w:val="00AA41E5"/>
    <w:rsid w:val="00AB722B"/>
    <w:rsid w:val="00AE1F6A"/>
    <w:rsid w:val="00B133B7"/>
    <w:rsid w:val="00B2248B"/>
    <w:rsid w:val="00B65B3E"/>
    <w:rsid w:val="00BC2339"/>
    <w:rsid w:val="00BF5CE0"/>
    <w:rsid w:val="00C40B48"/>
    <w:rsid w:val="00C56D9E"/>
    <w:rsid w:val="00C610D1"/>
    <w:rsid w:val="00C97E1E"/>
    <w:rsid w:val="00CA3F1A"/>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EE37B6"/>
    <w:rsid w:val="00F46719"/>
    <w:rsid w:val="00F54F6F"/>
    <w:rsid w:val="00F6102D"/>
    <w:rsid w:val="00F65A92"/>
    <w:rsid w:val="00F94E58"/>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2492</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Bibis</cp:lastModifiedBy>
  <cp:revision>55</cp:revision>
  <cp:lastPrinted>2023-07-31T18:42:00Z</cp:lastPrinted>
  <dcterms:created xsi:type="dcterms:W3CDTF">2017-01-12T05:27:00Z</dcterms:created>
  <dcterms:modified xsi:type="dcterms:W3CDTF">2023-07-31T18:42:00Z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