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D459" w14:textId="58E53EBA" w:rsidR="0012031E" w:rsidRDefault="0012031E" w:rsidP="00E0751D">
      <w:pPr>
        <w:spacing w:after="0" w:line="240" w:lineRule="auto"/>
      </w:pPr>
    </w:p>
    <w:p w14:paraId="2BA93945" w14:textId="6B4FD98D" w:rsidR="0012031E" w:rsidRDefault="0012031E" w:rsidP="00E0751D">
      <w:pPr>
        <w:spacing w:after="0" w:line="240" w:lineRule="auto"/>
      </w:pPr>
    </w:p>
    <w:p w14:paraId="1606C4DD" w14:textId="7AA7EA03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13BC89A0" w:rsidR="00E0751D" w:rsidRDefault="00E0751D" w:rsidP="00E0751D">
      <w:pPr>
        <w:spacing w:after="0" w:line="240" w:lineRule="auto"/>
      </w:pPr>
    </w:p>
    <w:p w14:paraId="51C6EE3F" w14:textId="479BB397" w:rsidR="0012031E" w:rsidRDefault="0012031E" w:rsidP="00E0751D">
      <w:pPr>
        <w:spacing w:after="0" w:line="240" w:lineRule="auto"/>
      </w:pPr>
    </w:p>
    <w:p w14:paraId="57AECFB6" w14:textId="3FFE4698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2617EC85" w:rsidR="00E0751D" w:rsidRDefault="00E0751D" w:rsidP="00E0751D">
      <w:pPr>
        <w:spacing w:after="0" w:line="240" w:lineRule="auto"/>
      </w:pPr>
      <w:r>
        <w:t>Se informará:</w:t>
      </w:r>
    </w:p>
    <w:p w14:paraId="461BEB0C" w14:textId="6DF89F23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1436B9B9" w:rsidR="00AF5CAD" w:rsidRDefault="00AF5CAD" w:rsidP="00E0751D">
      <w:pPr>
        <w:spacing w:after="0" w:line="240" w:lineRule="auto"/>
      </w:pPr>
    </w:p>
    <w:p w14:paraId="1C1B5FEC" w14:textId="14AA8EB5" w:rsidR="00E245EE" w:rsidRDefault="00E245EE" w:rsidP="00E0751D">
      <w:pPr>
        <w:spacing w:after="0" w:line="240" w:lineRule="auto"/>
      </w:pPr>
    </w:p>
    <w:p w14:paraId="351B77FD" w14:textId="0A2D8BFA" w:rsidR="00E245EE" w:rsidRDefault="00886CD9" w:rsidP="00E0751D">
      <w:pPr>
        <w:spacing w:after="0" w:line="240" w:lineRule="auto"/>
      </w:pPr>
      <w:r w:rsidRPr="00886CD9">
        <w:drawing>
          <wp:inline distT="0" distB="0" distL="0" distR="0" wp14:anchorId="29DFD26C" wp14:editId="1E88799D">
            <wp:extent cx="5971540" cy="3997325"/>
            <wp:effectExtent l="0" t="0" r="0" b="317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92D33" w14:textId="4B6C646E" w:rsidR="00E245EE" w:rsidRDefault="00E245EE" w:rsidP="00E0751D">
      <w:pPr>
        <w:spacing w:after="0" w:line="240" w:lineRule="auto"/>
      </w:pPr>
    </w:p>
    <w:p w14:paraId="1447FC9E" w14:textId="3C3960CD" w:rsidR="00E245EE" w:rsidRDefault="00886CD9" w:rsidP="00E0751D">
      <w:pPr>
        <w:spacing w:after="0" w:line="240" w:lineRule="auto"/>
      </w:pPr>
      <w:r w:rsidRPr="00886CD9">
        <w:lastRenderedPageBreak/>
        <w:drawing>
          <wp:inline distT="0" distB="0" distL="0" distR="0" wp14:anchorId="2111462B" wp14:editId="0E13DB53">
            <wp:extent cx="5971540" cy="5235575"/>
            <wp:effectExtent l="0" t="0" r="0" b="317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523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4A9E8" w14:textId="670B5880" w:rsidR="00E245EE" w:rsidRDefault="00E245EE" w:rsidP="00E0751D">
      <w:pPr>
        <w:spacing w:after="0" w:line="240" w:lineRule="auto"/>
      </w:pPr>
    </w:p>
    <w:p w14:paraId="12508B05" w14:textId="29C9DC41" w:rsidR="00E245EE" w:rsidRDefault="00E245EE" w:rsidP="00E0751D">
      <w:pPr>
        <w:spacing w:after="0" w:line="240" w:lineRule="auto"/>
      </w:pPr>
    </w:p>
    <w:p w14:paraId="7DEE3620" w14:textId="4904DCB7" w:rsidR="00E245EE" w:rsidRDefault="00E245EE" w:rsidP="00E0751D">
      <w:pPr>
        <w:spacing w:after="0" w:line="240" w:lineRule="auto"/>
      </w:pPr>
    </w:p>
    <w:p w14:paraId="4D8C35FE" w14:textId="17003F7F" w:rsidR="00772116" w:rsidRDefault="00772116" w:rsidP="00E0751D">
      <w:pPr>
        <w:spacing w:after="0" w:line="240" w:lineRule="auto"/>
      </w:pPr>
    </w:p>
    <w:p w14:paraId="7F90A607" w14:textId="6B3E51E7" w:rsidR="00772116" w:rsidRDefault="00772116" w:rsidP="00E0751D">
      <w:pPr>
        <w:spacing w:after="0" w:line="240" w:lineRule="auto"/>
      </w:pPr>
    </w:p>
    <w:p w14:paraId="50D8F265" w14:textId="2DD7E0B0" w:rsidR="00772116" w:rsidRDefault="00772116" w:rsidP="00E0751D">
      <w:pPr>
        <w:spacing w:after="0" w:line="240" w:lineRule="auto"/>
      </w:pPr>
    </w:p>
    <w:p w14:paraId="4DD38B2A" w14:textId="478EB22F" w:rsidR="00772116" w:rsidRDefault="00772116" w:rsidP="00E0751D">
      <w:pPr>
        <w:spacing w:after="0" w:line="240" w:lineRule="auto"/>
      </w:pPr>
    </w:p>
    <w:p w14:paraId="48568C71" w14:textId="3B569CF3" w:rsidR="00772116" w:rsidRDefault="00772116" w:rsidP="00E0751D">
      <w:pPr>
        <w:spacing w:after="0" w:line="240" w:lineRule="auto"/>
      </w:pPr>
    </w:p>
    <w:p w14:paraId="04CFDE36" w14:textId="358C7F7B" w:rsidR="00772116" w:rsidRDefault="00772116" w:rsidP="00E0751D">
      <w:pPr>
        <w:spacing w:after="0" w:line="240" w:lineRule="auto"/>
      </w:pPr>
    </w:p>
    <w:p w14:paraId="6A035E8F" w14:textId="1E4F7BBA" w:rsidR="00772116" w:rsidRDefault="00772116" w:rsidP="00E0751D">
      <w:pPr>
        <w:spacing w:after="0" w:line="240" w:lineRule="auto"/>
      </w:pPr>
    </w:p>
    <w:p w14:paraId="6A4A57FF" w14:textId="031F72EB" w:rsidR="00772116" w:rsidRDefault="00886CD9" w:rsidP="00E0751D">
      <w:pPr>
        <w:spacing w:after="0" w:line="240" w:lineRule="auto"/>
      </w:pPr>
      <w:r w:rsidRPr="00886CD9">
        <w:lastRenderedPageBreak/>
        <w:drawing>
          <wp:inline distT="0" distB="0" distL="0" distR="0" wp14:anchorId="05FBB620" wp14:editId="1DFA052C">
            <wp:extent cx="5971540" cy="234569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07642" w14:textId="3375B13F" w:rsidR="00772116" w:rsidRDefault="00772116" w:rsidP="00E0751D">
      <w:pPr>
        <w:spacing w:after="0" w:line="240" w:lineRule="auto"/>
      </w:pPr>
    </w:p>
    <w:p w14:paraId="102080A9" w14:textId="77777777" w:rsidR="00E245EE" w:rsidRPr="00AF5CAD" w:rsidRDefault="00E245EE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2C75B1E1" w:rsid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39D1EAF2" wp14:editId="4411A7DE">
            <wp:extent cx="4526280" cy="4100496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47385" cy="41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5CCBF" w14:textId="3CFC8438" w:rsidR="00886CD9" w:rsidRDefault="00886CD9" w:rsidP="00886CD9">
      <w:pPr>
        <w:rPr>
          <w:i/>
        </w:rPr>
      </w:pPr>
    </w:p>
    <w:p w14:paraId="3E692119" w14:textId="25D457B5" w:rsidR="00886CD9" w:rsidRDefault="00886CD9" w:rsidP="00886CD9">
      <w:pPr>
        <w:tabs>
          <w:tab w:val="left" w:pos="7215"/>
        </w:tabs>
      </w:pPr>
      <w:r>
        <w:tab/>
      </w:r>
    </w:p>
    <w:p w14:paraId="5E358049" w14:textId="45875FF0" w:rsidR="00886CD9" w:rsidRDefault="00886CD9" w:rsidP="00886CD9">
      <w:pPr>
        <w:tabs>
          <w:tab w:val="left" w:pos="7215"/>
        </w:tabs>
      </w:pPr>
    </w:p>
    <w:p w14:paraId="757857D8" w14:textId="24CEFB9F" w:rsidR="00886CD9" w:rsidRDefault="00886CD9" w:rsidP="00886CD9">
      <w:pPr>
        <w:tabs>
          <w:tab w:val="left" w:pos="7215"/>
        </w:tabs>
      </w:pPr>
    </w:p>
    <w:p w14:paraId="3397C9DF" w14:textId="77777777" w:rsidR="00886CD9" w:rsidRPr="00886CD9" w:rsidRDefault="00886CD9" w:rsidP="00886CD9">
      <w:pPr>
        <w:tabs>
          <w:tab w:val="left" w:pos="7215"/>
        </w:tabs>
      </w:pP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397ADC76" wp14:editId="39C73530">
            <wp:extent cx="4519206" cy="1935480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49397" cy="19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4B38C7BA" w:rsidR="00E0751D" w:rsidRDefault="00E0751D" w:rsidP="00301CCA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Fuente de Ingresos del aumento o creación del Gasto no Etiquetado</w:t>
      </w:r>
      <w:r w:rsidR="0012031E">
        <w:t>.</w:t>
      </w:r>
    </w:p>
    <w:p w14:paraId="289DDD1F" w14:textId="2451DD89" w:rsidR="00301CCA" w:rsidRDefault="0050485C" w:rsidP="00301CCA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C83DE" wp14:editId="02CC65BC">
                <wp:simplePos x="0" y="0"/>
                <wp:positionH relativeFrom="column">
                  <wp:posOffset>-100330</wp:posOffset>
                </wp:positionH>
                <wp:positionV relativeFrom="paragraph">
                  <wp:posOffset>140970</wp:posOffset>
                </wp:positionV>
                <wp:extent cx="3067050" cy="247650"/>
                <wp:effectExtent l="19050" t="19050" r="19050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476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F8A927" id="Rectángulo 18" o:spid="_x0000_s1026" style="position:absolute;margin-left:-7.9pt;margin-top:11.1pt;width:241.5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" filled="f" strokecolor="#1f3763 [1604]" strokeweight="2.25pt"/>
            </w:pict>
          </mc:Fallback>
        </mc:AlternateContent>
      </w:r>
    </w:p>
    <w:p w14:paraId="5B9D7C7A" w14:textId="7157FE6D" w:rsidR="00301CCA" w:rsidRDefault="00301CCA" w:rsidP="00301CCA">
      <w:pPr>
        <w:spacing w:after="0" w:line="240" w:lineRule="auto"/>
        <w:jc w:val="both"/>
      </w:pPr>
      <w:r>
        <w:t>110012</w:t>
      </w:r>
      <w:r w:rsidR="00696C67">
        <w:t>2</w:t>
      </w:r>
      <w:r>
        <w:t xml:space="preserve"> RECURSO MUNICIPAL </w:t>
      </w:r>
      <w:r w:rsidR="00BF4439">
        <w:t>REMANENTE 2022</w:t>
      </w:r>
    </w:p>
    <w:p w14:paraId="32FAE2B0" w14:textId="3ADC7D40" w:rsidR="0050485C" w:rsidRDefault="00696C67" w:rsidP="00301CCA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B76E0" wp14:editId="73FAC7E5">
                <wp:simplePos x="0" y="0"/>
                <wp:positionH relativeFrom="column">
                  <wp:posOffset>-109855</wp:posOffset>
                </wp:positionH>
                <wp:positionV relativeFrom="paragraph">
                  <wp:posOffset>104140</wp:posOffset>
                </wp:positionV>
                <wp:extent cx="3067050" cy="247650"/>
                <wp:effectExtent l="19050" t="19050" r="19050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476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C8F414" id="Rectángulo 19" o:spid="_x0000_s1026" style="position:absolute;margin-left:-8.65pt;margin-top:8.2pt;width:241.5pt;height:1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" filled="f" strokecolor="#2f528f" strokeweight="2.25pt"/>
            </w:pict>
          </mc:Fallback>
        </mc:AlternateContent>
      </w:r>
    </w:p>
    <w:p w14:paraId="15EE467A" w14:textId="5E110B1F" w:rsidR="00696C67" w:rsidRDefault="00696C67" w:rsidP="00886CD9">
      <w:pPr>
        <w:tabs>
          <w:tab w:val="center" w:pos="4702"/>
        </w:tabs>
        <w:spacing w:after="0" w:line="240" w:lineRule="auto"/>
        <w:jc w:val="both"/>
      </w:pPr>
      <w:r>
        <w:t>1100123 RECURSO MUNICIPAL 2023</w:t>
      </w:r>
      <w:r w:rsidR="00886CD9">
        <w:tab/>
      </w:r>
    </w:p>
    <w:p w14:paraId="4EE487EA" w14:textId="77777777" w:rsidR="00886CD9" w:rsidRDefault="00886CD9" w:rsidP="00886CD9">
      <w:pPr>
        <w:tabs>
          <w:tab w:val="center" w:pos="4702"/>
        </w:tabs>
        <w:spacing w:after="0" w:line="240" w:lineRule="auto"/>
        <w:jc w:val="both"/>
      </w:pPr>
    </w:p>
    <w:p w14:paraId="7339447B" w14:textId="6605DAB8" w:rsidR="00E0751D" w:rsidRDefault="00E0751D" w:rsidP="0043121C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Fuente de Ingresos del aumento o creación del Gasto Etiquetado</w:t>
      </w:r>
      <w:r w:rsidR="0012031E">
        <w:t>.</w:t>
      </w:r>
    </w:p>
    <w:p w14:paraId="1864971C" w14:textId="77777777" w:rsidR="0043121C" w:rsidRDefault="0043121C" w:rsidP="00696C67">
      <w:pPr>
        <w:spacing w:after="0" w:line="240" w:lineRule="auto"/>
        <w:jc w:val="both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72F96FA" wp14:editId="27E4FB37">
            <wp:extent cx="4191000" cy="8731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86242" cy="89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60028C8" wp14:editId="098F45CF">
            <wp:extent cx="4112113" cy="1036320"/>
            <wp:effectExtent l="0" t="0" r="317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77862" cy="105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6D38816" w:rsidR="00AF5CAD" w:rsidRDefault="00AF5CAD" w:rsidP="00E0751D">
      <w:pPr>
        <w:spacing w:after="0" w:line="240" w:lineRule="auto"/>
      </w:pPr>
    </w:p>
    <w:p w14:paraId="2C18A369" w14:textId="4841D0E1" w:rsidR="00886CD9" w:rsidRDefault="00886CD9" w:rsidP="00E0751D">
      <w:pPr>
        <w:spacing w:after="0" w:line="240" w:lineRule="auto"/>
      </w:pPr>
    </w:p>
    <w:p w14:paraId="1FF72A7F" w14:textId="68260D0C" w:rsidR="00886CD9" w:rsidRDefault="00886CD9" w:rsidP="00E0751D">
      <w:pPr>
        <w:spacing w:after="0" w:line="240" w:lineRule="auto"/>
      </w:pPr>
    </w:p>
    <w:p w14:paraId="16CF6712" w14:textId="2DB1CB9F" w:rsidR="00886CD9" w:rsidRDefault="00886CD9" w:rsidP="00E0751D">
      <w:pPr>
        <w:spacing w:after="0" w:line="240" w:lineRule="auto"/>
      </w:pPr>
    </w:p>
    <w:p w14:paraId="18DD6170" w14:textId="7FEFD4E2" w:rsidR="00886CD9" w:rsidRDefault="00886CD9" w:rsidP="00E0751D">
      <w:pPr>
        <w:spacing w:after="0" w:line="240" w:lineRule="auto"/>
      </w:pPr>
    </w:p>
    <w:p w14:paraId="2EC6E215" w14:textId="1EDBFC66" w:rsidR="00886CD9" w:rsidRDefault="00886CD9" w:rsidP="00E0751D">
      <w:pPr>
        <w:spacing w:after="0" w:line="240" w:lineRule="auto"/>
      </w:pPr>
    </w:p>
    <w:p w14:paraId="786E9471" w14:textId="4541A684" w:rsidR="00886CD9" w:rsidRDefault="00886CD9" w:rsidP="00E0751D">
      <w:pPr>
        <w:spacing w:after="0" w:line="240" w:lineRule="auto"/>
      </w:pPr>
    </w:p>
    <w:p w14:paraId="029DEC59" w14:textId="7F80D65D" w:rsidR="00886CD9" w:rsidRDefault="00886CD9" w:rsidP="00E0751D">
      <w:pPr>
        <w:spacing w:after="0" w:line="240" w:lineRule="auto"/>
      </w:pPr>
    </w:p>
    <w:p w14:paraId="0CACAB4C" w14:textId="5734303D" w:rsidR="00886CD9" w:rsidRDefault="00886CD9" w:rsidP="00E0751D">
      <w:pPr>
        <w:spacing w:after="0" w:line="240" w:lineRule="auto"/>
      </w:pPr>
    </w:p>
    <w:p w14:paraId="082B85C1" w14:textId="08B6FEAE" w:rsidR="00886CD9" w:rsidRDefault="00886CD9" w:rsidP="00E0751D">
      <w:pPr>
        <w:spacing w:after="0" w:line="240" w:lineRule="auto"/>
      </w:pPr>
    </w:p>
    <w:p w14:paraId="6F550A36" w14:textId="77777777" w:rsidR="00886CD9" w:rsidRDefault="00886CD9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327CFEF0" w:rsidR="00E0751D" w:rsidRDefault="00E0751D" w:rsidP="00E0751D">
      <w:pPr>
        <w:spacing w:after="0" w:line="240" w:lineRule="auto"/>
      </w:pPr>
      <w:r>
        <w:t>Se informará solo al 3</w:t>
      </w:r>
      <w:r w:rsidR="00696C67">
        <w:t>0</w:t>
      </w:r>
      <w:r>
        <w:t xml:space="preserve"> de </w:t>
      </w:r>
      <w:r w:rsidR="00696C67">
        <w:t>septiembre 2023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29C73400" w:rsidR="00E0751D" w:rsidRPr="00E0751D" w:rsidRDefault="00BF4439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INSTITUTO MUNICIPAL DE PLANEACION Y DESARROLLO DE APASEO EL GRANDE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1F20CACC" w:rsidR="00E0751D" w:rsidRPr="00E0751D" w:rsidRDefault="00F8001F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AL 30 DE SEPTIEMBRE 2023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08799CFF" w:rsidR="00E0751D" w:rsidRPr="00E0751D" w:rsidRDefault="002B4C36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1,810,930.79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46870045" w:rsidR="00E0751D" w:rsidRPr="00E0751D" w:rsidRDefault="002B4C36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1,787,585.83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58A90656" w:rsidR="00E0751D" w:rsidRPr="00E0751D" w:rsidRDefault="002B4C36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23,344.95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0B158CC7" w:rsidR="00E0751D" w:rsidRPr="00E0751D" w:rsidRDefault="00F8001F" w:rsidP="00F8001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$ </w:t>
            </w:r>
            <w:r w:rsidR="00662995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1,393,930.16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027E10E7" w:rsidR="00E0751D" w:rsidRPr="00E0751D" w:rsidRDefault="00F8001F" w:rsidP="00F8001F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$</w:t>
            </w:r>
            <w:r w:rsidR="00662995">
              <w:rPr>
                <w:rFonts w:eastAsia="Times New Roman" w:cstheme="minorHAnsi"/>
                <w:sz w:val="18"/>
                <w:szCs w:val="18"/>
                <w:lang w:eastAsia="es-MX"/>
              </w:rPr>
              <w:t>1,375,744.71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0679C370" w:rsidR="00E0751D" w:rsidRPr="00E0751D" w:rsidRDefault="00E0751D" w:rsidP="00F800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 w:rsidR="00F8001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$ </w:t>
            </w:r>
            <w:r w:rsidR="00662995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18,185.45</w:t>
            </w:r>
          </w:p>
        </w:tc>
      </w:tr>
      <w:tr w:rsidR="00F8001F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F8001F" w:rsidRPr="00E0751D" w:rsidRDefault="00F8001F" w:rsidP="00F800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0D30D494" w:rsidR="00F8001F" w:rsidRPr="00E0751D" w:rsidRDefault="00F8001F" w:rsidP="00F8001F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$ </w:t>
            </w:r>
            <w:r w:rsidR="00662995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93,898.47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1BB54D67" w:rsidR="00F8001F" w:rsidRPr="00E0751D" w:rsidRDefault="00015151" w:rsidP="00F8001F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$</w:t>
            </w:r>
            <w:r w:rsidR="00662995">
              <w:rPr>
                <w:rFonts w:eastAsia="Times New Roman" w:cstheme="minorHAnsi"/>
                <w:sz w:val="18"/>
                <w:szCs w:val="18"/>
                <w:lang w:eastAsia="es-MX"/>
              </w:rPr>
              <w:t>93,454.47</w:t>
            </w:r>
            <w:r w:rsidR="00F8001F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11BC05A0" w:rsidR="00F8001F" w:rsidRPr="00E0751D" w:rsidRDefault="00F8001F" w:rsidP="00F800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$</w:t>
            </w:r>
            <w:r w:rsidR="00662995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444.00</w:t>
            </w:r>
          </w:p>
        </w:tc>
      </w:tr>
      <w:tr w:rsidR="00F8001F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F8001F" w:rsidRPr="00E0751D" w:rsidRDefault="00F8001F" w:rsidP="00F800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49D3040F" w:rsidR="00F8001F" w:rsidRPr="00E0751D" w:rsidRDefault="00896350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</w:t>
            </w:r>
            <w:r w:rsidR="00662995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$323,102.16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2A3096CB" w:rsidR="00F8001F" w:rsidRPr="00E0751D" w:rsidRDefault="00662995" w:rsidP="00F8001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 $ 318,386.65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1E6910B8" w:rsidR="00F8001F" w:rsidRPr="00E0751D" w:rsidRDefault="00662995" w:rsidP="00F800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</w:t>
            </w:r>
            <w:r w:rsidR="00F8001F"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$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4,715.51</w:t>
            </w:r>
          </w:p>
        </w:tc>
      </w:tr>
      <w:tr w:rsidR="00F8001F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F8001F" w:rsidRPr="00E0751D" w:rsidRDefault="00F8001F" w:rsidP="00F800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8001F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F8001F" w:rsidRPr="00E0751D" w:rsidRDefault="00F8001F" w:rsidP="00F800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8001F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F8001F" w:rsidRPr="00E0751D" w:rsidRDefault="00F8001F" w:rsidP="00F800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8001F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F8001F" w:rsidRPr="00E0751D" w:rsidRDefault="00F8001F" w:rsidP="00F800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8001F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F8001F" w:rsidRPr="00E0751D" w:rsidRDefault="00F8001F" w:rsidP="00F800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8001F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F8001F" w:rsidRPr="00E0751D" w:rsidRDefault="00F8001F" w:rsidP="00F800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8001F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F8001F" w:rsidRPr="00E0751D" w:rsidRDefault="00F8001F" w:rsidP="00F800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F8001F" w:rsidRPr="00E0751D" w:rsidRDefault="00F8001F" w:rsidP="00F800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F8001F" w:rsidRPr="00E0751D" w:rsidRDefault="00F8001F" w:rsidP="00F800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F8001F" w:rsidRPr="00E0751D" w:rsidRDefault="00F8001F" w:rsidP="00F800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F8001F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F8001F" w:rsidRPr="00E0751D" w:rsidRDefault="00F8001F" w:rsidP="00F800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8001F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F8001F" w:rsidRPr="00E0751D" w:rsidRDefault="00F8001F" w:rsidP="00F800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8001F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F8001F" w:rsidRPr="00E0751D" w:rsidRDefault="00F8001F" w:rsidP="00F800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8001F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F8001F" w:rsidRPr="00E0751D" w:rsidRDefault="00F8001F" w:rsidP="00F800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8001F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F8001F" w:rsidRPr="00E0751D" w:rsidRDefault="00F8001F" w:rsidP="00F800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8001F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F8001F" w:rsidRPr="00E0751D" w:rsidRDefault="00F8001F" w:rsidP="00F800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8001F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F8001F" w:rsidRPr="00E0751D" w:rsidRDefault="00F8001F" w:rsidP="00F800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8001F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F8001F" w:rsidRPr="00E0751D" w:rsidRDefault="00F8001F" w:rsidP="00F800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8001F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F8001F" w:rsidRPr="00E0751D" w:rsidRDefault="00F8001F" w:rsidP="00F800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F8001F" w:rsidRPr="00E0751D" w:rsidRDefault="00F8001F" w:rsidP="00F8001F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8001F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F8001F" w:rsidRPr="00E0751D" w:rsidRDefault="00F8001F" w:rsidP="00F8001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F8001F" w:rsidRPr="00E0751D" w:rsidRDefault="00F8001F" w:rsidP="00F800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2F02504" w:rsidR="00F8001F" w:rsidRPr="00E0751D" w:rsidRDefault="002B4C36" w:rsidP="00F800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1,810,930.79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BD21146" w:rsidR="00F8001F" w:rsidRPr="00E0751D" w:rsidRDefault="002B4C36" w:rsidP="000151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1,787,585.83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1E3EE308" w:rsidR="00F8001F" w:rsidRPr="00E0751D" w:rsidRDefault="002B4C36" w:rsidP="00F8001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23,344.95</w:t>
            </w:r>
          </w:p>
        </w:tc>
      </w:tr>
    </w:tbl>
    <w:p w14:paraId="7445BA77" w14:textId="34827F91" w:rsidR="00E0751D" w:rsidRDefault="00E0751D" w:rsidP="00E0751D">
      <w:pPr>
        <w:spacing w:after="0" w:line="240" w:lineRule="auto"/>
      </w:pPr>
    </w:p>
    <w:p w14:paraId="0D64AC21" w14:textId="77777777" w:rsidR="00177C16" w:rsidRDefault="00177C16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303F0C2D" w:rsidR="00AF5CAD" w:rsidRDefault="00AF5CAD" w:rsidP="00E0751D">
      <w:pPr>
        <w:spacing w:after="0" w:line="240" w:lineRule="auto"/>
      </w:pPr>
    </w:p>
    <w:p w14:paraId="1C29ED57" w14:textId="78EA58AA" w:rsidR="00886CD9" w:rsidRDefault="00886CD9" w:rsidP="00E0751D">
      <w:pPr>
        <w:spacing w:after="0" w:line="240" w:lineRule="auto"/>
      </w:pPr>
    </w:p>
    <w:p w14:paraId="515871A9" w14:textId="490D3CA2" w:rsidR="00886CD9" w:rsidRDefault="00886CD9" w:rsidP="00E0751D">
      <w:pPr>
        <w:spacing w:after="0" w:line="240" w:lineRule="auto"/>
      </w:pPr>
    </w:p>
    <w:p w14:paraId="1BDBDD55" w14:textId="5CC6CE7C" w:rsidR="00886CD9" w:rsidRDefault="00886CD9" w:rsidP="00E0751D">
      <w:pPr>
        <w:spacing w:after="0" w:line="240" w:lineRule="auto"/>
      </w:pPr>
    </w:p>
    <w:p w14:paraId="51EC4543" w14:textId="77777777" w:rsidR="00886CD9" w:rsidRDefault="00886CD9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50977CFE" w:rsidR="00AF5CAD" w:rsidRDefault="00AF5CAD" w:rsidP="00E0751D">
      <w:pPr>
        <w:spacing w:after="0" w:line="240" w:lineRule="auto"/>
        <w:jc w:val="both"/>
      </w:pPr>
    </w:p>
    <w:p w14:paraId="5EA2EDB8" w14:textId="68F189A8" w:rsidR="00430D4F" w:rsidRDefault="00430D4F" w:rsidP="00E0751D">
      <w:pPr>
        <w:spacing w:after="0" w:line="240" w:lineRule="auto"/>
        <w:jc w:val="both"/>
      </w:pPr>
      <w:r>
        <w:t xml:space="preserve">Se informa que no se tiene contraída deuda </w:t>
      </w:r>
      <w:r w:rsidR="00896350">
        <w:t>pública</w:t>
      </w:r>
      <w:r>
        <w:t xml:space="preserve"> a la fecha del 30 de septiembre del 2023</w:t>
      </w: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19E92DDB" w:rsidR="00AF5CAD" w:rsidRDefault="00AF5CAD" w:rsidP="00E0751D">
      <w:pPr>
        <w:spacing w:after="0" w:line="240" w:lineRule="auto"/>
        <w:jc w:val="both"/>
      </w:pPr>
    </w:p>
    <w:p w14:paraId="2190EB39" w14:textId="2CCC741C" w:rsidR="00430D4F" w:rsidRDefault="00430D4F" w:rsidP="00E0751D">
      <w:pPr>
        <w:spacing w:after="0" w:line="240" w:lineRule="auto"/>
        <w:jc w:val="both"/>
      </w:pPr>
      <w:r>
        <w:t>Se informa que no aplica al Instituto Municipal de Planeación y Desarrollo de Apaseo el Grande al 3</w:t>
      </w:r>
      <w:r w:rsidR="00896350">
        <w:t>1</w:t>
      </w:r>
      <w:r>
        <w:t xml:space="preserve"> de </w:t>
      </w:r>
      <w:r w:rsidR="00896350">
        <w:t>diciembre</w:t>
      </w:r>
      <w:r>
        <w:t xml:space="preserve"> del 2023.</w:t>
      </w: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097F956E" w:rsidR="00AF5CAD" w:rsidRDefault="00AF5CAD" w:rsidP="0012031E">
      <w:pPr>
        <w:spacing w:after="0" w:line="240" w:lineRule="auto"/>
        <w:rPr>
          <w:i/>
        </w:rPr>
      </w:pPr>
    </w:p>
    <w:p w14:paraId="7E944D70" w14:textId="5AEC05E3" w:rsidR="00430D4F" w:rsidRPr="00AF5CAD" w:rsidRDefault="00430D4F" w:rsidP="0012031E">
      <w:pPr>
        <w:spacing w:after="0" w:line="240" w:lineRule="auto"/>
        <w:rPr>
          <w:i/>
        </w:rPr>
      </w:pPr>
      <w:r>
        <w:rPr>
          <w:i/>
        </w:rPr>
        <w:t>Esta nota no le aplica al ente público.</w:t>
      </w:r>
    </w:p>
    <w:sectPr w:rsidR="00430D4F" w:rsidRPr="00AF5CAD" w:rsidSect="00E0751D">
      <w:headerReference w:type="default" r:id="rId22"/>
      <w:footerReference w:type="default" r:id="rId2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3C8F8" w14:textId="77777777" w:rsidR="006734AB" w:rsidRDefault="006734AB" w:rsidP="0012031E">
      <w:pPr>
        <w:spacing w:after="0" w:line="240" w:lineRule="auto"/>
      </w:pPr>
      <w:r>
        <w:separator/>
      </w:r>
    </w:p>
  </w:endnote>
  <w:endnote w:type="continuationSeparator" w:id="0">
    <w:p w14:paraId="31712826" w14:textId="77777777" w:rsidR="006734AB" w:rsidRDefault="006734AB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530CE" w14:textId="77777777" w:rsidR="006734AB" w:rsidRDefault="006734AB" w:rsidP="0012031E">
      <w:pPr>
        <w:spacing w:after="0" w:line="240" w:lineRule="auto"/>
      </w:pPr>
      <w:r>
        <w:separator/>
      </w:r>
    </w:p>
  </w:footnote>
  <w:footnote w:type="continuationSeparator" w:id="0">
    <w:p w14:paraId="35B16189" w14:textId="77777777" w:rsidR="006734AB" w:rsidRDefault="006734AB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99C1" w14:textId="4EA45EE9" w:rsidR="0012031E" w:rsidRDefault="00074F7B" w:rsidP="0012031E">
    <w:pPr>
      <w:pStyle w:val="Encabezado"/>
      <w:jc w:val="center"/>
    </w:pPr>
    <w:r>
      <w:t>INSTITUTO MUNICIPAL DE PLANEACION Y DESARROLLO DE APASEO EL GRANDE</w:t>
    </w:r>
  </w:p>
  <w:p w14:paraId="5223314B" w14:textId="434143C9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Pr="00A4610E">
      <w:t xml:space="preserve">NTES AL </w:t>
    </w:r>
    <w:r w:rsidR="00074F7B">
      <w:t>3</w:t>
    </w:r>
    <w:r w:rsidR="00A633A3">
      <w:t>1</w:t>
    </w:r>
    <w:r w:rsidR="00074F7B">
      <w:t xml:space="preserve"> DE </w:t>
    </w:r>
    <w:r w:rsidR="00A633A3">
      <w:t>DICIEMBRE</w:t>
    </w:r>
    <w:r w:rsidR="00074F7B">
      <w:t xml:space="preserve"> DE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D414D"/>
    <w:multiLevelType w:val="hybridMultilevel"/>
    <w:tmpl w:val="9CAAD2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15151"/>
    <w:rsid w:val="00074F7B"/>
    <w:rsid w:val="0012031E"/>
    <w:rsid w:val="00177C16"/>
    <w:rsid w:val="002B4C36"/>
    <w:rsid w:val="00301CCA"/>
    <w:rsid w:val="0031174B"/>
    <w:rsid w:val="00347BDF"/>
    <w:rsid w:val="00430D4F"/>
    <w:rsid w:val="0043121C"/>
    <w:rsid w:val="004C23EA"/>
    <w:rsid w:val="0050485C"/>
    <w:rsid w:val="00662995"/>
    <w:rsid w:val="006734AB"/>
    <w:rsid w:val="00696C67"/>
    <w:rsid w:val="00772116"/>
    <w:rsid w:val="00886CD9"/>
    <w:rsid w:val="00896350"/>
    <w:rsid w:val="008B73DC"/>
    <w:rsid w:val="00940570"/>
    <w:rsid w:val="009967AB"/>
    <w:rsid w:val="00A633A3"/>
    <w:rsid w:val="00A827B2"/>
    <w:rsid w:val="00AE2E14"/>
    <w:rsid w:val="00AF5CAD"/>
    <w:rsid w:val="00B61BF0"/>
    <w:rsid w:val="00BF4439"/>
    <w:rsid w:val="00D217E5"/>
    <w:rsid w:val="00DC3383"/>
    <w:rsid w:val="00E0751D"/>
    <w:rsid w:val="00E245EE"/>
    <w:rsid w:val="00EC04A5"/>
    <w:rsid w:val="00F8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1C6EB5-00B9-44AD-BB6B-CC260E744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3486</TotalTime>
  <Pages>7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Admin</cp:lastModifiedBy>
  <cp:revision>15</cp:revision>
  <dcterms:created xsi:type="dcterms:W3CDTF">2018-03-20T04:02:00Z</dcterms:created>
  <dcterms:modified xsi:type="dcterms:W3CDTF">2024-01-23T18:18:00Z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